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5CCA2D3C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2021</w:t>
      </w:r>
      <w:r w:rsidR="005A5E2B">
        <w:rPr>
          <w:szCs w:val="24"/>
        </w:rPr>
        <w:t xml:space="preserve"> m.</w:t>
      </w:r>
      <w:r>
        <w:rPr>
          <w:szCs w:val="24"/>
        </w:rPr>
        <w:t xml:space="preserve">  </w:t>
      </w:r>
      <w:r w:rsidR="006612BF">
        <w:rPr>
          <w:szCs w:val="24"/>
        </w:rPr>
        <w:t>birželio</w:t>
      </w:r>
      <w:r>
        <w:rPr>
          <w:szCs w:val="24"/>
        </w:rPr>
        <w:t xml:space="preserve"> </w:t>
      </w:r>
      <w:r w:rsidR="001C7C0B">
        <w:rPr>
          <w:szCs w:val="24"/>
        </w:rPr>
        <w:t xml:space="preserve">22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782E0B" w:rsidRPr="00CB1452">
        <w:rPr>
          <w:szCs w:val="24"/>
        </w:rPr>
        <w:t>P13-</w:t>
      </w:r>
      <w:r w:rsidR="001C7C0B">
        <w:rPr>
          <w:szCs w:val="24"/>
        </w:rPr>
        <w:t>30</w:t>
      </w:r>
      <w:r w:rsidR="00782E0B">
        <w:rPr>
          <w:szCs w:val="24"/>
        </w:rPr>
        <w:t xml:space="preserve"> 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5A6B90BE" w14:textId="5DB58434" w:rsidR="006612BF" w:rsidRDefault="006612BF" w:rsidP="003E48AF">
      <w:pPr>
        <w:pStyle w:val="Sraopastraipa"/>
        <w:spacing w:line="276" w:lineRule="auto"/>
        <w:ind w:left="0" w:firstLine="709"/>
        <w:jc w:val="both"/>
        <w:rPr>
          <w:szCs w:val="24"/>
        </w:rPr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>
        <w:rPr>
          <w:spacing w:val="70"/>
          <w:szCs w:val="24"/>
        </w:rPr>
        <w:t xml:space="preserve"> </w:t>
      </w:r>
      <w:r w:rsidR="00740D14" w:rsidRPr="00740D14">
        <w:rPr>
          <w:szCs w:val="24"/>
        </w:rPr>
        <w:t xml:space="preserve">Lietuvos Respublikos vadovybės apsaugos tarnybai </w:t>
      </w:r>
      <w:r w:rsidR="00174080">
        <w:t xml:space="preserve">valdyti, naudoti ir disponuoti juo patikėjimo teise jos nuostatuose numatytai veiklai vykdyti valstybei nuosavybės teise priklausantį ir šiuo metu </w:t>
      </w:r>
      <w:r>
        <w:t>T</w:t>
      </w:r>
      <w:r w:rsidRPr="006612BF">
        <w:rPr>
          <w:rFonts w:eastAsia="SimSun" w:cs="Mangal"/>
          <w:kern w:val="3"/>
          <w:szCs w:val="24"/>
          <w:lang w:eastAsia="lt-LT" w:bidi="hi-IN"/>
        </w:rPr>
        <w:t>urto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valdymo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ir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ūkio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departament</w:t>
      </w:r>
      <w:r>
        <w:rPr>
          <w:rFonts w:eastAsia="SimSun" w:cs="Mangal"/>
          <w:kern w:val="3"/>
          <w:szCs w:val="24"/>
          <w:lang w:eastAsia="lt-LT" w:bidi="hi-IN"/>
        </w:rPr>
        <w:t xml:space="preserve">o </w:t>
      </w:r>
      <w:r w:rsidRPr="006612BF">
        <w:rPr>
          <w:rFonts w:eastAsia="SimSun" w:cs="Mangal"/>
          <w:kern w:val="3"/>
          <w:szCs w:val="24"/>
          <w:lang w:eastAsia="lt-LT" w:bidi="hi-IN"/>
        </w:rPr>
        <w:t>prie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Lietuvos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Respublikos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vidaus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reikalų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6612BF">
        <w:rPr>
          <w:rFonts w:eastAsia="SimSun" w:cs="Mangal"/>
          <w:kern w:val="3"/>
          <w:szCs w:val="24"/>
          <w:lang w:eastAsia="lt-LT" w:bidi="hi-IN"/>
        </w:rPr>
        <w:t>ministerijos</w:t>
      </w:r>
      <w:r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>
        <w:rPr>
          <w:szCs w:val="24"/>
        </w:rPr>
        <w:t>patikėjimo teise valdomą nekilnojamąjį turtą</w:t>
      </w:r>
      <w:r w:rsidR="003E48AF">
        <w:rPr>
          <w:szCs w:val="24"/>
        </w:rPr>
        <w:t xml:space="preserve"> (pagal priedą).</w:t>
      </w:r>
      <w:r>
        <w:rPr>
          <w:szCs w:val="24"/>
        </w:rPr>
        <w:t xml:space="preserve"> </w:t>
      </w:r>
    </w:p>
    <w:p w14:paraId="760744D3" w14:textId="77777777" w:rsidR="006612BF" w:rsidRDefault="006612BF" w:rsidP="006612BF">
      <w:pPr>
        <w:ind w:firstLine="709"/>
        <w:jc w:val="both"/>
      </w:pPr>
    </w:p>
    <w:p w14:paraId="38C6851F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1B2FD8A0" w14:textId="3613CCA5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77777777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28DB7C1" w14:textId="51CF2E12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2742E8" w14:textId="77777777" w:rsidR="00705A2F" w:rsidRDefault="00705A2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4D919C9" w14:textId="0FB7CE33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6E22B1" w14:textId="42B03C0B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DFC4BAF" w14:textId="52F062AC" w:rsidR="003E48AF" w:rsidRDefault="003E48A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BA5A39E" w14:textId="77777777" w:rsidR="003E48AF" w:rsidRDefault="003E48AF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77777777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Rita Mažeikienė</w:t>
      </w:r>
    </w:p>
    <w:p w14:paraId="2092789E" w14:textId="658E8958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>
        <w:rPr>
          <w:szCs w:val="24"/>
        </w:rPr>
        <w:t>0</w:t>
      </w:r>
      <w:r w:rsidR="007D73A0">
        <w:rPr>
          <w:szCs w:val="24"/>
        </w:rPr>
        <w:t>6</w:t>
      </w:r>
      <w:r w:rsidRPr="00782E0B">
        <w:rPr>
          <w:szCs w:val="24"/>
        </w:rPr>
        <w:t>-</w:t>
      </w:r>
      <w:r w:rsidR="007D73A0">
        <w:rPr>
          <w:szCs w:val="24"/>
        </w:rPr>
        <w:t>18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E8F4" w14:textId="77777777" w:rsidR="00053330" w:rsidRDefault="00053330" w:rsidP="00AD24B2">
      <w:r>
        <w:separator/>
      </w:r>
    </w:p>
  </w:endnote>
  <w:endnote w:type="continuationSeparator" w:id="0">
    <w:p w14:paraId="0479572A" w14:textId="77777777" w:rsidR="00053330" w:rsidRDefault="00053330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C435" w14:textId="77777777" w:rsidR="00053330" w:rsidRDefault="00053330" w:rsidP="00AD24B2">
      <w:r>
        <w:separator/>
      </w:r>
    </w:p>
  </w:footnote>
  <w:footnote w:type="continuationSeparator" w:id="0">
    <w:p w14:paraId="0E21E752" w14:textId="77777777" w:rsidR="00053330" w:rsidRDefault="00053330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3330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C7C0B"/>
    <w:rsid w:val="001D2DF5"/>
    <w:rsid w:val="001E03FA"/>
    <w:rsid w:val="001E3B14"/>
    <w:rsid w:val="001F6744"/>
    <w:rsid w:val="00224625"/>
    <w:rsid w:val="00234D69"/>
    <w:rsid w:val="0024713C"/>
    <w:rsid w:val="0025735D"/>
    <w:rsid w:val="00257783"/>
    <w:rsid w:val="00257DDA"/>
    <w:rsid w:val="00266644"/>
    <w:rsid w:val="00270C21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12BA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94F4A"/>
    <w:rsid w:val="003A7A88"/>
    <w:rsid w:val="003C6A84"/>
    <w:rsid w:val="003D7ABD"/>
    <w:rsid w:val="003E48AF"/>
    <w:rsid w:val="003F349C"/>
    <w:rsid w:val="0040517E"/>
    <w:rsid w:val="00410D37"/>
    <w:rsid w:val="0041251E"/>
    <w:rsid w:val="00417297"/>
    <w:rsid w:val="0042065B"/>
    <w:rsid w:val="00426241"/>
    <w:rsid w:val="0043219C"/>
    <w:rsid w:val="00434F7E"/>
    <w:rsid w:val="0044075D"/>
    <w:rsid w:val="004445B5"/>
    <w:rsid w:val="00444D2E"/>
    <w:rsid w:val="00453C4D"/>
    <w:rsid w:val="0045406A"/>
    <w:rsid w:val="004558F9"/>
    <w:rsid w:val="004656A7"/>
    <w:rsid w:val="004705D2"/>
    <w:rsid w:val="00473114"/>
    <w:rsid w:val="00480ADF"/>
    <w:rsid w:val="004869B0"/>
    <w:rsid w:val="00496DC5"/>
    <w:rsid w:val="004A0881"/>
    <w:rsid w:val="004A41B8"/>
    <w:rsid w:val="004A7B9D"/>
    <w:rsid w:val="004C0008"/>
    <w:rsid w:val="004C6E42"/>
    <w:rsid w:val="004D054E"/>
    <w:rsid w:val="004D121F"/>
    <w:rsid w:val="004E3076"/>
    <w:rsid w:val="004E47A1"/>
    <w:rsid w:val="004E4F96"/>
    <w:rsid w:val="004E59BA"/>
    <w:rsid w:val="004E76BF"/>
    <w:rsid w:val="004F0083"/>
    <w:rsid w:val="004F05B5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0D14"/>
    <w:rsid w:val="00743FF1"/>
    <w:rsid w:val="007447E5"/>
    <w:rsid w:val="00747976"/>
    <w:rsid w:val="00767D61"/>
    <w:rsid w:val="007758AD"/>
    <w:rsid w:val="00782E0B"/>
    <w:rsid w:val="00792CD6"/>
    <w:rsid w:val="007A420A"/>
    <w:rsid w:val="007A6098"/>
    <w:rsid w:val="007B3028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63C04"/>
    <w:rsid w:val="00967520"/>
    <w:rsid w:val="0097074A"/>
    <w:rsid w:val="00977541"/>
    <w:rsid w:val="00977D8F"/>
    <w:rsid w:val="009956F2"/>
    <w:rsid w:val="00997D4C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641"/>
    <w:rsid w:val="00A67799"/>
    <w:rsid w:val="00A82596"/>
    <w:rsid w:val="00A958A4"/>
    <w:rsid w:val="00AA3796"/>
    <w:rsid w:val="00AB559A"/>
    <w:rsid w:val="00AC089B"/>
    <w:rsid w:val="00AC2C05"/>
    <w:rsid w:val="00AC79F8"/>
    <w:rsid w:val="00AD24B2"/>
    <w:rsid w:val="00AD35C2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D6184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RAINIENĖ, Asta | Turto bankas</cp:lastModifiedBy>
  <cp:revision>6</cp:revision>
  <cp:lastPrinted>2017-12-12T14:32:00Z</cp:lastPrinted>
  <dcterms:created xsi:type="dcterms:W3CDTF">2021-06-18T08:16:00Z</dcterms:created>
  <dcterms:modified xsi:type="dcterms:W3CDTF">2021-07-01T10:08:00Z</dcterms:modified>
</cp:coreProperties>
</file>