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7643E87A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m.</w:t>
      </w:r>
      <w:r>
        <w:rPr>
          <w:szCs w:val="24"/>
        </w:rPr>
        <w:t xml:space="preserve"> </w:t>
      </w:r>
      <w:r w:rsidR="00F31A0D">
        <w:rPr>
          <w:szCs w:val="24"/>
        </w:rPr>
        <w:t>li</w:t>
      </w:r>
      <w:r w:rsidR="003F4425">
        <w:rPr>
          <w:szCs w:val="24"/>
        </w:rPr>
        <w:t xml:space="preserve">epos </w:t>
      </w:r>
      <w:r w:rsidR="00200B58">
        <w:rPr>
          <w:szCs w:val="24"/>
        </w:rPr>
        <w:t>9</w:t>
      </w:r>
      <w:r w:rsidR="00D04130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200B58">
        <w:rPr>
          <w:szCs w:val="24"/>
        </w:rPr>
        <w:t xml:space="preserve"> </w:t>
      </w:r>
      <w:r w:rsidR="00200B58" w:rsidRPr="00200B58">
        <w:rPr>
          <w:szCs w:val="24"/>
        </w:rPr>
        <w:t>P</w:t>
      </w:r>
      <w:r w:rsidR="004B5D17">
        <w:rPr>
          <w:szCs w:val="24"/>
        </w:rPr>
        <w:t>13-3</w:t>
      </w:r>
      <w:r w:rsidR="00123B3A">
        <w:rPr>
          <w:szCs w:val="24"/>
        </w:rPr>
        <w:t>2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4DDFF421" w14:textId="4E747B71" w:rsidR="00977541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</w:t>
      </w:r>
      <w:r w:rsidR="008B2EAC" w:rsidRPr="00F31A0D">
        <w:rPr>
          <w:spacing w:val="70"/>
          <w:szCs w:val="24"/>
        </w:rPr>
        <w:t>rduodu</w:t>
      </w:r>
      <w:r w:rsidR="00E207F5">
        <w:rPr>
          <w:spacing w:val="70"/>
          <w:szCs w:val="24"/>
        </w:rPr>
        <w:t xml:space="preserve"> </w:t>
      </w:r>
      <w:r w:rsidR="00F31A0D" w:rsidRPr="00F31A0D">
        <w:rPr>
          <w:szCs w:val="24"/>
        </w:rPr>
        <w:t>Turto valdymo ir ūkio departament</w:t>
      </w:r>
      <w:r w:rsidR="00F31A0D">
        <w:rPr>
          <w:szCs w:val="24"/>
        </w:rPr>
        <w:t>ui</w:t>
      </w:r>
      <w:r w:rsidR="00F31A0D" w:rsidRPr="00F31A0D">
        <w:rPr>
          <w:szCs w:val="24"/>
        </w:rPr>
        <w:t xml:space="preserve"> prie Lietuvos Respublikos vidaus reikalų ministerijos</w:t>
      </w:r>
      <w:r w:rsidRPr="00F31A0D">
        <w:rPr>
          <w:szCs w:val="24"/>
        </w:rPr>
        <w:t xml:space="preserve"> </w:t>
      </w:r>
      <w:r w:rsidR="00174080">
        <w:t xml:space="preserve">valdyti, naudoti ir disponuoti juo patikėjimo teise jos nuostatuose numatytai veiklai vykdyti valstybei nuosavybės teise priklausantį ir šiuo metu </w:t>
      </w:r>
      <w:r w:rsidR="00123343">
        <w:t>v</w:t>
      </w:r>
      <w:r w:rsidR="00F31A0D">
        <w:t>alstybės įmonės Turto banko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44D2E">
        <w:rPr>
          <w:szCs w:val="24"/>
        </w:rPr>
        <w:t>patikėjimo teise valdomą nekilnojamąjį turtą</w:t>
      </w:r>
      <w:r>
        <w:rPr>
          <w:szCs w:val="24"/>
        </w:rPr>
        <w:t xml:space="preserve"> </w:t>
      </w:r>
      <w:bookmarkStart w:id="0" w:name="_Hlk74904967"/>
      <w:r w:rsidR="00E207F5">
        <w:rPr>
          <w:szCs w:val="24"/>
        </w:rPr>
        <w:t xml:space="preserve">– </w:t>
      </w:r>
      <w:r w:rsidR="00F31A0D">
        <w:rPr>
          <w:szCs w:val="24"/>
        </w:rPr>
        <w:t>mokyklą</w:t>
      </w:r>
      <w:r w:rsidRPr="00AE3542">
        <w:rPr>
          <w:szCs w:val="24"/>
        </w:rPr>
        <w:t xml:space="preserve"> </w:t>
      </w:r>
      <w:bookmarkEnd w:id="0"/>
      <w:r w:rsidRPr="00AE3542">
        <w:rPr>
          <w:szCs w:val="24"/>
        </w:rPr>
        <w:t xml:space="preserve">(unikalus numeris – </w:t>
      </w:r>
      <w:r w:rsidR="00F31A0D" w:rsidRPr="00F31A0D">
        <w:rPr>
          <w:szCs w:val="24"/>
        </w:rPr>
        <w:t>8596-5014-8012</w:t>
      </w:r>
      <w:r>
        <w:rPr>
          <w:szCs w:val="24"/>
        </w:rPr>
        <w:t>)</w:t>
      </w:r>
      <w:r w:rsidR="00977541">
        <w:rPr>
          <w:szCs w:val="24"/>
        </w:rPr>
        <w:t>, esan</w:t>
      </w:r>
      <w:r w:rsidR="00F31A0D">
        <w:rPr>
          <w:szCs w:val="24"/>
        </w:rPr>
        <w:t>čią</w:t>
      </w:r>
      <w:r w:rsidR="00977541">
        <w:rPr>
          <w:szCs w:val="24"/>
        </w:rPr>
        <w:t xml:space="preserve"> </w:t>
      </w:r>
      <w:r w:rsidR="00F31A0D" w:rsidRPr="00F31A0D">
        <w:rPr>
          <w:szCs w:val="24"/>
        </w:rPr>
        <w:t>Geranionų g. 38</w:t>
      </w:r>
      <w:r w:rsidR="00F31A0D">
        <w:rPr>
          <w:szCs w:val="24"/>
        </w:rPr>
        <w:t xml:space="preserve">, </w:t>
      </w:r>
      <w:r w:rsidR="00F31A0D" w:rsidRPr="00F31A0D">
        <w:rPr>
          <w:szCs w:val="24"/>
        </w:rPr>
        <w:t>Dieveniškės</w:t>
      </w:r>
      <w:r w:rsidR="00F31A0D">
        <w:rPr>
          <w:szCs w:val="24"/>
        </w:rPr>
        <w:t>e</w:t>
      </w:r>
      <w:r w:rsidR="00F31A0D" w:rsidRPr="00F31A0D">
        <w:rPr>
          <w:szCs w:val="24"/>
        </w:rPr>
        <w:t>, Šalčininkų r. sav.</w:t>
      </w:r>
    </w:p>
    <w:p w14:paraId="5A6B90BE" w14:textId="5FD4C907" w:rsidR="006612BF" w:rsidRDefault="006612BF" w:rsidP="007D73A0">
      <w:pPr>
        <w:spacing w:line="276" w:lineRule="auto"/>
        <w:ind w:firstLine="709"/>
        <w:jc w:val="both"/>
        <w:rPr>
          <w:szCs w:val="24"/>
        </w:rPr>
      </w:pPr>
      <w:r w:rsidRPr="00F157F4">
        <w:rPr>
          <w:szCs w:val="24"/>
        </w:rPr>
        <w:t xml:space="preserve">Perduodamo </w:t>
      </w:r>
      <w:r w:rsidRPr="00E207F5">
        <w:rPr>
          <w:szCs w:val="24"/>
        </w:rPr>
        <w:t xml:space="preserve">nekilnojamojo turto </w:t>
      </w:r>
      <w:r w:rsidR="00E207F5" w:rsidRPr="00E207F5">
        <w:rPr>
          <w:szCs w:val="24"/>
        </w:rPr>
        <w:t>likutinė</w:t>
      </w:r>
      <w:r w:rsidRPr="00E207F5">
        <w:rPr>
          <w:szCs w:val="24"/>
        </w:rPr>
        <w:t xml:space="preserve"> vertė – </w:t>
      </w:r>
      <w:r w:rsidR="00E207F5" w:rsidRPr="00E207F5">
        <w:rPr>
          <w:szCs w:val="24"/>
        </w:rPr>
        <w:t xml:space="preserve">50 378,09 </w:t>
      </w:r>
      <w:r w:rsidR="00250D93">
        <w:rPr>
          <w:szCs w:val="24"/>
        </w:rPr>
        <w:t>euro</w:t>
      </w:r>
      <w:r w:rsidRPr="00E207F5">
        <w:rPr>
          <w:szCs w:val="24"/>
        </w:rPr>
        <w:t xml:space="preserve"> (</w:t>
      </w:r>
      <w:r w:rsidR="00E207F5" w:rsidRPr="00E207F5">
        <w:rPr>
          <w:szCs w:val="24"/>
        </w:rPr>
        <w:t>penkiasdešimt tū</w:t>
      </w:r>
      <w:r w:rsidR="00E207F5">
        <w:rPr>
          <w:szCs w:val="24"/>
        </w:rPr>
        <w:t>k</w:t>
      </w:r>
      <w:r w:rsidR="00E207F5" w:rsidRPr="00E207F5">
        <w:rPr>
          <w:szCs w:val="24"/>
        </w:rPr>
        <w:t>stančių trys šimtai septyniasdešimt aštuoni</w:t>
      </w:r>
      <w:r w:rsidR="00876E64">
        <w:rPr>
          <w:szCs w:val="24"/>
        </w:rPr>
        <w:t xml:space="preserve"> </w:t>
      </w:r>
      <w:r w:rsidR="00876E64">
        <w:rPr>
          <w:szCs w:val="24"/>
          <w:lang w:val="en-US"/>
        </w:rPr>
        <w:t>eurai</w:t>
      </w:r>
      <w:r w:rsidR="00E207F5">
        <w:rPr>
          <w:szCs w:val="24"/>
        </w:rPr>
        <w:t xml:space="preserve"> </w:t>
      </w:r>
      <w:r w:rsidR="00E207F5" w:rsidRPr="00E207F5">
        <w:rPr>
          <w:szCs w:val="24"/>
        </w:rPr>
        <w:t>devyni centai</w:t>
      </w:r>
      <w:r w:rsidRPr="00E207F5">
        <w:rPr>
          <w:szCs w:val="24"/>
        </w:rPr>
        <w:t>)</w:t>
      </w:r>
      <w:r w:rsidR="00E207F5" w:rsidRPr="00E207F5">
        <w:rPr>
          <w:szCs w:val="24"/>
        </w:rPr>
        <w:t>.</w:t>
      </w:r>
    </w:p>
    <w:p w14:paraId="760744D3" w14:textId="77777777" w:rsidR="006612BF" w:rsidRDefault="006612BF" w:rsidP="006612BF">
      <w:pPr>
        <w:ind w:firstLine="709"/>
        <w:jc w:val="both"/>
      </w:pPr>
    </w:p>
    <w:p w14:paraId="38C6851F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B2FD8A0" w14:textId="3613CCA5" w:rsidR="00174080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6EAD7A1E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32C6EA" w14:textId="0705B5C9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1B8B08" w14:textId="6012E1E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F7047FC" w14:textId="218660D2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3D1CB3" w14:textId="3282D2A6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D7F90D" w14:textId="7B7A644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64E71C" w14:textId="3702DA6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F30086" w14:textId="5223CD7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8DB7C1" w14:textId="51CF2E12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2742E8" w14:textId="77777777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4D919C9" w14:textId="0FB7CE33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96E22B1" w14:textId="3135A19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77777777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Parengė</w:t>
      </w:r>
    </w:p>
    <w:p w14:paraId="659068BA" w14:textId="3BC66C65" w:rsidR="00782E0B" w:rsidRPr="00782E0B" w:rsidRDefault="00E207F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Greta Saulytė-Jucienė</w:t>
      </w:r>
    </w:p>
    <w:p w14:paraId="2092789E" w14:textId="09F99FF3" w:rsidR="00782E0B" w:rsidRPr="00967520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  <w:lang w:val="en-US"/>
        </w:rPr>
      </w:pPr>
      <w:r w:rsidRPr="00782E0B">
        <w:rPr>
          <w:szCs w:val="24"/>
        </w:rPr>
        <w:t>202</w:t>
      </w:r>
      <w:r>
        <w:rPr>
          <w:szCs w:val="24"/>
        </w:rPr>
        <w:t>1</w:t>
      </w:r>
      <w:r w:rsidRPr="00782E0B">
        <w:rPr>
          <w:szCs w:val="24"/>
        </w:rPr>
        <w:t>-</w:t>
      </w:r>
      <w:r>
        <w:rPr>
          <w:szCs w:val="24"/>
        </w:rPr>
        <w:t>0</w:t>
      </w:r>
      <w:r w:rsidR="00E207F5">
        <w:rPr>
          <w:szCs w:val="24"/>
        </w:rPr>
        <w:t>7-08</w:t>
      </w:r>
    </w:p>
    <w:sectPr w:rsidR="00782E0B" w:rsidRPr="00967520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A484" w14:textId="77777777" w:rsidR="00C8084F" w:rsidRDefault="00C8084F" w:rsidP="00AD24B2">
      <w:r>
        <w:separator/>
      </w:r>
    </w:p>
  </w:endnote>
  <w:endnote w:type="continuationSeparator" w:id="0">
    <w:p w14:paraId="2DE4859B" w14:textId="77777777" w:rsidR="00C8084F" w:rsidRDefault="00C8084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39E7" w14:textId="77777777" w:rsidR="00C8084F" w:rsidRDefault="00C8084F" w:rsidP="00AD24B2">
      <w:r>
        <w:separator/>
      </w:r>
    </w:p>
  </w:footnote>
  <w:footnote w:type="continuationSeparator" w:id="0">
    <w:p w14:paraId="6E21B4A3" w14:textId="77777777" w:rsidR="00C8084F" w:rsidRDefault="00C8084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34D69"/>
    <w:rsid w:val="0024713C"/>
    <w:rsid w:val="00250D93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3C85"/>
    <w:rsid w:val="002F5BF0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40517E"/>
    <w:rsid w:val="00410D37"/>
    <w:rsid w:val="0041251E"/>
    <w:rsid w:val="00417297"/>
    <w:rsid w:val="0041783D"/>
    <w:rsid w:val="0042065B"/>
    <w:rsid w:val="00426241"/>
    <w:rsid w:val="0043219C"/>
    <w:rsid w:val="00434F7E"/>
    <w:rsid w:val="0044075D"/>
    <w:rsid w:val="004445B5"/>
    <w:rsid w:val="00444D2E"/>
    <w:rsid w:val="00453C4D"/>
    <w:rsid w:val="0045406A"/>
    <w:rsid w:val="004558F9"/>
    <w:rsid w:val="004656A7"/>
    <w:rsid w:val="004705D2"/>
    <w:rsid w:val="00473114"/>
    <w:rsid w:val="00480ADF"/>
    <w:rsid w:val="00481984"/>
    <w:rsid w:val="004869B0"/>
    <w:rsid w:val="00496DC5"/>
    <w:rsid w:val="004A0881"/>
    <w:rsid w:val="004A41B8"/>
    <w:rsid w:val="004A7B9D"/>
    <w:rsid w:val="004B5D17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92CD6"/>
    <w:rsid w:val="007A420A"/>
    <w:rsid w:val="007A6098"/>
    <w:rsid w:val="007B3028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63C04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641"/>
    <w:rsid w:val="00A67799"/>
    <w:rsid w:val="00A82596"/>
    <w:rsid w:val="00A958A4"/>
    <w:rsid w:val="00AA3796"/>
    <w:rsid w:val="00AB559A"/>
    <w:rsid w:val="00AC089B"/>
    <w:rsid w:val="00AC2C05"/>
    <w:rsid w:val="00AC4217"/>
    <w:rsid w:val="00AC79F8"/>
    <w:rsid w:val="00AD24B2"/>
    <w:rsid w:val="00AD35C2"/>
    <w:rsid w:val="00AF2C57"/>
    <w:rsid w:val="00B0398C"/>
    <w:rsid w:val="00B0486B"/>
    <w:rsid w:val="00B04C2A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37ED"/>
    <w:rsid w:val="00C8084F"/>
    <w:rsid w:val="00C87AC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10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207F5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RAINIENĖ, Asta | Turto bankas</cp:lastModifiedBy>
  <cp:revision>13</cp:revision>
  <cp:lastPrinted>2017-12-12T14:32:00Z</cp:lastPrinted>
  <dcterms:created xsi:type="dcterms:W3CDTF">2021-07-08T11:42:00Z</dcterms:created>
  <dcterms:modified xsi:type="dcterms:W3CDTF">2021-07-15T11:14:00Z</dcterms:modified>
</cp:coreProperties>
</file>