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AB0ED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B0ED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7F64833C" w14:textId="77777777" w:rsidR="00C26726" w:rsidRDefault="00E314D5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lt-LT" w:eastAsia="lt-LT"/>
                              </w:rPr>
                            </w:pPr>
                            <w:r w:rsidRPr="00E314D5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314D5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314D5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E314D5">
                              <w:rPr>
                                <w:b/>
                                <w:bCs/>
                                <w:sz w:val="24"/>
                                <w:szCs w:val="24"/>
                                <w:lang w:val="lt-LT" w:eastAsia="lt-LT"/>
                              </w:rPr>
                              <w:t>LAZDIJŲ R. SAV.,</w:t>
                            </w:r>
                          </w:p>
                          <w:p w14:paraId="4141773D" w14:textId="179D0F66" w:rsidR="003C48D5" w:rsidRPr="00AB0EDC" w:rsidRDefault="00E314D5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314D5">
                              <w:rPr>
                                <w:b/>
                                <w:bCs/>
                                <w:sz w:val="24"/>
                                <w:szCs w:val="24"/>
                                <w:lang w:val="lt-LT" w:eastAsia="lt-LT"/>
                              </w:rPr>
                              <w:t>ŠVENTEŽERIO SEN., BARČIŲ K., DUSIOS G. 20C</w:t>
                            </w:r>
                            <w:r w:rsidRPr="00E314D5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Pr="00E314D5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AB0ED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AB0ED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AB0ED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7F64833C" w14:textId="77777777" w:rsidR="00C26726" w:rsidRDefault="00E314D5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lt-LT" w:eastAsia="lt-LT"/>
                        </w:rPr>
                      </w:pPr>
                      <w:r w:rsidRPr="00E314D5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314D5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314D5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E314D5">
                        <w:rPr>
                          <w:b/>
                          <w:bCs/>
                          <w:sz w:val="24"/>
                          <w:szCs w:val="24"/>
                          <w:lang w:val="lt-LT" w:eastAsia="lt-LT"/>
                        </w:rPr>
                        <w:t>LAZDIJŲ R. SAV.,</w:t>
                      </w:r>
                    </w:p>
                    <w:p w14:paraId="4141773D" w14:textId="179D0F66" w:rsidR="003C48D5" w:rsidRPr="00AB0EDC" w:rsidRDefault="00E314D5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E314D5">
                        <w:rPr>
                          <w:b/>
                          <w:bCs/>
                          <w:sz w:val="24"/>
                          <w:szCs w:val="24"/>
                          <w:lang w:val="lt-LT" w:eastAsia="lt-LT"/>
                        </w:rPr>
                        <w:t>ŠVENTEŽERIO SEN., BARČIŲ K., DUSIOS G. 20C</w:t>
                      </w:r>
                      <w:r w:rsidRPr="00E314D5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Pr="00E314D5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AB0EDC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461FA84" w:rsidR="003C48D5" w:rsidRPr="00FF6459" w:rsidRDefault="008B4208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rugsėjo 13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41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3461FA84" w:rsidR="003C48D5" w:rsidRPr="00FF6459" w:rsidRDefault="008B4208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rugsėjo 13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>41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7EDDD664" w:rsidR="000F74EF" w:rsidRPr="005D6B03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5D6B03">
        <w:rPr>
          <w:sz w:val="24"/>
          <w:szCs w:val="24"/>
          <w:lang w:val="lt-LT" w:eastAsia="lt-LT"/>
        </w:rPr>
        <w:t>Vadovaudamasis</w:t>
      </w:r>
      <w:r w:rsidRPr="005D6B03">
        <w:rPr>
          <w:sz w:val="24"/>
          <w:szCs w:val="24"/>
          <w:lang w:val="lt-LT"/>
        </w:rPr>
        <w:t xml:space="preserve"> </w:t>
      </w:r>
      <w:r w:rsidR="00E24CC2" w:rsidRPr="005D6B03">
        <w:rPr>
          <w:sz w:val="24"/>
          <w:szCs w:val="24"/>
          <w:lang w:val="lt-LT"/>
        </w:rPr>
        <w:t>Lietuvos Respublikos žemės įstatymo 7 straipsnio 1 dalies</w:t>
      </w:r>
      <w:r w:rsidR="00A96886" w:rsidRPr="005D6B03">
        <w:rPr>
          <w:sz w:val="24"/>
          <w:szCs w:val="24"/>
          <w:lang w:val="lt-LT"/>
        </w:rPr>
        <w:t xml:space="preserve"> 1 ir 3 punktais</w:t>
      </w:r>
      <w:r w:rsidR="00E24CC2" w:rsidRPr="005D6B03">
        <w:rPr>
          <w:sz w:val="24"/>
          <w:szCs w:val="24"/>
          <w:lang w:val="lt-LT"/>
        </w:rPr>
        <w:t>,</w:t>
      </w:r>
      <w:r w:rsidR="00A96886" w:rsidRPr="005D6B03">
        <w:rPr>
          <w:sz w:val="24"/>
          <w:szCs w:val="24"/>
          <w:lang w:val="lt-LT"/>
        </w:rPr>
        <w:t xml:space="preserve"> </w:t>
      </w:r>
      <w:r w:rsidR="00515EED" w:rsidRPr="005D6B03">
        <w:rPr>
          <w:sz w:val="24"/>
          <w:szCs w:val="24"/>
          <w:lang w:val="lt-LT"/>
        </w:rPr>
        <w:t xml:space="preserve">atsižvelgdamas į </w:t>
      </w:r>
      <w:r w:rsidR="005C0236" w:rsidRPr="005D6B03">
        <w:rPr>
          <w:sz w:val="24"/>
          <w:szCs w:val="24"/>
          <w:lang w:val="lt-LT"/>
        </w:rPr>
        <w:t>Lazdijų rajono</w:t>
      </w:r>
      <w:r w:rsidR="0079790C" w:rsidRPr="005D6B03">
        <w:rPr>
          <w:sz w:val="24"/>
          <w:szCs w:val="24"/>
          <w:lang w:val="lt-LT"/>
        </w:rPr>
        <w:t xml:space="preserve"> savivaldybės </w:t>
      </w:r>
      <w:r w:rsidR="003A3938" w:rsidRPr="005D6B03">
        <w:rPr>
          <w:sz w:val="24"/>
          <w:szCs w:val="24"/>
          <w:lang w:val="lt-LT"/>
        </w:rPr>
        <w:t>administracijos 2021</w:t>
      </w:r>
      <w:r w:rsidR="003A3DCD" w:rsidRPr="005D6B03">
        <w:rPr>
          <w:sz w:val="24"/>
          <w:szCs w:val="24"/>
          <w:lang w:val="lt-LT"/>
        </w:rPr>
        <w:t xml:space="preserve"> m. rug</w:t>
      </w:r>
      <w:r w:rsidR="00595F13" w:rsidRPr="005D6B03">
        <w:rPr>
          <w:sz w:val="24"/>
          <w:szCs w:val="24"/>
          <w:lang w:val="lt-LT"/>
        </w:rPr>
        <w:t>sėj</w:t>
      </w:r>
      <w:r w:rsidR="003A3DCD" w:rsidRPr="005D6B03">
        <w:rPr>
          <w:sz w:val="24"/>
          <w:szCs w:val="24"/>
          <w:lang w:val="lt-LT"/>
        </w:rPr>
        <w:t xml:space="preserve">o </w:t>
      </w:r>
      <w:r w:rsidR="00595F13" w:rsidRPr="005D6B03">
        <w:rPr>
          <w:sz w:val="24"/>
          <w:szCs w:val="24"/>
          <w:lang w:val="lt-LT"/>
        </w:rPr>
        <w:t>9</w:t>
      </w:r>
      <w:r w:rsidR="003A3DCD" w:rsidRPr="005D6B03">
        <w:rPr>
          <w:sz w:val="24"/>
          <w:szCs w:val="24"/>
          <w:lang w:val="lt-LT"/>
        </w:rPr>
        <w:t xml:space="preserve"> d. </w:t>
      </w:r>
      <w:r w:rsidR="00830176" w:rsidRPr="005D6B03">
        <w:rPr>
          <w:sz w:val="24"/>
          <w:szCs w:val="24"/>
          <w:lang w:val="lt-LT"/>
        </w:rPr>
        <w:t xml:space="preserve">raštą Nr. </w:t>
      </w:r>
      <w:r w:rsidR="00183D66" w:rsidRPr="005D6B03">
        <w:rPr>
          <w:sz w:val="24"/>
          <w:szCs w:val="24"/>
          <w:lang w:val="lt-LT"/>
        </w:rPr>
        <w:t>1-2591</w:t>
      </w:r>
      <w:r w:rsidR="00592032" w:rsidRPr="005D6B03">
        <w:rPr>
          <w:sz w:val="24"/>
          <w:szCs w:val="24"/>
          <w:lang w:val="lt-LT"/>
        </w:rPr>
        <w:t xml:space="preserve"> „</w:t>
      </w:r>
      <w:r w:rsidR="00EA7F92" w:rsidRPr="005D6B03">
        <w:rPr>
          <w:sz w:val="24"/>
          <w:szCs w:val="24"/>
          <w:lang w:val="lt-LT"/>
        </w:rPr>
        <w:t>Dėl žemės sklypo</w:t>
      </w:r>
      <w:r w:rsidR="00F5107E" w:rsidRPr="005D6B03">
        <w:rPr>
          <w:sz w:val="24"/>
          <w:szCs w:val="24"/>
          <w:lang w:val="lt-LT"/>
        </w:rPr>
        <w:t xml:space="preserve">, esančio </w:t>
      </w:r>
      <w:proofErr w:type="spellStart"/>
      <w:r w:rsidR="00571235" w:rsidRPr="005D6B03">
        <w:rPr>
          <w:sz w:val="24"/>
          <w:szCs w:val="24"/>
          <w:lang w:val="lt-LT"/>
        </w:rPr>
        <w:t>Dusios</w:t>
      </w:r>
      <w:proofErr w:type="spellEnd"/>
      <w:r w:rsidR="00571235" w:rsidRPr="005D6B03">
        <w:rPr>
          <w:sz w:val="24"/>
          <w:szCs w:val="24"/>
          <w:lang w:val="lt-LT"/>
        </w:rPr>
        <w:t xml:space="preserve"> g. 20C, Barčių k., Šventežerio sen.,</w:t>
      </w:r>
      <w:r w:rsidR="00595F13" w:rsidRPr="005D6B03">
        <w:rPr>
          <w:sz w:val="24"/>
          <w:szCs w:val="24"/>
          <w:lang w:val="lt-LT"/>
        </w:rPr>
        <w:t xml:space="preserve"> </w:t>
      </w:r>
      <w:r w:rsidR="00F5107E" w:rsidRPr="005D6B03">
        <w:rPr>
          <w:sz w:val="24"/>
          <w:szCs w:val="24"/>
          <w:lang w:val="lt-LT"/>
        </w:rPr>
        <w:t>Lazdijų r. sav.</w:t>
      </w:r>
      <w:r w:rsidR="00EA7F92" w:rsidRPr="005D6B03">
        <w:rPr>
          <w:sz w:val="24"/>
          <w:szCs w:val="24"/>
          <w:lang w:val="lt-LT"/>
        </w:rPr>
        <w:t>“:</w:t>
      </w:r>
    </w:p>
    <w:p w14:paraId="3ECF9A92" w14:textId="234E49ED" w:rsidR="0080043D" w:rsidRPr="005D6B03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5D6B03">
        <w:rPr>
          <w:sz w:val="24"/>
          <w:szCs w:val="24"/>
          <w:lang w:val="lt-LT" w:eastAsia="lt-LT"/>
        </w:rPr>
        <w:t xml:space="preserve">1. P e r d u o d u  </w:t>
      </w:r>
      <w:r w:rsidRPr="005D6B03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5D6B03">
        <w:rPr>
          <w:sz w:val="24"/>
          <w:szCs w:val="24"/>
          <w:lang w:val="lt-LT"/>
        </w:rPr>
        <w:t>an</w:t>
      </w:r>
      <w:r w:rsidR="00E56670" w:rsidRPr="005D6B03">
        <w:rPr>
          <w:sz w:val="24"/>
          <w:szCs w:val="24"/>
          <w:lang w:val="lt-LT"/>
        </w:rPr>
        <w:t>tį</w:t>
      </w:r>
      <w:r w:rsidRPr="005D6B03">
        <w:rPr>
          <w:sz w:val="24"/>
          <w:szCs w:val="24"/>
          <w:lang w:val="lt-LT"/>
        </w:rPr>
        <w:t xml:space="preserve"> ir valstybės įmonės Turto</w:t>
      </w:r>
      <w:r w:rsidR="000F74EF" w:rsidRPr="005D6B03">
        <w:rPr>
          <w:sz w:val="24"/>
          <w:szCs w:val="24"/>
          <w:lang w:val="lt-LT"/>
        </w:rPr>
        <w:t xml:space="preserve"> banko patikėjimo teise valdomą</w:t>
      </w:r>
      <w:r w:rsidR="002A004C" w:rsidRPr="005D6B03">
        <w:rPr>
          <w:sz w:val="24"/>
          <w:szCs w:val="24"/>
          <w:lang w:val="lt-LT"/>
        </w:rPr>
        <w:t xml:space="preserve"> </w:t>
      </w:r>
      <w:r w:rsidR="003D54FE" w:rsidRPr="005D6B03">
        <w:rPr>
          <w:sz w:val="24"/>
          <w:szCs w:val="24"/>
          <w:lang w:val="lt-LT" w:eastAsia="lt-LT"/>
        </w:rPr>
        <w:t>0,1499</w:t>
      </w:r>
      <w:r w:rsidR="00011C0D" w:rsidRPr="005D6B03">
        <w:rPr>
          <w:sz w:val="24"/>
          <w:szCs w:val="24"/>
          <w:lang w:val="lt-LT"/>
        </w:rPr>
        <w:t xml:space="preserve"> ha ploto žemės sklyp</w:t>
      </w:r>
      <w:r w:rsidR="00E56670" w:rsidRPr="005D6B03">
        <w:rPr>
          <w:sz w:val="24"/>
          <w:szCs w:val="24"/>
          <w:lang w:val="lt-LT"/>
        </w:rPr>
        <w:t>ą</w:t>
      </w:r>
      <w:r w:rsidR="00903D42" w:rsidRPr="005D6B03">
        <w:rPr>
          <w:sz w:val="24"/>
          <w:szCs w:val="24"/>
          <w:lang w:val="lt-LT"/>
        </w:rPr>
        <w:t>,</w:t>
      </w:r>
      <w:r w:rsidR="003958BA" w:rsidRPr="005D6B03">
        <w:rPr>
          <w:sz w:val="24"/>
          <w:szCs w:val="24"/>
          <w:lang w:val="lt-LT"/>
        </w:rPr>
        <w:t xml:space="preserve"> esan</w:t>
      </w:r>
      <w:r w:rsidR="00E56670" w:rsidRPr="005D6B03">
        <w:rPr>
          <w:sz w:val="24"/>
          <w:szCs w:val="24"/>
          <w:lang w:val="lt-LT"/>
        </w:rPr>
        <w:t>tį</w:t>
      </w:r>
      <w:r w:rsidR="003958BA" w:rsidRPr="005D6B03">
        <w:rPr>
          <w:sz w:val="24"/>
          <w:szCs w:val="24"/>
          <w:lang w:val="lt-LT"/>
        </w:rPr>
        <w:t xml:space="preserve"> </w:t>
      </w:r>
      <w:r w:rsidR="005C0236" w:rsidRPr="005D6B03">
        <w:rPr>
          <w:sz w:val="24"/>
          <w:szCs w:val="24"/>
          <w:lang w:val="lt-LT" w:eastAsia="lt-LT"/>
        </w:rPr>
        <w:t xml:space="preserve">Lazdijų r. sav., Šventežerio sen., Barčių k., </w:t>
      </w:r>
      <w:proofErr w:type="spellStart"/>
      <w:r w:rsidR="005C0236" w:rsidRPr="005D6B03">
        <w:rPr>
          <w:sz w:val="24"/>
          <w:szCs w:val="24"/>
          <w:lang w:val="lt-LT" w:eastAsia="lt-LT"/>
        </w:rPr>
        <w:t>Dusios</w:t>
      </w:r>
      <w:proofErr w:type="spellEnd"/>
      <w:r w:rsidR="005C0236" w:rsidRPr="005D6B03">
        <w:rPr>
          <w:sz w:val="24"/>
          <w:szCs w:val="24"/>
          <w:lang w:val="lt-LT" w:eastAsia="lt-LT"/>
        </w:rPr>
        <w:t xml:space="preserve"> g. 20C</w:t>
      </w:r>
      <w:r w:rsidR="003958BA" w:rsidRPr="005D6B03">
        <w:rPr>
          <w:sz w:val="24"/>
          <w:szCs w:val="24"/>
          <w:lang w:val="lt-LT"/>
        </w:rPr>
        <w:t>,</w:t>
      </w:r>
      <w:r w:rsidR="00903D42" w:rsidRPr="005D6B03">
        <w:rPr>
          <w:sz w:val="24"/>
          <w:szCs w:val="24"/>
          <w:lang w:val="lt-LT"/>
        </w:rPr>
        <w:t xml:space="preserve"> kadastro numeris </w:t>
      </w:r>
      <w:r w:rsidR="007565F4" w:rsidRPr="005D6B03">
        <w:rPr>
          <w:sz w:val="24"/>
          <w:szCs w:val="24"/>
          <w:lang w:val="lt-LT" w:eastAsia="lt-LT"/>
        </w:rPr>
        <w:t>5948/0004:408</w:t>
      </w:r>
      <w:r w:rsidR="00011C0D" w:rsidRPr="005D6B03">
        <w:rPr>
          <w:sz w:val="24"/>
          <w:szCs w:val="24"/>
          <w:lang w:val="lt-LT"/>
        </w:rPr>
        <w:t xml:space="preserve">, unikalus numeris </w:t>
      </w:r>
      <w:r w:rsidR="005D6B03" w:rsidRPr="005D6B03">
        <w:rPr>
          <w:sz w:val="24"/>
          <w:szCs w:val="24"/>
          <w:lang w:val="lt-LT" w:eastAsia="lt-LT"/>
        </w:rPr>
        <w:t>4400-5063-7331</w:t>
      </w:r>
      <w:r w:rsidR="00903D42" w:rsidRPr="005D6B03">
        <w:rPr>
          <w:sz w:val="24"/>
          <w:szCs w:val="24"/>
          <w:lang w:val="lt-LT" w:eastAsia="lt-LT"/>
        </w:rPr>
        <w:t>.</w:t>
      </w:r>
    </w:p>
    <w:p w14:paraId="3D69B3FF" w14:textId="21560542" w:rsidR="005D1A1F" w:rsidRPr="005D6B03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5D6B03">
        <w:rPr>
          <w:sz w:val="24"/>
          <w:szCs w:val="24"/>
          <w:lang w:val="lt-LT"/>
        </w:rPr>
        <w:t xml:space="preserve">2. </w:t>
      </w:r>
      <w:r w:rsidRPr="005D6B03">
        <w:rPr>
          <w:sz w:val="24"/>
          <w:szCs w:val="24"/>
          <w:lang w:val="lt-LT" w:eastAsia="lt-LT"/>
        </w:rPr>
        <w:t xml:space="preserve">P a v e d u  </w:t>
      </w:r>
      <w:r w:rsidRPr="005D6B03">
        <w:rPr>
          <w:sz w:val="24"/>
          <w:szCs w:val="24"/>
          <w:lang w:val="lt-LT"/>
        </w:rPr>
        <w:t>Pardavimų departamento Parduodamo turto administravimo skyriaus</w:t>
      </w:r>
      <w:r w:rsidR="0079790C" w:rsidRPr="005D6B03">
        <w:rPr>
          <w:sz w:val="24"/>
          <w:szCs w:val="24"/>
          <w:lang w:val="lt-LT"/>
        </w:rPr>
        <w:t xml:space="preserve"> Žemės tvarkymo grupės</w:t>
      </w:r>
      <w:r w:rsidRPr="005D6B03">
        <w:rPr>
          <w:sz w:val="24"/>
          <w:szCs w:val="24"/>
          <w:lang w:val="lt-LT"/>
        </w:rPr>
        <w:t xml:space="preserve"> vadovei </w:t>
      </w:r>
      <w:r w:rsidR="0079790C" w:rsidRPr="005D6B03">
        <w:rPr>
          <w:sz w:val="24"/>
          <w:szCs w:val="24"/>
          <w:lang w:val="lt-LT"/>
        </w:rPr>
        <w:t xml:space="preserve">Kristinai </w:t>
      </w:r>
      <w:proofErr w:type="spellStart"/>
      <w:r w:rsidR="0079790C" w:rsidRPr="005D6B03">
        <w:rPr>
          <w:sz w:val="24"/>
          <w:szCs w:val="24"/>
          <w:lang w:val="lt-LT"/>
        </w:rPr>
        <w:t>Jakavonienei</w:t>
      </w:r>
      <w:proofErr w:type="spellEnd"/>
      <w:r w:rsidRPr="005D6B03">
        <w:rPr>
          <w:sz w:val="24"/>
          <w:szCs w:val="24"/>
          <w:lang w:val="lt-LT"/>
        </w:rPr>
        <w:t xml:space="preserve"> pasirašyti 1 punkte nurodyto žemės sklypo</w:t>
      </w:r>
      <w:r w:rsidR="00362124" w:rsidRPr="005D6B03">
        <w:rPr>
          <w:sz w:val="24"/>
          <w:szCs w:val="24"/>
          <w:lang w:val="lt-LT"/>
        </w:rPr>
        <w:t xml:space="preserve"> </w:t>
      </w:r>
      <w:r w:rsidRPr="005D6B03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5D6B03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5D6B03" w:rsidRDefault="000C64DA">
      <w:pPr>
        <w:rPr>
          <w:sz w:val="24"/>
          <w:szCs w:val="24"/>
          <w:lang w:val="lt-LT"/>
        </w:rPr>
      </w:pPr>
    </w:p>
    <w:p w14:paraId="362895BB" w14:textId="008DCB35" w:rsidR="008702D9" w:rsidRPr="00AB0EDC" w:rsidRDefault="008702D9" w:rsidP="008702D9">
      <w:pPr>
        <w:rPr>
          <w:sz w:val="24"/>
          <w:szCs w:val="24"/>
          <w:lang w:val="lt-LT"/>
        </w:rPr>
      </w:pPr>
      <w:r w:rsidRPr="00AB0EDC">
        <w:rPr>
          <w:kern w:val="2"/>
          <w:sz w:val="24"/>
          <w:szCs w:val="24"/>
          <w:lang w:val="lt-LT"/>
        </w:rPr>
        <w:t>Generalinis direktorius</w:t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  <w:t xml:space="preserve">   </w:t>
      </w:r>
      <w:r>
        <w:rPr>
          <w:kern w:val="2"/>
          <w:sz w:val="24"/>
          <w:szCs w:val="24"/>
          <w:lang w:val="lt-LT"/>
        </w:rPr>
        <w:t xml:space="preserve">   </w:t>
      </w:r>
      <w:r w:rsidRPr="00AB0EDC">
        <w:rPr>
          <w:kern w:val="2"/>
          <w:sz w:val="24"/>
          <w:szCs w:val="24"/>
          <w:lang w:val="lt-LT"/>
        </w:rPr>
        <w:t xml:space="preserve">       Mindaugas Sinkevičius</w:t>
      </w:r>
    </w:p>
    <w:p w14:paraId="513408E4" w14:textId="77777777" w:rsidR="00247981" w:rsidRPr="005D6B03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5D6B03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5D6B03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5D6B03" w:rsidRDefault="00362124">
      <w:pPr>
        <w:rPr>
          <w:sz w:val="24"/>
          <w:szCs w:val="24"/>
          <w:lang w:val="lt-LT"/>
        </w:rPr>
      </w:pPr>
    </w:p>
    <w:p w14:paraId="64BACDB4" w14:textId="2F4608B9" w:rsidR="00362124" w:rsidRPr="005D6B03" w:rsidRDefault="00362124">
      <w:pPr>
        <w:rPr>
          <w:sz w:val="24"/>
          <w:szCs w:val="24"/>
          <w:lang w:val="lt-LT"/>
        </w:rPr>
      </w:pPr>
    </w:p>
    <w:p w14:paraId="3A1E705C" w14:textId="3CC93D28" w:rsidR="00DA27CD" w:rsidRPr="005D6B03" w:rsidRDefault="00DA27CD">
      <w:pPr>
        <w:rPr>
          <w:sz w:val="24"/>
          <w:szCs w:val="24"/>
          <w:lang w:val="lt-LT"/>
        </w:rPr>
      </w:pPr>
    </w:p>
    <w:p w14:paraId="0F3C092B" w14:textId="0D385DBD" w:rsidR="00DA27CD" w:rsidRPr="005D6B03" w:rsidRDefault="00DA27CD">
      <w:pPr>
        <w:rPr>
          <w:sz w:val="24"/>
          <w:szCs w:val="24"/>
          <w:lang w:val="lt-LT"/>
        </w:rPr>
      </w:pPr>
    </w:p>
    <w:p w14:paraId="080081FD" w14:textId="1687797D" w:rsidR="00DA27CD" w:rsidRPr="005D6B03" w:rsidRDefault="00DA27CD">
      <w:pPr>
        <w:rPr>
          <w:sz w:val="24"/>
          <w:szCs w:val="24"/>
          <w:lang w:val="lt-LT"/>
        </w:rPr>
      </w:pPr>
    </w:p>
    <w:p w14:paraId="664C7B30" w14:textId="5AB95A23" w:rsidR="00DA27CD" w:rsidRDefault="00DA27CD">
      <w:pPr>
        <w:rPr>
          <w:sz w:val="24"/>
          <w:szCs w:val="24"/>
          <w:lang w:val="lt-LT"/>
        </w:rPr>
      </w:pPr>
    </w:p>
    <w:p w14:paraId="349C2B5E" w14:textId="77777777" w:rsidR="008702D9" w:rsidRPr="005D6B03" w:rsidRDefault="008702D9">
      <w:pPr>
        <w:rPr>
          <w:sz w:val="24"/>
          <w:szCs w:val="24"/>
          <w:lang w:val="lt-LT"/>
        </w:rPr>
      </w:pPr>
    </w:p>
    <w:p w14:paraId="230CE6B2" w14:textId="77777777" w:rsidR="00E56670" w:rsidRPr="005D6B03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5D6B03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5D6B03" w:rsidRDefault="00323A53" w:rsidP="00323A53">
      <w:pPr>
        <w:rPr>
          <w:sz w:val="24"/>
          <w:szCs w:val="24"/>
          <w:lang w:val="lt-LT"/>
        </w:rPr>
      </w:pPr>
      <w:r w:rsidRPr="005D6B03">
        <w:rPr>
          <w:sz w:val="24"/>
          <w:szCs w:val="24"/>
          <w:lang w:val="lt-LT"/>
        </w:rPr>
        <w:t>Parengė</w:t>
      </w:r>
    </w:p>
    <w:p w14:paraId="44504606" w14:textId="77777777" w:rsidR="00323A53" w:rsidRPr="005D6B03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5D6B03" w:rsidRDefault="00323A53" w:rsidP="00323A53">
      <w:pPr>
        <w:rPr>
          <w:sz w:val="24"/>
          <w:szCs w:val="24"/>
          <w:lang w:val="lt-LT"/>
        </w:rPr>
      </w:pPr>
      <w:r w:rsidRPr="005D6B03">
        <w:rPr>
          <w:sz w:val="24"/>
          <w:szCs w:val="24"/>
          <w:lang w:val="lt-LT"/>
        </w:rPr>
        <w:t>Jūratė Riaubiškienė</w:t>
      </w:r>
    </w:p>
    <w:p w14:paraId="1B4F7B56" w14:textId="4EA46D43" w:rsidR="00A75484" w:rsidRPr="005D6B03" w:rsidRDefault="008B3D4C" w:rsidP="00323A53">
      <w:pPr>
        <w:rPr>
          <w:sz w:val="24"/>
          <w:szCs w:val="24"/>
          <w:lang w:val="lt-LT"/>
        </w:rPr>
      </w:pPr>
      <w:r w:rsidRPr="005D6B03">
        <w:rPr>
          <w:sz w:val="24"/>
          <w:szCs w:val="24"/>
          <w:lang w:val="lt-LT"/>
        </w:rPr>
        <w:t>20</w:t>
      </w:r>
      <w:r w:rsidR="0080043D" w:rsidRPr="005D6B03">
        <w:rPr>
          <w:sz w:val="24"/>
          <w:szCs w:val="24"/>
          <w:lang w:val="lt-LT"/>
        </w:rPr>
        <w:t>2</w:t>
      </w:r>
      <w:r w:rsidR="00FF6459" w:rsidRPr="005D6B03">
        <w:rPr>
          <w:sz w:val="24"/>
          <w:szCs w:val="24"/>
          <w:lang w:val="lt-LT"/>
        </w:rPr>
        <w:t>1-0</w:t>
      </w:r>
      <w:r w:rsidR="00E34CF0" w:rsidRPr="005D6B03">
        <w:rPr>
          <w:sz w:val="24"/>
          <w:szCs w:val="24"/>
          <w:lang w:val="lt-LT"/>
        </w:rPr>
        <w:t>9-10</w:t>
      </w:r>
    </w:p>
    <w:sectPr w:rsidR="00A75484" w:rsidRPr="005D6B03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019" w14:textId="77777777" w:rsidR="00776CCC" w:rsidRDefault="00776CCC">
      <w:r>
        <w:separator/>
      </w:r>
    </w:p>
  </w:endnote>
  <w:endnote w:type="continuationSeparator" w:id="0">
    <w:p w14:paraId="11110B1D" w14:textId="77777777" w:rsidR="00776CCC" w:rsidRDefault="007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70E1" w14:textId="77777777" w:rsidR="00776CCC" w:rsidRDefault="00776CCC">
      <w:r>
        <w:separator/>
      </w:r>
    </w:p>
  </w:footnote>
  <w:footnote w:type="continuationSeparator" w:id="0">
    <w:p w14:paraId="095AF03F" w14:textId="77777777" w:rsidR="00776CCC" w:rsidRDefault="0077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3D66"/>
    <w:rsid w:val="00195804"/>
    <w:rsid w:val="00197581"/>
    <w:rsid w:val="001A3E39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A16"/>
    <w:rsid w:val="003C48D5"/>
    <w:rsid w:val="003C6E2A"/>
    <w:rsid w:val="003D4A13"/>
    <w:rsid w:val="003D54FE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086F"/>
    <w:rsid w:val="004A337F"/>
    <w:rsid w:val="004A75C0"/>
    <w:rsid w:val="004B47B8"/>
    <w:rsid w:val="004C1505"/>
    <w:rsid w:val="004C4888"/>
    <w:rsid w:val="004E5E8C"/>
    <w:rsid w:val="00515EED"/>
    <w:rsid w:val="00521D14"/>
    <w:rsid w:val="00530A34"/>
    <w:rsid w:val="00536DAC"/>
    <w:rsid w:val="00550E76"/>
    <w:rsid w:val="00554441"/>
    <w:rsid w:val="00554CA9"/>
    <w:rsid w:val="00564169"/>
    <w:rsid w:val="0057077C"/>
    <w:rsid w:val="00571235"/>
    <w:rsid w:val="00576457"/>
    <w:rsid w:val="005850B5"/>
    <w:rsid w:val="005850EC"/>
    <w:rsid w:val="005850F3"/>
    <w:rsid w:val="00592032"/>
    <w:rsid w:val="00595F13"/>
    <w:rsid w:val="005B4CE0"/>
    <w:rsid w:val="005C0236"/>
    <w:rsid w:val="005C4B6D"/>
    <w:rsid w:val="005C571F"/>
    <w:rsid w:val="005C7F82"/>
    <w:rsid w:val="005D1A1F"/>
    <w:rsid w:val="005D6054"/>
    <w:rsid w:val="005D6B03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565F4"/>
    <w:rsid w:val="007621B4"/>
    <w:rsid w:val="00764C8D"/>
    <w:rsid w:val="00765DF3"/>
    <w:rsid w:val="00767318"/>
    <w:rsid w:val="0077296D"/>
    <w:rsid w:val="00776CCC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01FF9"/>
    <w:rsid w:val="00812EB1"/>
    <w:rsid w:val="00827370"/>
    <w:rsid w:val="00830176"/>
    <w:rsid w:val="00841B71"/>
    <w:rsid w:val="008702D9"/>
    <w:rsid w:val="00871ED2"/>
    <w:rsid w:val="00875AF9"/>
    <w:rsid w:val="008911A3"/>
    <w:rsid w:val="00891470"/>
    <w:rsid w:val="008B3D4C"/>
    <w:rsid w:val="008B4208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0EBC"/>
    <w:rsid w:val="00A025D0"/>
    <w:rsid w:val="00A05865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C219CB"/>
    <w:rsid w:val="00C26726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14D5"/>
    <w:rsid w:val="00E3282B"/>
    <w:rsid w:val="00E34CF0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7DF4"/>
    <w:rsid w:val="00F5107E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2</cp:revision>
  <cp:lastPrinted>2016-08-18T08:58:00Z</cp:lastPrinted>
  <dcterms:created xsi:type="dcterms:W3CDTF">2021-09-13T07:18:00Z</dcterms:created>
  <dcterms:modified xsi:type="dcterms:W3CDTF">2021-09-13T07:18:00Z</dcterms:modified>
</cp:coreProperties>
</file>