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199A6915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B80F6F">
        <w:rPr>
          <w:szCs w:val="24"/>
        </w:rPr>
        <w:t>2</w:t>
      </w:r>
      <w:r w:rsidR="005A5E2B">
        <w:rPr>
          <w:szCs w:val="24"/>
        </w:rPr>
        <w:t xml:space="preserve"> m</w:t>
      </w:r>
      <w:r w:rsidR="00AC0084">
        <w:rPr>
          <w:szCs w:val="24"/>
        </w:rPr>
        <w:t>.</w:t>
      </w:r>
      <w:r w:rsidR="002E12E7">
        <w:rPr>
          <w:szCs w:val="24"/>
        </w:rPr>
        <w:t xml:space="preserve"> </w:t>
      </w:r>
      <w:r w:rsidR="00A940B1">
        <w:rPr>
          <w:szCs w:val="24"/>
        </w:rPr>
        <w:t xml:space="preserve">birželio 7 </w:t>
      </w:r>
      <w:r w:rsidR="002E12E7">
        <w:rPr>
          <w:szCs w:val="24"/>
        </w:rPr>
        <w:t xml:space="preserve">d. </w:t>
      </w:r>
      <w:r w:rsidR="001B2BB7" w:rsidRPr="00CB1452">
        <w:rPr>
          <w:szCs w:val="24"/>
        </w:rPr>
        <w:t>Nr.</w:t>
      </w:r>
      <w:r w:rsidR="00A940B1">
        <w:rPr>
          <w:szCs w:val="24"/>
        </w:rPr>
        <w:t xml:space="preserve"> P13-27</w:t>
      </w:r>
      <w:r w:rsidR="002E12E7">
        <w:rPr>
          <w:szCs w:val="24"/>
        </w:rPr>
        <w:t xml:space="preserve"> </w:t>
      </w:r>
      <w:r w:rsidR="00200B58">
        <w:rPr>
          <w:szCs w:val="24"/>
        </w:rPr>
        <w:t xml:space="preserve">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1321EE">
      <w:pPr>
        <w:spacing w:line="276" w:lineRule="auto"/>
        <w:ind w:firstLine="709"/>
        <w:contextualSpacing/>
        <w:jc w:val="both"/>
        <w:rPr>
          <w:szCs w:val="24"/>
          <w:lang w:eastAsia="lt-LT"/>
        </w:rPr>
      </w:pPr>
    </w:p>
    <w:p w14:paraId="38CC0233" w14:textId="6C9E65C2" w:rsidR="007869ED" w:rsidRPr="00940586" w:rsidRDefault="001B2BB7" w:rsidP="00F2788E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</w:t>
      </w:r>
      <w:r w:rsidR="002755A9">
        <w:rPr>
          <w:szCs w:val="24"/>
        </w:rPr>
        <w:t xml:space="preserve"> patikėjimo teise ir savivaldybių nuosavybėn </w:t>
      </w:r>
      <w:r w:rsidRPr="00940586">
        <w:rPr>
          <w:szCs w:val="24"/>
        </w:rPr>
        <w:t>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007A53CD" w14:textId="49E759D7" w:rsidR="00AA0616" w:rsidRDefault="006A6DF9" w:rsidP="00F2788E">
      <w:pPr>
        <w:pStyle w:val="Betarp"/>
        <w:spacing w:line="276" w:lineRule="auto"/>
        <w:jc w:val="both"/>
      </w:pPr>
      <w:r>
        <w:t xml:space="preserve">    </w:t>
      </w:r>
      <w:r w:rsidR="00F2788E">
        <w:t xml:space="preserve">      </w:t>
      </w:r>
      <w:r>
        <w:t xml:space="preserve"> </w:t>
      </w:r>
      <w:r w:rsidR="00F2788E">
        <w:t>p e r d u o d u  b</w:t>
      </w:r>
      <w:r w:rsidR="006E2F63" w:rsidRPr="002F076D">
        <w:t xml:space="preserve">iudžetinei įstaigai </w:t>
      </w:r>
      <w:r w:rsidR="008575FD">
        <w:t xml:space="preserve">Respublikiniam priklausomybės ligų centrui </w:t>
      </w:r>
      <w:r w:rsidR="00174080" w:rsidRPr="002F076D">
        <w:t xml:space="preserve">valdyti, naudoti ir disponuoti juo patikėjimo teise jos nuostatuose numatytai veiklai vykdyti valstybei nuosavybės teise priklausantį ir šiuo metu </w:t>
      </w:r>
      <w:r w:rsidR="00123343" w:rsidRPr="002F076D">
        <w:t>v</w:t>
      </w:r>
      <w:r w:rsidR="00F31A0D" w:rsidRPr="002F076D">
        <w:t>alstybės įmonės Turto banko</w:t>
      </w:r>
      <w:r w:rsidR="006612BF" w:rsidRPr="002F076D">
        <w:rPr>
          <w:rFonts w:eastAsia="SimSun" w:cs="Mangal"/>
          <w:kern w:val="3"/>
          <w:lang w:eastAsia="lt-LT" w:bidi="hi-IN"/>
        </w:rPr>
        <w:t xml:space="preserve"> </w:t>
      </w:r>
      <w:r w:rsidR="00444D2E" w:rsidRPr="002F076D">
        <w:t>patikėjimo teise valdomą nekilnojamąjį turtą</w:t>
      </w:r>
      <w:r w:rsidR="00955367" w:rsidRPr="002F076D">
        <w:t xml:space="preserve"> </w:t>
      </w:r>
      <w:r w:rsidR="007367D8">
        <w:t xml:space="preserve">- </w:t>
      </w:r>
      <w:r w:rsidR="007367D8">
        <w:rPr>
          <w:rFonts w:eastAsia="Calibri"/>
        </w:rPr>
        <w:t>377,62 kv. metro ploto patalpas</w:t>
      </w:r>
      <w:r w:rsidR="007A7B3F">
        <w:rPr>
          <w:rFonts w:eastAsia="Calibri"/>
        </w:rPr>
        <w:t xml:space="preserve">, pažymėtas indeksais nuo 1-10 iki 1-34, nuo 1-81 iki 1-83, </w:t>
      </w:r>
      <w:r w:rsidR="0076180F">
        <w:rPr>
          <w:rFonts w:eastAsia="Calibri"/>
        </w:rPr>
        <w:t xml:space="preserve">    </w:t>
      </w:r>
      <w:r w:rsidR="007A7B3F">
        <w:rPr>
          <w:rFonts w:eastAsia="Calibri"/>
        </w:rPr>
        <w:t>1-85</w:t>
      </w:r>
      <w:r w:rsidR="007367D8">
        <w:rPr>
          <w:rFonts w:eastAsia="Calibri"/>
        </w:rPr>
        <w:t>,</w:t>
      </w:r>
      <w:r w:rsidR="007A7B3F">
        <w:rPr>
          <w:rFonts w:eastAsia="Calibri"/>
        </w:rPr>
        <w:t xml:space="preserve"> nuo 1-88 iki 1-92</w:t>
      </w:r>
      <w:r w:rsidR="00A16545">
        <w:rPr>
          <w:rFonts w:eastAsia="Calibri"/>
        </w:rPr>
        <w:t xml:space="preserve">, nuo 1-94 iki 1-96, </w:t>
      </w:r>
      <w:r w:rsidR="009D2C0A">
        <w:rPr>
          <w:rFonts w:eastAsia="Calibri"/>
        </w:rPr>
        <w:t xml:space="preserve">nuo </w:t>
      </w:r>
      <w:r w:rsidR="00A16545">
        <w:rPr>
          <w:rFonts w:eastAsia="Calibri"/>
        </w:rPr>
        <w:t>1-98 iki 1-103,</w:t>
      </w:r>
      <w:r w:rsidR="007367D8">
        <w:rPr>
          <w:rFonts w:eastAsia="Calibri"/>
        </w:rPr>
        <w:t xml:space="preserve"> esančias pastate – bendrabutyje,</w:t>
      </w:r>
      <w:r w:rsidR="00817D58">
        <w:rPr>
          <w:rFonts w:eastAsia="Calibri"/>
        </w:rPr>
        <w:t xml:space="preserve"> kurio bendras plotas 4 992,73 kv. metro, </w:t>
      </w:r>
      <w:r w:rsidR="007367D8">
        <w:rPr>
          <w:rFonts w:eastAsia="Calibri"/>
        </w:rPr>
        <w:t>žymėjimas plane 23N5/p,</w:t>
      </w:r>
      <w:r w:rsidR="00A16545">
        <w:rPr>
          <w:rFonts w:eastAsia="Calibri"/>
        </w:rPr>
        <w:t xml:space="preserve"> unikalus numeris 5597-1019-7012, </w:t>
      </w:r>
      <w:r w:rsidR="007367D8">
        <w:rPr>
          <w:rFonts w:eastAsia="Calibri"/>
        </w:rPr>
        <w:t xml:space="preserve"> </w:t>
      </w:r>
      <w:r w:rsidR="007367D8" w:rsidRPr="002F076D">
        <w:t>esan</w:t>
      </w:r>
      <w:r w:rsidR="00A16545">
        <w:t>čiame</w:t>
      </w:r>
      <w:r w:rsidR="007367D8" w:rsidRPr="002F076D">
        <w:t xml:space="preserve"> </w:t>
      </w:r>
      <w:r w:rsidR="007367D8">
        <w:t>Klaipėdoje, Jaunystės g. 4</w:t>
      </w:r>
      <w:r w:rsidR="00A16545">
        <w:t>.</w:t>
      </w:r>
      <w:r w:rsidR="00B15FA8">
        <w:t xml:space="preserve"> </w:t>
      </w:r>
    </w:p>
    <w:p w14:paraId="3F0EF9B9" w14:textId="4DB61FD7" w:rsidR="00AA0616" w:rsidRPr="00A16545" w:rsidRDefault="00AA0616" w:rsidP="00F2788E">
      <w:pPr>
        <w:spacing w:line="276" w:lineRule="auto"/>
        <w:ind w:firstLine="709"/>
        <w:jc w:val="both"/>
        <w:rPr>
          <w:color w:val="FF0000"/>
          <w:szCs w:val="24"/>
        </w:rPr>
      </w:pPr>
      <w:r w:rsidRPr="00F157F4">
        <w:rPr>
          <w:szCs w:val="24"/>
        </w:rPr>
        <w:t xml:space="preserve">Perduodamo </w:t>
      </w:r>
      <w:r w:rsidRPr="00E207F5">
        <w:rPr>
          <w:szCs w:val="24"/>
        </w:rPr>
        <w:t xml:space="preserve">nekilnojamojo turto likutinė vertė – </w:t>
      </w:r>
      <w:r>
        <w:rPr>
          <w:szCs w:val="24"/>
        </w:rPr>
        <w:t>44 922,07 Eur</w:t>
      </w:r>
      <w:r w:rsidRPr="00A16545">
        <w:rPr>
          <w:color w:val="FF0000"/>
          <w:szCs w:val="24"/>
        </w:rPr>
        <w:t xml:space="preserve"> </w:t>
      </w:r>
      <w:r w:rsidRPr="002046A2">
        <w:rPr>
          <w:szCs w:val="24"/>
        </w:rPr>
        <w:t xml:space="preserve">(keturiasdešimt keturi tūkstančiai devyni šimtai dvidešimt du eurai septyni centai). </w:t>
      </w:r>
    </w:p>
    <w:p w14:paraId="7E4AC37F" w14:textId="4AB7A41F" w:rsidR="00AA0616" w:rsidRPr="007B5B7B" w:rsidRDefault="00AA0616" w:rsidP="00F2788E">
      <w:pPr>
        <w:spacing w:line="276" w:lineRule="auto"/>
        <w:jc w:val="both"/>
        <w:rPr>
          <w:szCs w:val="24"/>
          <w:lang w:eastAsia="en-GB"/>
        </w:rPr>
      </w:pPr>
      <w:r>
        <w:rPr>
          <w:szCs w:val="24"/>
        </w:rPr>
        <w:t xml:space="preserve">            </w:t>
      </w:r>
      <w:r w:rsidR="00B15FA8" w:rsidRPr="002755A9">
        <w:rPr>
          <w:szCs w:val="24"/>
        </w:rPr>
        <w:t>Naudojimosi patalpomis sąlygos</w:t>
      </w:r>
      <w:r w:rsidRPr="002755A9">
        <w:rPr>
          <w:noProof/>
          <w:szCs w:val="24"/>
        </w:rPr>
        <w:t>:  patekimas į patalpas per 1-10 patalpą; p</w:t>
      </w:r>
      <w:proofErr w:type="spellStart"/>
      <w:r w:rsidRPr="002755A9">
        <w:rPr>
          <w:szCs w:val="24"/>
        </w:rPr>
        <w:t>atekimas</w:t>
      </w:r>
      <w:proofErr w:type="spellEnd"/>
      <w:r w:rsidRPr="002755A9">
        <w:rPr>
          <w:szCs w:val="24"/>
        </w:rPr>
        <w:t xml:space="preserve"> iš 1-13 patalpos į 1-2 patalpą ir iš 1-22 patalpos į 1-75 patalpą turi būti apribotas, įrengiant duris, ir naudojamas tik avariniu atveju;</w:t>
      </w:r>
      <w:r w:rsidRPr="002755A9">
        <w:rPr>
          <w:noProof/>
          <w:szCs w:val="24"/>
        </w:rPr>
        <w:t xml:space="preserve"> </w:t>
      </w:r>
      <w:r w:rsidR="005563C0">
        <w:rPr>
          <w:noProof/>
          <w:szCs w:val="24"/>
        </w:rPr>
        <w:t xml:space="preserve">Respublikinis priklausomybės ligų centras </w:t>
      </w:r>
      <w:r w:rsidRPr="002755A9">
        <w:rPr>
          <w:noProof/>
          <w:szCs w:val="24"/>
        </w:rPr>
        <w:t>įsirengia atskirus įvadinius vandentiekio ir elektros skaitiklius</w:t>
      </w:r>
      <w:r w:rsidRPr="002755A9">
        <w:rPr>
          <w:szCs w:val="24"/>
        </w:rPr>
        <w:t>.</w:t>
      </w:r>
      <w:r w:rsidRPr="007B5B7B">
        <w:rPr>
          <w:szCs w:val="24"/>
        </w:rPr>
        <w:t xml:space="preserve"> </w:t>
      </w:r>
    </w:p>
    <w:p w14:paraId="3CA7E2E2" w14:textId="77777777" w:rsidR="00977541" w:rsidRPr="00940586" w:rsidRDefault="00977541" w:rsidP="009157EC">
      <w:pPr>
        <w:widowControl w:val="0"/>
        <w:shd w:val="clear" w:color="auto" w:fill="FFFFFF"/>
        <w:spacing w:line="276" w:lineRule="auto"/>
        <w:jc w:val="both"/>
        <w:rPr>
          <w:color w:val="000000"/>
          <w:spacing w:val="-4"/>
          <w:szCs w:val="24"/>
        </w:rPr>
      </w:pPr>
    </w:p>
    <w:p w14:paraId="5FD7F90D" w14:textId="039DDB6B" w:rsidR="00782E0B" w:rsidRDefault="00782E0B" w:rsidP="00591EC8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</w:t>
      </w:r>
      <w:r w:rsidR="00A940B1">
        <w:rPr>
          <w:szCs w:val="24"/>
        </w:rPr>
        <w:t xml:space="preserve">    </w:t>
      </w:r>
      <w:r w:rsidRPr="00782E0B">
        <w:rPr>
          <w:szCs w:val="24"/>
        </w:rPr>
        <w:t>Mindaugas Sinkevičius</w:t>
      </w: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34627478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01ADC10" w14:textId="67350348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7CBD2AB" w14:textId="615DF171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0457B0" w14:textId="7DA4DA65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85B3E6B" w14:textId="1F764DBD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8910E59" w14:textId="59F74055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682EAF" w14:textId="77777777" w:rsidR="00A940B1" w:rsidRDefault="00A940B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FCAE29" w14:textId="23B22873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4C6772F" w14:textId="4CD6EA6A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BEBC204" w14:textId="77777777" w:rsidR="009157EC" w:rsidRDefault="009157E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1321EE" w:rsidRDefault="00782E0B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321EE">
        <w:rPr>
          <w:sz w:val="22"/>
          <w:szCs w:val="22"/>
        </w:rPr>
        <w:t>Parengė</w:t>
      </w:r>
    </w:p>
    <w:p w14:paraId="659068BA" w14:textId="50A36B22" w:rsidR="00782E0B" w:rsidRPr="001321EE" w:rsidRDefault="00A16545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Jūratė Petrauskienė</w:t>
      </w:r>
    </w:p>
    <w:p w14:paraId="2092789E" w14:textId="6B9A5C6D" w:rsidR="00782E0B" w:rsidRPr="001321EE" w:rsidRDefault="00782E0B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  <w:lang w:val="en-US"/>
        </w:rPr>
      </w:pPr>
      <w:r w:rsidRPr="001321EE">
        <w:rPr>
          <w:sz w:val="22"/>
          <w:szCs w:val="22"/>
        </w:rPr>
        <w:t>202</w:t>
      </w:r>
      <w:r w:rsidR="00A16545">
        <w:rPr>
          <w:sz w:val="22"/>
          <w:szCs w:val="22"/>
        </w:rPr>
        <w:t>2-05-</w:t>
      </w:r>
      <w:r w:rsidR="009157EC">
        <w:rPr>
          <w:sz w:val="22"/>
          <w:szCs w:val="22"/>
        </w:rPr>
        <w:t>10</w:t>
      </w:r>
    </w:p>
    <w:sectPr w:rsidR="00782E0B" w:rsidRPr="001321EE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3549" w14:textId="77777777" w:rsidR="004666C2" w:rsidRDefault="004666C2" w:rsidP="00AD24B2">
      <w:r>
        <w:separator/>
      </w:r>
    </w:p>
  </w:endnote>
  <w:endnote w:type="continuationSeparator" w:id="0">
    <w:p w14:paraId="43F1CEEA" w14:textId="77777777" w:rsidR="004666C2" w:rsidRDefault="004666C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7EBF" w14:textId="77777777" w:rsidR="004666C2" w:rsidRDefault="004666C2" w:rsidP="00AD24B2">
      <w:r>
        <w:separator/>
      </w:r>
    </w:p>
  </w:footnote>
  <w:footnote w:type="continuationSeparator" w:id="0">
    <w:p w14:paraId="75AF32FD" w14:textId="77777777" w:rsidR="004666C2" w:rsidRDefault="004666C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8612FB"/>
    <w:multiLevelType w:val="hybridMultilevel"/>
    <w:tmpl w:val="EF007A00"/>
    <w:lvl w:ilvl="0" w:tplc="6ABE949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35027"/>
    <w:multiLevelType w:val="hybridMultilevel"/>
    <w:tmpl w:val="CA00EE42"/>
    <w:lvl w:ilvl="0" w:tplc="898AFB9A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3D7C4D"/>
    <w:multiLevelType w:val="hybridMultilevel"/>
    <w:tmpl w:val="95E60476"/>
    <w:lvl w:ilvl="0" w:tplc="E9B8F55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B66FD7"/>
    <w:multiLevelType w:val="hybridMultilevel"/>
    <w:tmpl w:val="A4E207AE"/>
    <w:lvl w:ilvl="0" w:tplc="916A3BD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5310165">
    <w:abstractNumId w:val="5"/>
  </w:num>
  <w:num w:numId="2" w16cid:durableId="391931985">
    <w:abstractNumId w:val="1"/>
  </w:num>
  <w:num w:numId="3" w16cid:durableId="351762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009697">
    <w:abstractNumId w:val="7"/>
  </w:num>
  <w:num w:numId="5" w16cid:durableId="715155066">
    <w:abstractNumId w:val="13"/>
  </w:num>
  <w:num w:numId="6" w16cid:durableId="1162350836">
    <w:abstractNumId w:val="2"/>
  </w:num>
  <w:num w:numId="7" w16cid:durableId="1774091665">
    <w:abstractNumId w:val="15"/>
  </w:num>
  <w:num w:numId="8" w16cid:durableId="347372878">
    <w:abstractNumId w:val="6"/>
  </w:num>
  <w:num w:numId="9" w16cid:durableId="939724399">
    <w:abstractNumId w:val="12"/>
  </w:num>
  <w:num w:numId="10" w16cid:durableId="456723458">
    <w:abstractNumId w:val="11"/>
  </w:num>
  <w:num w:numId="11" w16cid:durableId="2021004116">
    <w:abstractNumId w:val="16"/>
  </w:num>
  <w:num w:numId="12" w16cid:durableId="72826726">
    <w:abstractNumId w:val="14"/>
  </w:num>
  <w:num w:numId="13" w16cid:durableId="2013801067">
    <w:abstractNumId w:val="0"/>
  </w:num>
  <w:num w:numId="14" w16cid:durableId="1665476835">
    <w:abstractNumId w:val="9"/>
  </w:num>
  <w:num w:numId="15" w16cid:durableId="436364765">
    <w:abstractNumId w:val="3"/>
  </w:num>
  <w:num w:numId="16" w16cid:durableId="816455681">
    <w:abstractNumId w:val="8"/>
  </w:num>
  <w:num w:numId="17" w16cid:durableId="129910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A7B8C"/>
    <w:rsid w:val="000B472F"/>
    <w:rsid w:val="000B5980"/>
    <w:rsid w:val="000D33C6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321EE"/>
    <w:rsid w:val="00142C91"/>
    <w:rsid w:val="00147874"/>
    <w:rsid w:val="001535B0"/>
    <w:rsid w:val="00153E53"/>
    <w:rsid w:val="00154972"/>
    <w:rsid w:val="00156E63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046A2"/>
    <w:rsid w:val="0022280B"/>
    <w:rsid w:val="0022350B"/>
    <w:rsid w:val="00224625"/>
    <w:rsid w:val="00234D69"/>
    <w:rsid w:val="00240178"/>
    <w:rsid w:val="0024713C"/>
    <w:rsid w:val="00250D93"/>
    <w:rsid w:val="0025735D"/>
    <w:rsid w:val="00257783"/>
    <w:rsid w:val="00257DDA"/>
    <w:rsid w:val="00266644"/>
    <w:rsid w:val="002755A9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12E7"/>
    <w:rsid w:val="002E7950"/>
    <w:rsid w:val="002F076D"/>
    <w:rsid w:val="002F3C85"/>
    <w:rsid w:val="002F5BF0"/>
    <w:rsid w:val="002F7988"/>
    <w:rsid w:val="00314AD0"/>
    <w:rsid w:val="003229B5"/>
    <w:rsid w:val="00325938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30DD"/>
    <w:rsid w:val="003F349C"/>
    <w:rsid w:val="003F4425"/>
    <w:rsid w:val="0040517E"/>
    <w:rsid w:val="00410D37"/>
    <w:rsid w:val="0041251E"/>
    <w:rsid w:val="00416B80"/>
    <w:rsid w:val="00417297"/>
    <w:rsid w:val="0041783D"/>
    <w:rsid w:val="0042065B"/>
    <w:rsid w:val="00426241"/>
    <w:rsid w:val="00427327"/>
    <w:rsid w:val="0043219C"/>
    <w:rsid w:val="00434F7E"/>
    <w:rsid w:val="0044075D"/>
    <w:rsid w:val="004445B5"/>
    <w:rsid w:val="00444D2E"/>
    <w:rsid w:val="00453C4D"/>
    <w:rsid w:val="0045406A"/>
    <w:rsid w:val="004558F9"/>
    <w:rsid w:val="0045779F"/>
    <w:rsid w:val="004656A7"/>
    <w:rsid w:val="004666C2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6E42"/>
    <w:rsid w:val="004D054E"/>
    <w:rsid w:val="004D121F"/>
    <w:rsid w:val="004D7B89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563C0"/>
    <w:rsid w:val="005642C8"/>
    <w:rsid w:val="00576BB5"/>
    <w:rsid w:val="00583F1F"/>
    <w:rsid w:val="0058470F"/>
    <w:rsid w:val="00591EC8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6F3E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51DD"/>
    <w:rsid w:val="006769E9"/>
    <w:rsid w:val="0068172E"/>
    <w:rsid w:val="00682600"/>
    <w:rsid w:val="00695B35"/>
    <w:rsid w:val="006A50A1"/>
    <w:rsid w:val="006A5B73"/>
    <w:rsid w:val="006A6DF9"/>
    <w:rsid w:val="006C1526"/>
    <w:rsid w:val="006D722C"/>
    <w:rsid w:val="006E2F63"/>
    <w:rsid w:val="006E70AA"/>
    <w:rsid w:val="007025B3"/>
    <w:rsid w:val="00705A2F"/>
    <w:rsid w:val="007063BF"/>
    <w:rsid w:val="0071047C"/>
    <w:rsid w:val="007117DA"/>
    <w:rsid w:val="00723290"/>
    <w:rsid w:val="0072464F"/>
    <w:rsid w:val="007367D8"/>
    <w:rsid w:val="00736AAC"/>
    <w:rsid w:val="00737933"/>
    <w:rsid w:val="00743697"/>
    <w:rsid w:val="00743FF1"/>
    <w:rsid w:val="007447E5"/>
    <w:rsid w:val="00747976"/>
    <w:rsid w:val="0076180F"/>
    <w:rsid w:val="00767D61"/>
    <w:rsid w:val="0077242B"/>
    <w:rsid w:val="007758AD"/>
    <w:rsid w:val="00782E0B"/>
    <w:rsid w:val="007869ED"/>
    <w:rsid w:val="00792CD6"/>
    <w:rsid w:val="007A420A"/>
    <w:rsid w:val="007A6098"/>
    <w:rsid w:val="007A7B3F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17D58"/>
    <w:rsid w:val="00822FB4"/>
    <w:rsid w:val="008306C2"/>
    <w:rsid w:val="008545DF"/>
    <w:rsid w:val="0085636F"/>
    <w:rsid w:val="008575FD"/>
    <w:rsid w:val="008630FA"/>
    <w:rsid w:val="008645F0"/>
    <w:rsid w:val="00864D57"/>
    <w:rsid w:val="00876E64"/>
    <w:rsid w:val="008831C4"/>
    <w:rsid w:val="00883D5B"/>
    <w:rsid w:val="008878D9"/>
    <w:rsid w:val="008909D4"/>
    <w:rsid w:val="00890E07"/>
    <w:rsid w:val="008A24BC"/>
    <w:rsid w:val="008A4F24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157EC"/>
    <w:rsid w:val="009204DE"/>
    <w:rsid w:val="00925449"/>
    <w:rsid w:val="009311C9"/>
    <w:rsid w:val="009365B6"/>
    <w:rsid w:val="00940586"/>
    <w:rsid w:val="00941F84"/>
    <w:rsid w:val="00955367"/>
    <w:rsid w:val="00963C04"/>
    <w:rsid w:val="00967520"/>
    <w:rsid w:val="0097074A"/>
    <w:rsid w:val="00975201"/>
    <w:rsid w:val="00977541"/>
    <w:rsid w:val="009956F2"/>
    <w:rsid w:val="00997D4C"/>
    <w:rsid w:val="009B0B1F"/>
    <w:rsid w:val="009B2F69"/>
    <w:rsid w:val="009B55DB"/>
    <w:rsid w:val="009B76A6"/>
    <w:rsid w:val="009C586F"/>
    <w:rsid w:val="009D2C0A"/>
    <w:rsid w:val="009D4506"/>
    <w:rsid w:val="009F6545"/>
    <w:rsid w:val="009F6FB9"/>
    <w:rsid w:val="00A053AA"/>
    <w:rsid w:val="00A11776"/>
    <w:rsid w:val="00A14687"/>
    <w:rsid w:val="00A16545"/>
    <w:rsid w:val="00A22303"/>
    <w:rsid w:val="00A2669F"/>
    <w:rsid w:val="00A31E5E"/>
    <w:rsid w:val="00A32C37"/>
    <w:rsid w:val="00A45BF9"/>
    <w:rsid w:val="00A46DEF"/>
    <w:rsid w:val="00A51858"/>
    <w:rsid w:val="00A55CDD"/>
    <w:rsid w:val="00A612BB"/>
    <w:rsid w:val="00A67641"/>
    <w:rsid w:val="00A67799"/>
    <w:rsid w:val="00A82596"/>
    <w:rsid w:val="00A940B1"/>
    <w:rsid w:val="00A958A4"/>
    <w:rsid w:val="00AA0616"/>
    <w:rsid w:val="00AA3796"/>
    <w:rsid w:val="00AB559A"/>
    <w:rsid w:val="00AB5AD2"/>
    <w:rsid w:val="00AC0084"/>
    <w:rsid w:val="00AC089B"/>
    <w:rsid w:val="00AC2C05"/>
    <w:rsid w:val="00AC4217"/>
    <w:rsid w:val="00AC79F8"/>
    <w:rsid w:val="00AD24B2"/>
    <w:rsid w:val="00AD35C2"/>
    <w:rsid w:val="00AD4397"/>
    <w:rsid w:val="00AF2C57"/>
    <w:rsid w:val="00B0398C"/>
    <w:rsid w:val="00B0486B"/>
    <w:rsid w:val="00B04C2A"/>
    <w:rsid w:val="00B1226D"/>
    <w:rsid w:val="00B1346B"/>
    <w:rsid w:val="00B15FA8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0F6F"/>
    <w:rsid w:val="00B81BD3"/>
    <w:rsid w:val="00B96C8F"/>
    <w:rsid w:val="00B9754A"/>
    <w:rsid w:val="00BA788A"/>
    <w:rsid w:val="00BA7B74"/>
    <w:rsid w:val="00BB341B"/>
    <w:rsid w:val="00BB5F3D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7AC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37F3"/>
    <w:rsid w:val="00CF5693"/>
    <w:rsid w:val="00D04130"/>
    <w:rsid w:val="00D07E15"/>
    <w:rsid w:val="00D1394B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D5584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4D28"/>
    <w:rsid w:val="00E852A6"/>
    <w:rsid w:val="00EA263A"/>
    <w:rsid w:val="00EA423A"/>
    <w:rsid w:val="00EB1C39"/>
    <w:rsid w:val="00EB672C"/>
    <w:rsid w:val="00EC1D3B"/>
    <w:rsid w:val="00ED0E70"/>
    <w:rsid w:val="00ED1FF4"/>
    <w:rsid w:val="00EE0640"/>
    <w:rsid w:val="00EE5AE1"/>
    <w:rsid w:val="00EF56E5"/>
    <w:rsid w:val="00F02CDB"/>
    <w:rsid w:val="00F157F4"/>
    <w:rsid w:val="00F160ED"/>
    <w:rsid w:val="00F17E73"/>
    <w:rsid w:val="00F23D31"/>
    <w:rsid w:val="00F2788E"/>
    <w:rsid w:val="00F31A0D"/>
    <w:rsid w:val="00F345F0"/>
    <w:rsid w:val="00F45D1E"/>
    <w:rsid w:val="00F50545"/>
    <w:rsid w:val="00F56435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7</cp:revision>
  <cp:lastPrinted>2017-12-12T14:32:00Z</cp:lastPrinted>
  <dcterms:created xsi:type="dcterms:W3CDTF">2022-05-11T11:53:00Z</dcterms:created>
  <dcterms:modified xsi:type="dcterms:W3CDTF">2022-06-20T13:00:00Z</dcterms:modified>
</cp:coreProperties>
</file>