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C80D" w14:textId="77777777" w:rsidR="000E5C67" w:rsidRPr="00EE31C6" w:rsidRDefault="000E5C67" w:rsidP="000E5C67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2DFA07CE" wp14:editId="6C0A3669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056E4" w14:textId="77777777" w:rsidR="000E5C67" w:rsidRPr="00EE31C6" w:rsidRDefault="000E5C67" w:rsidP="000E5C67">
      <w:pPr>
        <w:pStyle w:val="Antrats"/>
        <w:tabs>
          <w:tab w:val="clear" w:pos="4153"/>
          <w:tab w:val="clear" w:pos="8306"/>
        </w:tabs>
        <w:ind w:right="1"/>
      </w:pPr>
    </w:p>
    <w:p w14:paraId="1EF23D33" w14:textId="77777777" w:rsidR="000E5C67" w:rsidRPr="00462237" w:rsidRDefault="000E5C67" w:rsidP="000E5C67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E22953C" w14:textId="77777777" w:rsidR="000E5C67" w:rsidRPr="00462237" w:rsidRDefault="000E5C67" w:rsidP="000E5C67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FC3F21F" w14:textId="77777777" w:rsidR="000E5C67" w:rsidRDefault="000E5C67" w:rsidP="000E5C67">
      <w:pPr>
        <w:pStyle w:val="Antrat1"/>
        <w:spacing w:line="276" w:lineRule="auto"/>
        <w:ind w:right="1"/>
        <w:rPr>
          <w:szCs w:val="24"/>
        </w:rPr>
      </w:pPr>
    </w:p>
    <w:p w14:paraId="3B2C4223" w14:textId="77777777" w:rsidR="000E5C67" w:rsidRDefault="000E5C67" w:rsidP="000E5C67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2BF21F5E" w14:textId="3B03F793" w:rsidR="000E5C67" w:rsidRPr="00A46DEF" w:rsidRDefault="000E5C67" w:rsidP="000E5C67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</w:t>
      </w:r>
      <w:r w:rsidR="00440E40">
        <w:t xml:space="preserve">(LAIKINŲ STATINIŲ) </w:t>
      </w:r>
      <w:r>
        <w:t xml:space="preserve">PERDAVIMO PATIKĖJIMO </w:t>
      </w:r>
      <w:r w:rsidRPr="008E7D88">
        <w:t xml:space="preserve">TEISE </w:t>
      </w:r>
      <w:r w:rsidR="008E7D88" w:rsidRPr="008E7D88">
        <w:rPr>
          <w:szCs w:val="24"/>
        </w:rPr>
        <w:t xml:space="preserve">ŽEMAITIJOS SAUGOMŲ TERITORIJŲ </w:t>
      </w:r>
      <w:r w:rsidRPr="008E7D88">
        <w:t>DIREKCIJAI</w:t>
      </w:r>
    </w:p>
    <w:p w14:paraId="02AA2D26" w14:textId="77777777" w:rsidR="000E5C67" w:rsidRDefault="000E5C67" w:rsidP="000E5C67">
      <w:pPr>
        <w:spacing w:line="276" w:lineRule="auto"/>
        <w:ind w:right="-1"/>
        <w:jc w:val="center"/>
        <w:rPr>
          <w:szCs w:val="24"/>
        </w:rPr>
      </w:pPr>
    </w:p>
    <w:p w14:paraId="5592AFAB" w14:textId="2DBD491E" w:rsidR="000E5C67" w:rsidRPr="00CB1452" w:rsidRDefault="000E5C67" w:rsidP="000E5C67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>
        <w:rPr>
          <w:szCs w:val="24"/>
        </w:rPr>
        <w:t>22</w:t>
      </w:r>
      <w:r w:rsidRPr="00CB1452">
        <w:rPr>
          <w:szCs w:val="24"/>
        </w:rPr>
        <w:t xml:space="preserve"> m. </w:t>
      </w:r>
      <w:r w:rsidR="001609CD">
        <w:rPr>
          <w:szCs w:val="24"/>
        </w:rPr>
        <w:t>liepos 29</w:t>
      </w:r>
      <w:r>
        <w:rPr>
          <w:szCs w:val="24"/>
        </w:rPr>
        <w:t xml:space="preserve"> </w:t>
      </w:r>
      <w:r w:rsidRPr="00CB1452">
        <w:rPr>
          <w:szCs w:val="24"/>
        </w:rPr>
        <w:t xml:space="preserve">d. Nr. </w:t>
      </w:r>
      <w:r>
        <w:rPr>
          <w:szCs w:val="24"/>
        </w:rPr>
        <w:t xml:space="preserve"> </w:t>
      </w:r>
      <w:r w:rsidR="001609CD">
        <w:rPr>
          <w:szCs w:val="24"/>
        </w:rPr>
        <w:t>P13-41</w:t>
      </w:r>
    </w:p>
    <w:p w14:paraId="776A1B0C" w14:textId="77777777" w:rsidR="000E5C67" w:rsidRPr="00CB1452" w:rsidRDefault="000E5C67" w:rsidP="000E5C67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3C9C89BB" w14:textId="77777777" w:rsidR="000E5C67" w:rsidRDefault="000E5C67" w:rsidP="000E5C67">
      <w:pPr>
        <w:jc w:val="center"/>
        <w:rPr>
          <w:sz w:val="10"/>
          <w:szCs w:val="10"/>
        </w:rPr>
      </w:pPr>
    </w:p>
    <w:p w14:paraId="5C5C93D6" w14:textId="77777777" w:rsidR="000E5C67" w:rsidRDefault="000E5C67" w:rsidP="000E5C67">
      <w:pPr>
        <w:jc w:val="center"/>
        <w:rPr>
          <w:sz w:val="10"/>
          <w:szCs w:val="10"/>
        </w:rPr>
      </w:pPr>
    </w:p>
    <w:p w14:paraId="66A06ED4" w14:textId="77777777" w:rsidR="000E5C67" w:rsidRPr="00636929" w:rsidRDefault="000E5C67" w:rsidP="000E5C67">
      <w:pPr>
        <w:jc w:val="center"/>
        <w:rPr>
          <w:sz w:val="10"/>
          <w:szCs w:val="10"/>
        </w:rPr>
      </w:pPr>
    </w:p>
    <w:p w14:paraId="33C89F0C" w14:textId="58073D5C" w:rsidR="000E5C67" w:rsidRPr="00777C78" w:rsidRDefault="000E5C67" w:rsidP="00BD1776">
      <w:pPr>
        <w:spacing w:line="276" w:lineRule="auto"/>
        <w:ind w:firstLine="567"/>
        <w:jc w:val="both"/>
        <w:rPr>
          <w:lang w:eastAsia="lt-LT"/>
        </w:rPr>
      </w:pPr>
      <w:r w:rsidRPr="00777C78">
        <w:rPr>
          <w:lang w:eastAsia="lt-LT"/>
        </w:rPr>
        <w:t>Vadovaudamasis Lietuvos Respublikos valstybės ir savivaldybių turto valdymo, naudojimo ir disponavimo juo įstatymo 10 straipsni</w:t>
      </w:r>
      <w:r w:rsidR="004005F7">
        <w:rPr>
          <w:lang w:eastAsia="lt-LT"/>
        </w:rPr>
        <w:t>o 3 dalimi</w:t>
      </w:r>
      <w:r w:rsidRPr="00777C78">
        <w:rPr>
          <w:lang w:eastAsia="lt-LT"/>
        </w:rPr>
        <w:t xml:space="preserve"> ir įgyvendindamas Valstybės turto perdavimo valdyti, naudoti ir disponuoti juo patikėjimo teise tvarkos aprašą, patvirtintą Lietuvos Respublikos Vyriausybės 2001 m. sausio 5 d. nutarimu Nr. 16 „</w:t>
      </w:r>
      <w:r w:rsidRPr="002C56DD">
        <w:rPr>
          <w:lang w:eastAsia="lt-LT"/>
        </w:rPr>
        <w:t>Dėl valstybės turto perdavimo patikėjimo teise ir savivaldybių nuosavybėn</w:t>
      </w:r>
      <w:r w:rsidRPr="00777C78">
        <w:rPr>
          <w:lang w:eastAsia="lt-LT"/>
        </w:rPr>
        <w:t>“,</w:t>
      </w:r>
    </w:p>
    <w:p w14:paraId="328A55A5" w14:textId="452B7F28" w:rsidR="000E5C67" w:rsidRDefault="000E5C67" w:rsidP="00BD1776">
      <w:pPr>
        <w:spacing w:line="276" w:lineRule="auto"/>
        <w:ind w:firstLine="567"/>
        <w:jc w:val="both"/>
        <w:rPr>
          <w:rFonts w:eastAsia="SimSun" w:cs="Mangal"/>
          <w:kern w:val="3"/>
          <w:szCs w:val="24"/>
          <w:lang w:eastAsia="lt-LT" w:bidi="hi-IN"/>
        </w:rPr>
      </w:pPr>
      <w:r w:rsidRPr="00CA1C54">
        <w:rPr>
          <w:lang w:eastAsia="lt-LT"/>
        </w:rPr>
        <w:t>p e r d u o d u</w:t>
      </w:r>
      <w:r>
        <w:rPr>
          <w:lang w:eastAsia="lt-LT"/>
        </w:rPr>
        <w:t xml:space="preserve"> </w:t>
      </w:r>
      <w:r w:rsidR="008E7D88" w:rsidRPr="008E7D88">
        <w:rPr>
          <w:szCs w:val="24"/>
        </w:rPr>
        <w:t>Žemaitijos saugomų teritorijų direkcijai</w:t>
      </w:r>
      <w:r w:rsidR="008E7D88">
        <w:rPr>
          <w:rFonts w:eastAsia="SimSun" w:cs="Mangal"/>
          <w:kern w:val="3"/>
          <w:szCs w:val="24"/>
          <w:lang w:eastAsia="lt-LT" w:bidi="hi-IN"/>
        </w:rPr>
        <w:t xml:space="preserve"> </w:t>
      </w:r>
      <w:r>
        <w:rPr>
          <w:rFonts w:eastAsia="SimSun" w:cs="Mangal"/>
          <w:kern w:val="3"/>
          <w:szCs w:val="24"/>
          <w:lang w:eastAsia="lt-LT" w:bidi="hi-IN"/>
        </w:rPr>
        <w:t xml:space="preserve">valdyti, naudoti ir disponuoti juo patikėjimo teise nuostatuose numatytai veiklai vykdyti valstybei nuosavybės teise priklausantį ir šiuo metu </w:t>
      </w:r>
      <w:r>
        <w:rPr>
          <w:lang w:eastAsia="lt-LT"/>
        </w:rPr>
        <w:t xml:space="preserve">Valstybinės saugomų teritorijų tarnybos prie Aplinkos ministerijos </w:t>
      </w:r>
      <w:r>
        <w:rPr>
          <w:rFonts w:eastAsia="SimSun" w:cs="Mangal"/>
          <w:kern w:val="3"/>
          <w:szCs w:val="24"/>
          <w:lang w:eastAsia="lt-LT" w:bidi="hi-IN"/>
        </w:rPr>
        <w:t xml:space="preserve">patikėjimo teise valdomą nekilnojamąjį turtą: </w:t>
      </w:r>
    </w:p>
    <w:p w14:paraId="627D47ED" w14:textId="66A9F415" w:rsidR="000E5C67" w:rsidRPr="00FC1479" w:rsidRDefault="00440E40" w:rsidP="00BD1776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>
        <w:rPr>
          <w:lang w:eastAsia="lt-LT"/>
        </w:rPr>
        <w:t>1</w:t>
      </w:r>
      <w:r w:rsidR="000E5C67">
        <w:rPr>
          <w:lang w:eastAsia="lt-LT"/>
        </w:rPr>
        <w:t xml:space="preserve">. </w:t>
      </w:r>
      <w:r w:rsidR="000E5C67" w:rsidRPr="00FC1479">
        <w:rPr>
          <w:lang w:eastAsia="lt-LT"/>
        </w:rPr>
        <w:t>Apžvalgos platformą AP prie Ventos–Dubysos kanal</w:t>
      </w:r>
      <w:r w:rsidR="00C219F0" w:rsidRPr="00FC1479">
        <w:rPr>
          <w:lang w:eastAsia="lt-LT"/>
        </w:rPr>
        <w:t>o</w:t>
      </w:r>
      <w:r w:rsidR="000E5C67" w:rsidRPr="00FC1479">
        <w:rPr>
          <w:lang w:eastAsia="lt-LT"/>
        </w:rPr>
        <w:t xml:space="preserve">, </w:t>
      </w:r>
      <w:r w:rsidR="00BC48F5" w:rsidRPr="00FC1479">
        <w:rPr>
          <w:lang w:eastAsia="lt-LT"/>
        </w:rPr>
        <w:t xml:space="preserve">plotas 10,6 kv. m, </w:t>
      </w:r>
      <w:r w:rsidR="000E5C67" w:rsidRPr="00FC1479">
        <w:rPr>
          <w:lang w:eastAsia="lt-LT"/>
        </w:rPr>
        <w:t>inv</w:t>
      </w:r>
      <w:r w:rsidR="00D22501" w:rsidRPr="00FC1479">
        <w:rPr>
          <w:lang w:eastAsia="lt-LT"/>
        </w:rPr>
        <w:t>.</w:t>
      </w:r>
      <w:r w:rsidR="000E5C67" w:rsidRPr="00FC1479">
        <w:rPr>
          <w:lang w:eastAsia="lt-LT"/>
        </w:rPr>
        <w:t xml:space="preserve"> numeris 1203200030, likutinė vertė 2022 m. </w:t>
      </w:r>
      <w:r w:rsidR="00A80D4B" w:rsidRPr="00FC1479">
        <w:rPr>
          <w:lang w:eastAsia="lt-LT"/>
        </w:rPr>
        <w:t>b</w:t>
      </w:r>
      <w:r w:rsidR="00D756BB" w:rsidRPr="00FC1479">
        <w:rPr>
          <w:lang w:eastAsia="lt-LT"/>
        </w:rPr>
        <w:t>irželio</w:t>
      </w:r>
      <w:r w:rsidR="00A80D4B" w:rsidRPr="00FC1479">
        <w:rPr>
          <w:lang w:eastAsia="lt-LT"/>
        </w:rPr>
        <w:t xml:space="preserve"> 30</w:t>
      </w:r>
      <w:r w:rsidR="000E5C67" w:rsidRPr="00FC1479">
        <w:rPr>
          <w:lang w:eastAsia="lt-LT"/>
        </w:rPr>
        <w:t xml:space="preserve"> d. – </w:t>
      </w:r>
      <w:r w:rsidR="00A80D4B" w:rsidRPr="00FC1479">
        <w:rPr>
          <w:lang w:eastAsia="lt-LT"/>
        </w:rPr>
        <w:t>10</w:t>
      </w:r>
      <w:r w:rsidR="00FC1479">
        <w:rPr>
          <w:lang w:eastAsia="lt-LT"/>
        </w:rPr>
        <w:t xml:space="preserve"> </w:t>
      </w:r>
      <w:r w:rsidR="00A80D4B" w:rsidRPr="00FC1479">
        <w:rPr>
          <w:lang w:eastAsia="lt-LT"/>
        </w:rPr>
        <w:t xml:space="preserve">510,58 </w:t>
      </w:r>
      <w:r w:rsidR="000E5C67" w:rsidRPr="00FC1479">
        <w:rPr>
          <w:lang w:eastAsia="lt-LT"/>
        </w:rPr>
        <w:t xml:space="preserve">Eur (dešimt tūkstančių </w:t>
      </w:r>
      <w:r w:rsidR="00F856D1" w:rsidRPr="00FC1479">
        <w:rPr>
          <w:lang w:eastAsia="lt-LT"/>
        </w:rPr>
        <w:t>penki</w:t>
      </w:r>
      <w:r w:rsidR="000E5C67" w:rsidRPr="00FC1479">
        <w:rPr>
          <w:lang w:eastAsia="lt-LT"/>
        </w:rPr>
        <w:t xml:space="preserve"> šimtai dešimt </w:t>
      </w:r>
      <w:r w:rsidR="00FC1479">
        <w:rPr>
          <w:lang w:eastAsia="lt-LT"/>
        </w:rPr>
        <w:t>eurų,</w:t>
      </w:r>
      <w:r w:rsidR="000E5C67" w:rsidRPr="00FC1479">
        <w:rPr>
          <w:lang w:eastAsia="lt-LT"/>
        </w:rPr>
        <w:t xml:space="preserve"> </w:t>
      </w:r>
      <w:r w:rsidR="00F856D1" w:rsidRPr="00FC1479">
        <w:rPr>
          <w:lang w:eastAsia="lt-LT"/>
        </w:rPr>
        <w:t>58</w:t>
      </w:r>
      <w:r w:rsidR="000E5C67" w:rsidRPr="00FC1479">
        <w:rPr>
          <w:lang w:eastAsia="lt-LT"/>
        </w:rPr>
        <w:t xml:space="preserve"> c</w:t>
      </w:r>
      <w:r w:rsidR="00FC1479">
        <w:rPr>
          <w:lang w:eastAsia="lt-LT"/>
        </w:rPr>
        <w:t>entai</w:t>
      </w:r>
      <w:r w:rsidR="000E5C67" w:rsidRPr="00FC1479">
        <w:rPr>
          <w:lang w:eastAsia="lt-LT"/>
        </w:rPr>
        <w:t>)</w:t>
      </w:r>
      <w:r w:rsidR="003F0561" w:rsidRPr="00FC1479">
        <w:rPr>
          <w:lang w:eastAsia="lt-LT"/>
        </w:rPr>
        <w:t>, esantį Kurtuvėnų k. v., Šiaulių r. sav.</w:t>
      </w:r>
      <w:r w:rsidR="000E5C67" w:rsidRPr="00FC1479">
        <w:rPr>
          <w:lang w:eastAsia="lt-LT"/>
        </w:rPr>
        <w:t>;</w:t>
      </w:r>
    </w:p>
    <w:p w14:paraId="7B3D470F" w14:textId="4C27C95B" w:rsidR="000E5C67" w:rsidRPr="00FC1479" w:rsidRDefault="00A31F90" w:rsidP="00BD1776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FC1479">
        <w:rPr>
          <w:lang w:eastAsia="lt-LT"/>
        </w:rPr>
        <w:t>2</w:t>
      </w:r>
      <w:r w:rsidR="000E5C67" w:rsidRPr="00FC1479">
        <w:rPr>
          <w:lang w:eastAsia="lt-LT"/>
        </w:rPr>
        <w:t xml:space="preserve">. Apžvalgos terasą prie Bijotės ežero tako, </w:t>
      </w:r>
      <w:r w:rsidR="00BC48F5" w:rsidRPr="00FC1479">
        <w:rPr>
          <w:lang w:eastAsia="lt-LT"/>
        </w:rPr>
        <w:t xml:space="preserve">plotas 26 kv. m, </w:t>
      </w:r>
      <w:r w:rsidR="000E5C67" w:rsidRPr="00FC1479">
        <w:rPr>
          <w:lang w:eastAsia="lt-LT"/>
        </w:rPr>
        <w:t>inv</w:t>
      </w:r>
      <w:r w:rsidR="00D22501" w:rsidRPr="00FC1479">
        <w:rPr>
          <w:lang w:eastAsia="lt-LT"/>
        </w:rPr>
        <w:t>.</w:t>
      </w:r>
      <w:r w:rsidR="000E5C67" w:rsidRPr="00FC1479">
        <w:rPr>
          <w:lang w:eastAsia="lt-LT"/>
        </w:rPr>
        <w:t xml:space="preserve"> numeris 1203200031, likutinė vertė 2022 m. </w:t>
      </w:r>
      <w:r w:rsidR="00A80D4B" w:rsidRPr="00FC1479">
        <w:rPr>
          <w:lang w:eastAsia="lt-LT"/>
        </w:rPr>
        <w:t>b</w:t>
      </w:r>
      <w:r w:rsidR="00D756BB" w:rsidRPr="00FC1479">
        <w:rPr>
          <w:lang w:eastAsia="lt-LT"/>
        </w:rPr>
        <w:t>irželio</w:t>
      </w:r>
      <w:r w:rsidR="00A80D4B" w:rsidRPr="00FC1479">
        <w:rPr>
          <w:lang w:eastAsia="lt-LT"/>
        </w:rPr>
        <w:t xml:space="preserve"> 30</w:t>
      </w:r>
      <w:r w:rsidR="000E5C67" w:rsidRPr="00FC1479">
        <w:rPr>
          <w:lang w:eastAsia="lt-LT"/>
        </w:rPr>
        <w:t xml:space="preserve"> d. – </w:t>
      </w:r>
      <w:r w:rsidR="00A80D4B" w:rsidRPr="00FC1479">
        <w:rPr>
          <w:lang w:eastAsia="lt-LT"/>
        </w:rPr>
        <w:t>10</w:t>
      </w:r>
      <w:r w:rsidR="00FC1479">
        <w:rPr>
          <w:lang w:eastAsia="lt-LT"/>
        </w:rPr>
        <w:t xml:space="preserve"> </w:t>
      </w:r>
      <w:r w:rsidR="00A80D4B" w:rsidRPr="00FC1479">
        <w:rPr>
          <w:lang w:eastAsia="lt-LT"/>
        </w:rPr>
        <w:t xml:space="preserve">555,40 </w:t>
      </w:r>
      <w:r w:rsidR="000E5C67" w:rsidRPr="00FC1479">
        <w:rPr>
          <w:lang w:eastAsia="lt-LT"/>
        </w:rPr>
        <w:t xml:space="preserve">Eur (dešimt tūkstančių </w:t>
      </w:r>
      <w:r w:rsidR="00A5510E" w:rsidRPr="00FC1479">
        <w:rPr>
          <w:lang w:eastAsia="lt-LT"/>
        </w:rPr>
        <w:t xml:space="preserve">penki </w:t>
      </w:r>
      <w:r w:rsidR="000E5C67" w:rsidRPr="00FC1479">
        <w:rPr>
          <w:lang w:eastAsia="lt-LT"/>
        </w:rPr>
        <w:t xml:space="preserve">šimtai </w:t>
      </w:r>
      <w:r w:rsidR="00A5510E" w:rsidRPr="00FC1479">
        <w:rPr>
          <w:lang w:eastAsia="lt-LT"/>
        </w:rPr>
        <w:t>penk</w:t>
      </w:r>
      <w:r w:rsidR="000E5C67" w:rsidRPr="00FC1479">
        <w:rPr>
          <w:lang w:eastAsia="lt-LT"/>
        </w:rPr>
        <w:t xml:space="preserve">iasdešimt </w:t>
      </w:r>
      <w:r w:rsidR="00A5510E" w:rsidRPr="00FC1479">
        <w:rPr>
          <w:lang w:eastAsia="lt-LT"/>
        </w:rPr>
        <w:t>penki</w:t>
      </w:r>
      <w:r w:rsidR="000E5C67" w:rsidRPr="00FC1479">
        <w:rPr>
          <w:lang w:eastAsia="lt-LT"/>
        </w:rPr>
        <w:t xml:space="preserve"> </w:t>
      </w:r>
      <w:r w:rsidR="00FC1479">
        <w:rPr>
          <w:lang w:eastAsia="lt-LT"/>
        </w:rPr>
        <w:t>eurai,</w:t>
      </w:r>
      <w:r w:rsidR="000E5C67" w:rsidRPr="00FC1479">
        <w:rPr>
          <w:lang w:eastAsia="lt-LT"/>
        </w:rPr>
        <w:t xml:space="preserve"> </w:t>
      </w:r>
      <w:r w:rsidR="00A5510E" w:rsidRPr="00FC1479">
        <w:rPr>
          <w:lang w:eastAsia="lt-LT"/>
        </w:rPr>
        <w:t>40</w:t>
      </w:r>
      <w:r w:rsidR="000E5C67" w:rsidRPr="00FC1479">
        <w:rPr>
          <w:lang w:eastAsia="lt-LT"/>
        </w:rPr>
        <w:t xml:space="preserve"> c</w:t>
      </w:r>
      <w:r w:rsidR="00FC1479">
        <w:rPr>
          <w:lang w:eastAsia="lt-LT"/>
        </w:rPr>
        <w:t>en</w:t>
      </w:r>
      <w:r w:rsidR="000E5C67" w:rsidRPr="00FC1479">
        <w:rPr>
          <w:lang w:eastAsia="lt-LT"/>
        </w:rPr>
        <w:t>t</w:t>
      </w:r>
      <w:r w:rsidR="00FC1479">
        <w:rPr>
          <w:lang w:eastAsia="lt-LT"/>
        </w:rPr>
        <w:t>ų</w:t>
      </w:r>
      <w:r w:rsidR="000E5C67" w:rsidRPr="00FC1479">
        <w:rPr>
          <w:lang w:eastAsia="lt-LT"/>
        </w:rPr>
        <w:t>), esantį Kurtuvėnų k. v., Šiaulių r. sav.;</w:t>
      </w:r>
    </w:p>
    <w:p w14:paraId="78DBF3DF" w14:textId="4C4D03EE" w:rsidR="000E5C67" w:rsidRPr="00FC1479" w:rsidRDefault="00A31F90" w:rsidP="00BD1776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FC1479">
        <w:rPr>
          <w:lang w:eastAsia="lt-LT"/>
        </w:rPr>
        <w:t>3</w:t>
      </w:r>
      <w:r w:rsidR="000E5C67" w:rsidRPr="00FC1479">
        <w:rPr>
          <w:lang w:eastAsia="lt-LT"/>
        </w:rPr>
        <w:t xml:space="preserve">. Apžvalgos platformą pandusą APP Juodlės pažintiniame take, </w:t>
      </w:r>
      <w:r w:rsidR="00BC48F5" w:rsidRPr="00FC1479">
        <w:rPr>
          <w:lang w:eastAsia="lt-LT"/>
        </w:rPr>
        <w:t xml:space="preserve">plotas 100 kv. m, </w:t>
      </w:r>
      <w:r w:rsidR="000E5C67" w:rsidRPr="00FC1479">
        <w:rPr>
          <w:lang w:eastAsia="lt-LT"/>
        </w:rPr>
        <w:t>inv</w:t>
      </w:r>
      <w:r w:rsidR="00D22501" w:rsidRPr="00FC1479">
        <w:rPr>
          <w:lang w:eastAsia="lt-LT"/>
        </w:rPr>
        <w:t>.</w:t>
      </w:r>
      <w:r w:rsidR="000E5C67" w:rsidRPr="00FC1479">
        <w:rPr>
          <w:lang w:eastAsia="lt-LT"/>
        </w:rPr>
        <w:t xml:space="preserve"> numeris  1203200033, likutinė vertė 2022 m. </w:t>
      </w:r>
      <w:r w:rsidR="00A80D4B" w:rsidRPr="00FC1479">
        <w:rPr>
          <w:lang w:eastAsia="lt-LT"/>
        </w:rPr>
        <w:t>b</w:t>
      </w:r>
      <w:r w:rsidR="00D756BB" w:rsidRPr="00FC1479">
        <w:rPr>
          <w:lang w:eastAsia="lt-LT"/>
        </w:rPr>
        <w:t>irželio</w:t>
      </w:r>
      <w:r w:rsidR="00A80D4B" w:rsidRPr="00FC1479">
        <w:rPr>
          <w:lang w:eastAsia="lt-LT"/>
        </w:rPr>
        <w:t xml:space="preserve"> 30 </w:t>
      </w:r>
      <w:r w:rsidR="000E5C67" w:rsidRPr="00FC1479">
        <w:rPr>
          <w:lang w:eastAsia="lt-LT"/>
        </w:rPr>
        <w:t xml:space="preserve">d. – </w:t>
      </w:r>
      <w:r w:rsidR="00A80D4B" w:rsidRPr="00FC1479">
        <w:rPr>
          <w:lang w:eastAsia="lt-LT"/>
        </w:rPr>
        <w:t>56</w:t>
      </w:r>
      <w:r w:rsidR="00FC1479">
        <w:rPr>
          <w:lang w:eastAsia="lt-LT"/>
        </w:rPr>
        <w:t xml:space="preserve"> </w:t>
      </w:r>
      <w:r w:rsidR="00A80D4B" w:rsidRPr="00FC1479">
        <w:rPr>
          <w:lang w:eastAsia="lt-LT"/>
        </w:rPr>
        <w:t xml:space="preserve">872,22 </w:t>
      </w:r>
      <w:r w:rsidR="000E5C67" w:rsidRPr="00FC1479">
        <w:rPr>
          <w:lang w:eastAsia="lt-LT"/>
        </w:rPr>
        <w:t xml:space="preserve">Eur (penkiasdešimt </w:t>
      </w:r>
      <w:r w:rsidR="003F0561" w:rsidRPr="00FC1479">
        <w:rPr>
          <w:lang w:eastAsia="lt-LT"/>
        </w:rPr>
        <w:t>šeši</w:t>
      </w:r>
      <w:r w:rsidR="000E5C67" w:rsidRPr="00FC1479">
        <w:rPr>
          <w:lang w:eastAsia="lt-LT"/>
        </w:rPr>
        <w:t xml:space="preserve"> tūkstančiai aštuoni šimtai </w:t>
      </w:r>
      <w:r w:rsidR="003F0561" w:rsidRPr="00FC1479">
        <w:rPr>
          <w:lang w:eastAsia="lt-LT"/>
        </w:rPr>
        <w:t>septy</w:t>
      </w:r>
      <w:r w:rsidR="000E5C67" w:rsidRPr="00FC1479">
        <w:rPr>
          <w:lang w:eastAsia="lt-LT"/>
        </w:rPr>
        <w:t xml:space="preserve">niasdešimt </w:t>
      </w:r>
      <w:r w:rsidR="003F0561" w:rsidRPr="00FC1479">
        <w:rPr>
          <w:lang w:eastAsia="lt-LT"/>
        </w:rPr>
        <w:t xml:space="preserve">du </w:t>
      </w:r>
      <w:r w:rsidR="00FC1479">
        <w:rPr>
          <w:lang w:eastAsia="lt-LT"/>
        </w:rPr>
        <w:t>eurai,</w:t>
      </w:r>
      <w:r w:rsidR="000E5C67" w:rsidRPr="00FC1479">
        <w:rPr>
          <w:lang w:eastAsia="lt-LT"/>
        </w:rPr>
        <w:t xml:space="preserve"> </w:t>
      </w:r>
      <w:r w:rsidR="003F0561" w:rsidRPr="00FC1479">
        <w:rPr>
          <w:lang w:eastAsia="lt-LT"/>
        </w:rPr>
        <w:t>22</w:t>
      </w:r>
      <w:r w:rsidR="000E5C67" w:rsidRPr="00FC1479">
        <w:rPr>
          <w:lang w:eastAsia="lt-LT"/>
        </w:rPr>
        <w:t xml:space="preserve"> c</w:t>
      </w:r>
      <w:r w:rsidR="00FC1479">
        <w:rPr>
          <w:lang w:eastAsia="lt-LT"/>
        </w:rPr>
        <w:t>en</w:t>
      </w:r>
      <w:r w:rsidR="000E5C67" w:rsidRPr="00FC1479">
        <w:rPr>
          <w:lang w:eastAsia="lt-LT"/>
        </w:rPr>
        <w:t>t</w:t>
      </w:r>
      <w:r w:rsidR="00FC1479">
        <w:rPr>
          <w:lang w:eastAsia="lt-LT"/>
        </w:rPr>
        <w:t>ai</w:t>
      </w:r>
      <w:r w:rsidR="000E5C67" w:rsidRPr="00FC1479">
        <w:rPr>
          <w:lang w:eastAsia="lt-LT"/>
        </w:rPr>
        <w:t xml:space="preserve">), esantį Juodlės k., Šaukėnų sen., Kelmės r.; </w:t>
      </w:r>
    </w:p>
    <w:p w14:paraId="151764B8" w14:textId="2C0E2F27" w:rsidR="00A31F90" w:rsidRPr="00FC1479" w:rsidRDefault="00A31F90" w:rsidP="00BD1776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FC1479">
        <w:rPr>
          <w:lang w:eastAsia="lt-LT"/>
        </w:rPr>
        <w:t>4. Lieptą LP-3 per Ventos perkasą, inv</w:t>
      </w:r>
      <w:r w:rsidR="00D22501" w:rsidRPr="00FC1479">
        <w:rPr>
          <w:lang w:eastAsia="lt-LT"/>
        </w:rPr>
        <w:t>.</w:t>
      </w:r>
      <w:r w:rsidRPr="00FC1479">
        <w:rPr>
          <w:lang w:eastAsia="lt-LT"/>
        </w:rPr>
        <w:t xml:space="preserve"> numeris 1203200035,</w:t>
      </w:r>
      <w:r w:rsidR="007E633C" w:rsidRPr="00FC1479">
        <w:rPr>
          <w:lang w:eastAsia="lt-LT"/>
        </w:rPr>
        <w:t xml:space="preserve"> plotas 10,8 kv. m, </w:t>
      </w:r>
      <w:r w:rsidRPr="00FC1479">
        <w:rPr>
          <w:lang w:eastAsia="lt-LT"/>
        </w:rPr>
        <w:t>likutinė vertė 2022 m. b</w:t>
      </w:r>
      <w:r w:rsidR="00D756BB" w:rsidRPr="00FC1479">
        <w:rPr>
          <w:lang w:eastAsia="lt-LT"/>
        </w:rPr>
        <w:t>irželio</w:t>
      </w:r>
      <w:r w:rsidRPr="00FC1479">
        <w:rPr>
          <w:lang w:eastAsia="lt-LT"/>
        </w:rPr>
        <w:t xml:space="preserve"> 30 d. – 7</w:t>
      </w:r>
      <w:r w:rsidR="00FC1479">
        <w:rPr>
          <w:lang w:eastAsia="lt-LT"/>
        </w:rPr>
        <w:t xml:space="preserve"> </w:t>
      </w:r>
      <w:r w:rsidRPr="00FC1479">
        <w:rPr>
          <w:lang w:eastAsia="lt-LT"/>
        </w:rPr>
        <w:t>249,67 Eur (septyni tūkstančiai du šimtai keturiasdešimt devyni eurai</w:t>
      </w:r>
      <w:r w:rsidR="00FC1479">
        <w:rPr>
          <w:lang w:eastAsia="lt-LT"/>
        </w:rPr>
        <w:t>,</w:t>
      </w:r>
      <w:r w:rsidRPr="00FC1479">
        <w:rPr>
          <w:lang w:eastAsia="lt-LT"/>
        </w:rPr>
        <w:t xml:space="preserve"> 67 c</w:t>
      </w:r>
      <w:r w:rsidR="00FC1479">
        <w:rPr>
          <w:lang w:eastAsia="lt-LT"/>
        </w:rPr>
        <w:t>en</w:t>
      </w:r>
      <w:r w:rsidRPr="00FC1479">
        <w:rPr>
          <w:lang w:eastAsia="lt-LT"/>
        </w:rPr>
        <w:t>t</w:t>
      </w:r>
      <w:r w:rsidR="00FC1479">
        <w:rPr>
          <w:lang w:eastAsia="lt-LT"/>
        </w:rPr>
        <w:t>ai</w:t>
      </w:r>
      <w:r w:rsidRPr="00FC1479">
        <w:rPr>
          <w:lang w:eastAsia="lt-LT"/>
        </w:rPr>
        <w:t>), esantį Kurtuvėnų k. v., Šiaulių r. sav.;</w:t>
      </w:r>
    </w:p>
    <w:p w14:paraId="2927A1BB" w14:textId="3733B4E6" w:rsidR="000E5C67" w:rsidRPr="00FC1479" w:rsidRDefault="00440E40" w:rsidP="00BD1776">
      <w:pPr>
        <w:pStyle w:val="Sraopastraipa"/>
        <w:spacing w:line="276" w:lineRule="auto"/>
        <w:ind w:left="0" w:firstLine="567"/>
        <w:jc w:val="both"/>
        <w:rPr>
          <w:lang w:eastAsia="lt-LT"/>
        </w:rPr>
      </w:pPr>
      <w:r w:rsidRPr="00FC1479">
        <w:rPr>
          <w:lang w:eastAsia="lt-LT"/>
        </w:rPr>
        <w:t>5</w:t>
      </w:r>
      <w:r w:rsidR="000E5C67" w:rsidRPr="00FC1479">
        <w:rPr>
          <w:lang w:eastAsia="lt-LT"/>
        </w:rPr>
        <w:t>. Pavėsinę PA-2</w:t>
      </w:r>
      <w:r w:rsidR="00EA7485" w:rsidRPr="00FC1479">
        <w:rPr>
          <w:lang w:eastAsia="lt-LT"/>
        </w:rPr>
        <w:t xml:space="preserve"> su lauko baldais</w:t>
      </w:r>
      <w:r w:rsidR="000E5C67" w:rsidRPr="00FC1479">
        <w:rPr>
          <w:lang w:eastAsia="lt-LT"/>
        </w:rPr>
        <w:t xml:space="preserve">, </w:t>
      </w:r>
      <w:r w:rsidR="00BC48F5" w:rsidRPr="00FC1479">
        <w:rPr>
          <w:lang w:eastAsia="lt-LT"/>
        </w:rPr>
        <w:t xml:space="preserve">plotas </w:t>
      </w:r>
      <w:r w:rsidR="00BC48F5" w:rsidRPr="00FC1479">
        <w:t>25,2 kv. m,</w:t>
      </w:r>
      <w:r w:rsidR="00BC48F5" w:rsidRPr="00FC1479">
        <w:rPr>
          <w:lang w:eastAsia="lt-LT"/>
        </w:rPr>
        <w:t xml:space="preserve"> </w:t>
      </w:r>
      <w:r w:rsidR="000E5C67" w:rsidRPr="00FC1479">
        <w:rPr>
          <w:lang w:eastAsia="lt-LT"/>
        </w:rPr>
        <w:t>inv</w:t>
      </w:r>
      <w:r w:rsidR="00D22501" w:rsidRPr="00FC1479">
        <w:rPr>
          <w:lang w:eastAsia="lt-LT"/>
        </w:rPr>
        <w:t>.</w:t>
      </w:r>
      <w:r w:rsidR="000E5C67" w:rsidRPr="00FC1479">
        <w:rPr>
          <w:lang w:eastAsia="lt-LT"/>
        </w:rPr>
        <w:t xml:space="preserve"> numeris  1203200040, likutinė vertė 2022 m. </w:t>
      </w:r>
      <w:r w:rsidR="00A80D4B" w:rsidRPr="00FC1479">
        <w:rPr>
          <w:lang w:eastAsia="lt-LT"/>
        </w:rPr>
        <w:t>b</w:t>
      </w:r>
      <w:r w:rsidR="00D756BB" w:rsidRPr="00FC1479">
        <w:rPr>
          <w:lang w:eastAsia="lt-LT"/>
        </w:rPr>
        <w:t>irželio</w:t>
      </w:r>
      <w:r w:rsidR="00A80D4B" w:rsidRPr="00FC1479">
        <w:rPr>
          <w:lang w:eastAsia="lt-LT"/>
        </w:rPr>
        <w:t xml:space="preserve"> 30</w:t>
      </w:r>
      <w:r w:rsidR="000E5C67" w:rsidRPr="00FC1479">
        <w:rPr>
          <w:lang w:eastAsia="lt-LT"/>
        </w:rPr>
        <w:t xml:space="preserve"> d. – </w:t>
      </w:r>
      <w:r w:rsidR="00A80D4B" w:rsidRPr="00FC1479">
        <w:rPr>
          <w:lang w:eastAsia="lt-LT"/>
        </w:rPr>
        <w:t>11</w:t>
      </w:r>
      <w:r w:rsidR="00FC1479">
        <w:rPr>
          <w:lang w:eastAsia="lt-LT"/>
        </w:rPr>
        <w:t xml:space="preserve"> </w:t>
      </w:r>
      <w:r w:rsidR="00A80D4B" w:rsidRPr="00FC1479">
        <w:rPr>
          <w:lang w:eastAsia="lt-LT"/>
        </w:rPr>
        <w:t xml:space="preserve">414,99 </w:t>
      </w:r>
      <w:r w:rsidR="000E5C67" w:rsidRPr="00FC1479">
        <w:rPr>
          <w:lang w:eastAsia="lt-LT"/>
        </w:rPr>
        <w:t xml:space="preserve">Eur (vienuolika tūkstančių </w:t>
      </w:r>
      <w:r w:rsidR="003F0561" w:rsidRPr="00FC1479">
        <w:rPr>
          <w:lang w:eastAsia="lt-LT"/>
        </w:rPr>
        <w:t xml:space="preserve">keturi </w:t>
      </w:r>
      <w:r w:rsidR="000E5C67" w:rsidRPr="00FC1479">
        <w:rPr>
          <w:lang w:eastAsia="lt-LT"/>
        </w:rPr>
        <w:t xml:space="preserve">šimtai </w:t>
      </w:r>
      <w:r w:rsidR="003F0561" w:rsidRPr="00FC1479">
        <w:rPr>
          <w:lang w:eastAsia="lt-LT"/>
        </w:rPr>
        <w:t>keturio</w:t>
      </w:r>
      <w:r w:rsidR="000E5C67" w:rsidRPr="00FC1479">
        <w:rPr>
          <w:lang w:eastAsia="lt-LT"/>
        </w:rPr>
        <w:t>lika eurų</w:t>
      </w:r>
      <w:r w:rsidR="00FC1479">
        <w:rPr>
          <w:lang w:eastAsia="lt-LT"/>
        </w:rPr>
        <w:t>,</w:t>
      </w:r>
      <w:r w:rsidR="000E5C67" w:rsidRPr="00FC1479">
        <w:rPr>
          <w:lang w:eastAsia="lt-LT"/>
        </w:rPr>
        <w:t xml:space="preserve"> </w:t>
      </w:r>
      <w:r w:rsidR="003F0561" w:rsidRPr="00FC1479">
        <w:rPr>
          <w:lang w:eastAsia="lt-LT"/>
        </w:rPr>
        <w:t>99</w:t>
      </w:r>
      <w:r w:rsidR="000E5C67" w:rsidRPr="00FC1479">
        <w:rPr>
          <w:lang w:eastAsia="lt-LT"/>
        </w:rPr>
        <w:t xml:space="preserve"> c</w:t>
      </w:r>
      <w:r w:rsidR="00FC1479">
        <w:rPr>
          <w:lang w:eastAsia="lt-LT"/>
        </w:rPr>
        <w:t>entai</w:t>
      </w:r>
      <w:r w:rsidR="000E5C67" w:rsidRPr="00FC1479">
        <w:rPr>
          <w:lang w:eastAsia="lt-LT"/>
        </w:rPr>
        <w:t>), esantį Žvejų g. 2, Kurtuvėnai, Šiaulių r.</w:t>
      </w:r>
    </w:p>
    <w:p w14:paraId="5716D204" w14:textId="77777777" w:rsidR="00440E40" w:rsidRPr="00FC1479" w:rsidRDefault="00440E40" w:rsidP="003F443C">
      <w:pPr>
        <w:spacing w:line="276" w:lineRule="auto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39D33F5B" w14:textId="77777777" w:rsidR="00A667AD" w:rsidRDefault="00A667AD" w:rsidP="000E5C67">
      <w:pPr>
        <w:widowControl w:val="0"/>
        <w:shd w:val="clear" w:color="auto" w:fill="FFFFFF"/>
        <w:jc w:val="both"/>
        <w:rPr>
          <w:szCs w:val="24"/>
        </w:rPr>
      </w:pPr>
    </w:p>
    <w:p w14:paraId="653CE0F2" w14:textId="637ED6B9" w:rsidR="000E5C67" w:rsidRDefault="000E5C67" w:rsidP="000E5C67">
      <w:pPr>
        <w:widowControl w:val="0"/>
        <w:shd w:val="clear" w:color="auto" w:fill="FFFFFF"/>
        <w:jc w:val="both"/>
        <w:rPr>
          <w:szCs w:val="24"/>
        </w:rPr>
      </w:pPr>
      <w:r>
        <w:rPr>
          <w:szCs w:val="24"/>
        </w:rPr>
        <w:t>Generalinis direktorius</w:t>
      </w:r>
      <w:r w:rsidR="00FC1479">
        <w:rPr>
          <w:szCs w:val="24"/>
        </w:rPr>
        <w:t xml:space="preserve">                                                                                     </w:t>
      </w:r>
      <w:r w:rsidR="00FC1479" w:rsidRPr="00FC1479">
        <w:rPr>
          <w:szCs w:val="24"/>
        </w:rPr>
        <w:t>Mindaugas Sinkevičius</w:t>
      </w:r>
    </w:p>
    <w:p w14:paraId="2690AF33" w14:textId="5558AECE" w:rsidR="000E5C67" w:rsidRDefault="000E5C67" w:rsidP="000E5C67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36975523" w14:textId="77777777" w:rsidR="00260037" w:rsidRDefault="00260037" w:rsidP="000E5C67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6534D367" w14:textId="30B9F647" w:rsidR="000E5C67" w:rsidRDefault="000E5C67" w:rsidP="000E5C67">
      <w:pPr>
        <w:rPr>
          <w:szCs w:val="24"/>
        </w:rPr>
      </w:pPr>
    </w:p>
    <w:p w14:paraId="6929C5FA" w14:textId="77777777" w:rsidR="003F443C" w:rsidRDefault="003F443C" w:rsidP="000E5C67">
      <w:pPr>
        <w:rPr>
          <w:szCs w:val="24"/>
        </w:rPr>
      </w:pPr>
    </w:p>
    <w:p w14:paraId="460712FF" w14:textId="77777777" w:rsidR="00260037" w:rsidRDefault="00260037" w:rsidP="000E5C67">
      <w:pPr>
        <w:rPr>
          <w:szCs w:val="24"/>
        </w:rPr>
      </w:pPr>
    </w:p>
    <w:p w14:paraId="0A485EAD" w14:textId="77777777" w:rsidR="00FC1479" w:rsidRPr="00FC1479" w:rsidRDefault="00FC1479" w:rsidP="00FC1479">
      <w:pPr>
        <w:rPr>
          <w:szCs w:val="24"/>
        </w:rPr>
      </w:pPr>
      <w:r w:rsidRPr="00FC1479">
        <w:rPr>
          <w:szCs w:val="24"/>
        </w:rPr>
        <w:t>Parengė</w:t>
      </w:r>
    </w:p>
    <w:p w14:paraId="4A4C1E6F" w14:textId="085FBB8B" w:rsidR="005F4399" w:rsidRDefault="00FC1479" w:rsidP="00FC1479">
      <w:r w:rsidRPr="00FC1479">
        <w:rPr>
          <w:szCs w:val="24"/>
        </w:rPr>
        <w:t>Rita Mažeikienė 2022-0</w:t>
      </w:r>
      <w:r w:rsidR="00260037">
        <w:rPr>
          <w:szCs w:val="24"/>
        </w:rPr>
        <w:t>7</w:t>
      </w:r>
      <w:r w:rsidRPr="00FC1479">
        <w:rPr>
          <w:szCs w:val="24"/>
        </w:rPr>
        <w:t>-2</w:t>
      </w:r>
      <w:r w:rsidR="00260037">
        <w:rPr>
          <w:szCs w:val="24"/>
        </w:rPr>
        <w:t>6</w:t>
      </w:r>
    </w:p>
    <w:sectPr w:rsidR="005F4399" w:rsidSect="00BE08B2">
      <w:headerReference w:type="default" r:id="rId7"/>
      <w:pgSz w:w="11906" w:h="16838"/>
      <w:pgMar w:top="85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ADAE7" w14:textId="77777777" w:rsidR="0083728D" w:rsidRDefault="0083728D">
      <w:r>
        <w:separator/>
      </w:r>
    </w:p>
  </w:endnote>
  <w:endnote w:type="continuationSeparator" w:id="0">
    <w:p w14:paraId="18726E87" w14:textId="77777777" w:rsidR="0083728D" w:rsidRDefault="0083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910F" w14:textId="77777777" w:rsidR="0083728D" w:rsidRDefault="0083728D">
      <w:r>
        <w:separator/>
      </w:r>
    </w:p>
  </w:footnote>
  <w:footnote w:type="continuationSeparator" w:id="0">
    <w:p w14:paraId="7B90E0E6" w14:textId="77777777" w:rsidR="0083728D" w:rsidRDefault="0083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57E9" w14:textId="77777777" w:rsidR="00AD24B2" w:rsidRDefault="0014605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FF76E51" w14:textId="77777777" w:rsidR="00AD24B2" w:rsidRDefault="001609C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67"/>
    <w:rsid w:val="000E5C67"/>
    <w:rsid w:val="00146058"/>
    <w:rsid w:val="001609CD"/>
    <w:rsid w:val="00260037"/>
    <w:rsid w:val="00271078"/>
    <w:rsid w:val="002A4AA1"/>
    <w:rsid w:val="002D756D"/>
    <w:rsid w:val="003B6A99"/>
    <w:rsid w:val="003F0561"/>
    <w:rsid w:val="003F443C"/>
    <w:rsid w:val="004005F7"/>
    <w:rsid w:val="00440E40"/>
    <w:rsid w:val="00452F72"/>
    <w:rsid w:val="00533C39"/>
    <w:rsid w:val="0057672B"/>
    <w:rsid w:val="00596B51"/>
    <w:rsid w:val="005D77B1"/>
    <w:rsid w:val="005F4399"/>
    <w:rsid w:val="006039A7"/>
    <w:rsid w:val="007751C7"/>
    <w:rsid w:val="007E633C"/>
    <w:rsid w:val="0083728D"/>
    <w:rsid w:val="00852C52"/>
    <w:rsid w:val="008912E0"/>
    <w:rsid w:val="008D51B4"/>
    <w:rsid w:val="008E760A"/>
    <w:rsid w:val="008E7D88"/>
    <w:rsid w:val="00942C50"/>
    <w:rsid w:val="00A31F90"/>
    <w:rsid w:val="00A5510E"/>
    <w:rsid w:val="00A667AD"/>
    <w:rsid w:val="00A80D4B"/>
    <w:rsid w:val="00AE1538"/>
    <w:rsid w:val="00BB7BA4"/>
    <w:rsid w:val="00BC48F5"/>
    <w:rsid w:val="00BD1776"/>
    <w:rsid w:val="00BF3D24"/>
    <w:rsid w:val="00C219F0"/>
    <w:rsid w:val="00C41AE7"/>
    <w:rsid w:val="00D22501"/>
    <w:rsid w:val="00D756BB"/>
    <w:rsid w:val="00DF70E0"/>
    <w:rsid w:val="00E0098C"/>
    <w:rsid w:val="00E709B9"/>
    <w:rsid w:val="00EA7485"/>
    <w:rsid w:val="00F856D1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D644"/>
  <w15:chartTrackingRefBased/>
  <w15:docId w15:val="{99C57AB6-A6A2-4856-9E88-BD48F130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E5C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0E5C67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E5C67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0E5C67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0E5C6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5C67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5C67"/>
    <w:pPr>
      <w:ind w:left="720"/>
      <w:contextualSpacing/>
    </w:pPr>
  </w:style>
  <w:style w:type="paragraph" w:styleId="Pataisymai">
    <w:name w:val="Revision"/>
    <w:hidden/>
    <w:uiPriority w:val="99"/>
    <w:semiHidden/>
    <w:rsid w:val="00D22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BD177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D177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Nalivaikienė</dc:creator>
  <cp:lastModifiedBy>BAKIENĖ, Jūratė | Turto Bankas</cp:lastModifiedBy>
  <cp:revision>5</cp:revision>
  <cp:lastPrinted>2022-05-10T06:40:00Z</cp:lastPrinted>
  <dcterms:created xsi:type="dcterms:W3CDTF">2022-07-26T10:00:00Z</dcterms:created>
  <dcterms:modified xsi:type="dcterms:W3CDTF">2022-08-01T07:37:00Z</dcterms:modified>
</cp:coreProperties>
</file>