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A2A5" w14:textId="01C4C81F" w:rsidR="00A93DEE" w:rsidRDefault="00A93DEE" w:rsidP="00A93DEE">
      <w:pPr>
        <w:pStyle w:val="Antrat"/>
        <w:ind w:right="-1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310FD3DD" wp14:editId="6EDD39BB">
            <wp:extent cx="407035" cy="407035"/>
            <wp:effectExtent l="0" t="0" r="0" b="0"/>
            <wp:docPr id="609656934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F7A37" w14:textId="77777777" w:rsidR="00A93DEE" w:rsidRDefault="00A93DEE" w:rsidP="00A93DEE">
      <w:pPr>
        <w:pStyle w:val="Antrats"/>
        <w:tabs>
          <w:tab w:val="left" w:pos="1296"/>
        </w:tabs>
        <w:ind w:right="-1"/>
        <w:rPr>
          <w:szCs w:val="24"/>
        </w:rPr>
      </w:pPr>
    </w:p>
    <w:p w14:paraId="57108DDC" w14:textId="77777777" w:rsidR="00A93DEE" w:rsidRDefault="00A93DEE" w:rsidP="00A93DEE">
      <w:pPr>
        <w:pStyle w:val="Antrat"/>
        <w:spacing w:line="276" w:lineRule="auto"/>
        <w:ind w:right="-1"/>
        <w:rPr>
          <w:sz w:val="24"/>
          <w:szCs w:val="24"/>
        </w:rPr>
      </w:pPr>
      <w:r>
        <w:rPr>
          <w:sz w:val="24"/>
          <w:szCs w:val="24"/>
        </w:rPr>
        <w:t>VALSTYBĖS ĮMONĖS TURTO BANKO</w:t>
      </w:r>
    </w:p>
    <w:p w14:paraId="311F10C2" w14:textId="77777777" w:rsidR="00A93DEE" w:rsidRDefault="00A93DEE" w:rsidP="00A93DEE">
      <w:pPr>
        <w:pStyle w:val="Antrat"/>
        <w:spacing w:line="276" w:lineRule="auto"/>
        <w:ind w:right="-1"/>
        <w:rPr>
          <w:sz w:val="24"/>
          <w:szCs w:val="24"/>
        </w:rPr>
      </w:pPr>
      <w:r>
        <w:rPr>
          <w:sz w:val="24"/>
          <w:szCs w:val="24"/>
        </w:rPr>
        <w:t>GENERALINIS DIREKTORIUS</w:t>
      </w:r>
    </w:p>
    <w:p w14:paraId="0FD2A22B" w14:textId="77777777" w:rsidR="00A93DEE" w:rsidRDefault="00A93DEE" w:rsidP="00A93DEE"/>
    <w:p w14:paraId="1EA40E3C" w14:textId="77777777" w:rsidR="00A93DEE" w:rsidRDefault="00A93DEE" w:rsidP="00A93DEE">
      <w:pPr>
        <w:pStyle w:val="Antrat1"/>
        <w:spacing w:line="276" w:lineRule="auto"/>
        <w:ind w:right="-1"/>
        <w:rPr>
          <w:szCs w:val="24"/>
        </w:rPr>
      </w:pPr>
      <w:r>
        <w:rPr>
          <w:szCs w:val="24"/>
        </w:rPr>
        <w:t>ĮSAKYMAS</w:t>
      </w:r>
    </w:p>
    <w:p w14:paraId="16C2D9A2" w14:textId="77777777" w:rsidR="00A93DEE" w:rsidRDefault="00A93DEE" w:rsidP="00A93DEE">
      <w:pPr>
        <w:pStyle w:val="Antrat1"/>
        <w:spacing w:line="276" w:lineRule="auto"/>
        <w:ind w:right="-1"/>
        <w:rPr>
          <w:szCs w:val="24"/>
        </w:rPr>
      </w:pPr>
      <w:r>
        <w:rPr>
          <w:szCs w:val="24"/>
        </w:rPr>
        <w:t>DĖL VALSTYBĖS NEKILNOJAMOJO TURTO NUOMOS</w:t>
      </w:r>
    </w:p>
    <w:p w14:paraId="4C23DA6B" w14:textId="77777777" w:rsidR="00A93DEE" w:rsidRDefault="00A93DEE" w:rsidP="00A93DEE">
      <w:pPr>
        <w:spacing w:line="276" w:lineRule="auto"/>
        <w:ind w:right="-1"/>
        <w:jc w:val="center"/>
        <w:rPr>
          <w:sz w:val="10"/>
          <w:szCs w:val="10"/>
        </w:rPr>
      </w:pPr>
    </w:p>
    <w:p w14:paraId="167F080D" w14:textId="77777777" w:rsidR="00A93DEE" w:rsidRDefault="00A93DEE" w:rsidP="00A93DEE">
      <w:pPr>
        <w:spacing w:line="276" w:lineRule="auto"/>
        <w:ind w:right="-1"/>
        <w:jc w:val="center"/>
        <w:rPr>
          <w:szCs w:val="24"/>
        </w:rPr>
      </w:pPr>
    </w:p>
    <w:p w14:paraId="226491A6" w14:textId="35CC878A" w:rsidR="00A93DEE" w:rsidRDefault="00A93DEE" w:rsidP="00A93DEE">
      <w:pPr>
        <w:spacing w:line="276" w:lineRule="auto"/>
        <w:ind w:right="-1"/>
        <w:jc w:val="center"/>
        <w:rPr>
          <w:szCs w:val="24"/>
        </w:rPr>
      </w:pPr>
      <w:r>
        <w:rPr>
          <w:szCs w:val="24"/>
        </w:rPr>
        <w:t xml:space="preserve">2023 m. </w:t>
      </w:r>
      <w:r w:rsidR="00491AD8">
        <w:rPr>
          <w:szCs w:val="24"/>
        </w:rPr>
        <w:t>spalio 26</w:t>
      </w:r>
      <w:r>
        <w:rPr>
          <w:szCs w:val="24"/>
        </w:rPr>
        <w:t xml:space="preserve"> d. Nr. </w:t>
      </w:r>
      <w:r w:rsidR="00491AD8">
        <w:rPr>
          <w:szCs w:val="24"/>
        </w:rPr>
        <w:t>P17-78</w:t>
      </w:r>
    </w:p>
    <w:p w14:paraId="07344641" w14:textId="77777777" w:rsidR="00A93DEE" w:rsidRDefault="00A93DEE" w:rsidP="00A93DEE">
      <w:pPr>
        <w:spacing w:line="276" w:lineRule="auto"/>
        <w:ind w:right="-1"/>
        <w:jc w:val="center"/>
        <w:rPr>
          <w:szCs w:val="24"/>
        </w:rPr>
      </w:pPr>
      <w:r>
        <w:rPr>
          <w:szCs w:val="24"/>
        </w:rPr>
        <w:t>Vilnius</w:t>
      </w:r>
    </w:p>
    <w:p w14:paraId="7B77E0E2" w14:textId="77777777" w:rsidR="00A93DEE" w:rsidRDefault="00A93DEE" w:rsidP="00A93DEE">
      <w:pPr>
        <w:spacing w:line="276" w:lineRule="auto"/>
        <w:ind w:right="-1"/>
        <w:jc w:val="center"/>
        <w:rPr>
          <w:sz w:val="10"/>
          <w:szCs w:val="10"/>
        </w:rPr>
      </w:pPr>
    </w:p>
    <w:p w14:paraId="40FB43EC" w14:textId="77777777" w:rsidR="00A93DEE" w:rsidRDefault="00A93DEE" w:rsidP="00A93DEE">
      <w:pPr>
        <w:spacing w:line="276" w:lineRule="auto"/>
        <w:ind w:right="-1"/>
        <w:jc w:val="center"/>
        <w:rPr>
          <w:sz w:val="10"/>
          <w:szCs w:val="10"/>
        </w:rPr>
      </w:pPr>
    </w:p>
    <w:p w14:paraId="02699E76" w14:textId="6CB881CA" w:rsidR="00A93DEE" w:rsidRDefault="00A93DEE" w:rsidP="00A93DEE">
      <w:pPr>
        <w:tabs>
          <w:tab w:val="right" w:leader="underscore" w:pos="9354"/>
        </w:tabs>
        <w:ind w:firstLine="851"/>
        <w:jc w:val="both"/>
        <w:rPr>
          <w:szCs w:val="24"/>
        </w:rPr>
      </w:pPr>
      <w:r>
        <w:rPr>
          <w:szCs w:val="24"/>
        </w:rPr>
        <w:t xml:space="preserve">Vadovaudamasis </w:t>
      </w:r>
      <w:r>
        <w:rPr>
          <w:szCs w:val="24"/>
          <w:lang w:eastAsia="lt-LT"/>
        </w:rPr>
        <w:t>Lietuvos Respublikos valstybės ir savivaldybių turto valdymo, naudojimo ir disponavimo juo įstatymo 19 straipsniu,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</w:t>
      </w:r>
      <w:r w:rsidR="00D47841">
        <w:rPr>
          <w:szCs w:val="24"/>
        </w:rPr>
        <w:t xml:space="preserve"> </w:t>
      </w:r>
      <w:r w:rsidR="00D47841" w:rsidRPr="00E54A9F">
        <w:rPr>
          <w:szCs w:val="24"/>
        </w:rPr>
        <w:t>bei atsižvelgdamas į tai, kad, įgyvendinus administracinės paskirties pastato, esančio Vytauto g. 28, Marijampolėje, atnaujinimo projektą, dalį šio administracinio pastato patalpų numatoma išnuomoti biudžetinei įstaigai Kultūros paveldo departamentui prie Kultūros ministerijos,</w:t>
      </w:r>
      <w:r>
        <w:rPr>
          <w:szCs w:val="24"/>
        </w:rPr>
        <w:t xml:space="preserve"> </w:t>
      </w:r>
    </w:p>
    <w:p w14:paraId="28F0D3A9" w14:textId="77777777" w:rsidR="00A93DEE" w:rsidRDefault="00A93DEE" w:rsidP="00A93DEE">
      <w:pPr>
        <w:tabs>
          <w:tab w:val="right" w:leader="underscore" w:pos="9354"/>
        </w:tabs>
        <w:ind w:firstLine="851"/>
        <w:jc w:val="both"/>
        <w:rPr>
          <w:szCs w:val="24"/>
        </w:rPr>
      </w:pPr>
      <w:r>
        <w:rPr>
          <w:szCs w:val="24"/>
        </w:rPr>
        <w:t xml:space="preserve">n u s p r e n d ž i u </w:t>
      </w:r>
      <w:bookmarkStart w:id="0" w:name="_Hlk94708256"/>
      <w:r>
        <w:rPr>
          <w:szCs w:val="24"/>
        </w:rPr>
        <w:t xml:space="preserve">išnuomoti </w:t>
      </w:r>
      <w:bookmarkStart w:id="1" w:name="_Hlk94708729"/>
      <w:r>
        <w:rPr>
          <w:szCs w:val="24"/>
        </w:rPr>
        <w:t>biudžetinei įstaigai Kultūros paveldo departamentui prie Kultūros ministerijos</w:t>
      </w:r>
      <w:r>
        <w:t xml:space="preserve"> </w:t>
      </w:r>
      <w:r>
        <w:rPr>
          <w:szCs w:val="24"/>
        </w:rPr>
        <w:t xml:space="preserve">10 metų terminui </w:t>
      </w:r>
      <w:bookmarkEnd w:id="1"/>
      <w:r>
        <w:rPr>
          <w:szCs w:val="24"/>
        </w:rPr>
        <w:t xml:space="preserve">jo nuostatuose šiuo metu numatytai veiklai vykdyti valstybei nuosavybės teise priklausantį, šiuo metu valstybės įmonės Turto banko patikėjimo teise valdomą nekilnojamąjį turtą: garažo patalpą </w:t>
      </w:r>
      <w:r>
        <w:rPr>
          <w:szCs w:val="24"/>
          <w:lang w:eastAsia="lt-LT"/>
        </w:rPr>
        <w:t>Marijampolėje, Vytauto g. 27 B</w:t>
      </w:r>
      <w:r>
        <w:rPr>
          <w:szCs w:val="24"/>
        </w:rPr>
        <w:t xml:space="preserve"> (patalpų unikalus numeris – 1896-6001-0016:0004, išnuomojamos patalpos indeksas 1-8, </w:t>
      </w:r>
      <w:r>
        <w:t>išnuomojamos patalpos bendras plotas – 16,42 kv. metro</w:t>
      </w:r>
      <w:bookmarkEnd w:id="0"/>
      <w:r>
        <w:t>).</w:t>
      </w:r>
    </w:p>
    <w:p w14:paraId="6C856A18" w14:textId="77777777" w:rsidR="00A93DEE" w:rsidRDefault="00A93DEE" w:rsidP="00A93DEE">
      <w:pPr>
        <w:spacing w:line="276" w:lineRule="auto"/>
        <w:ind w:firstLine="709"/>
        <w:jc w:val="both"/>
        <w:rPr>
          <w:szCs w:val="24"/>
        </w:rPr>
      </w:pPr>
    </w:p>
    <w:p w14:paraId="55440A96" w14:textId="77777777" w:rsidR="00A93DEE" w:rsidRDefault="00A93DEE" w:rsidP="00A93DEE">
      <w:pPr>
        <w:spacing w:line="276" w:lineRule="auto"/>
        <w:ind w:firstLine="709"/>
        <w:jc w:val="both"/>
        <w:rPr>
          <w:szCs w:val="24"/>
        </w:rPr>
      </w:pPr>
    </w:p>
    <w:p w14:paraId="2E56FDAD" w14:textId="77777777" w:rsidR="00A93DEE" w:rsidRDefault="00A93DEE" w:rsidP="00A93DEE">
      <w:pPr>
        <w:rPr>
          <w:sz w:val="22"/>
        </w:rPr>
      </w:pPr>
      <w:r>
        <w:t>Finansų departamento direktorius,</w:t>
      </w:r>
    </w:p>
    <w:p w14:paraId="5A4E9FE0" w14:textId="2A873751" w:rsidR="00A93DEE" w:rsidRDefault="00A93DEE" w:rsidP="00A93DEE">
      <w:r>
        <w:t xml:space="preserve">laikinai atliekantis generalinio direktoriaus funkcijas                                </w:t>
      </w:r>
      <w:r w:rsidR="00D47841">
        <w:t xml:space="preserve">                </w:t>
      </w:r>
      <w:r>
        <w:t xml:space="preserve">Ernestas </w:t>
      </w:r>
      <w:proofErr w:type="spellStart"/>
      <w:r>
        <w:t>Česokas</w:t>
      </w:r>
      <w:proofErr w:type="spellEnd"/>
    </w:p>
    <w:p w14:paraId="15583FE6" w14:textId="77777777" w:rsidR="00A93DEE" w:rsidRDefault="00A93DEE" w:rsidP="00A93DEE">
      <w:pPr>
        <w:rPr>
          <w:szCs w:val="24"/>
        </w:rPr>
      </w:pPr>
    </w:p>
    <w:p w14:paraId="75982721" w14:textId="77777777" w:rsidR="00A93DEE" w:rsidRDefault="00A93DEE" w:rsidP="00A93DEE">
      <w:pPr>
        <w:rPr>
          <w:szCs w:val="24"/>
        </w:rPr>
      </w:pPr>
    </w:p>
    <w:p w14:paraId="424C420E" w14:textId="77777777" w:rsidR="004C5738" w:rsidRDefault="004C5738"/>
    <w:sectPr w:rsidR="004C5738">
      <w:headerReference w:type="default" r:id="rId10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D0907" w14:textId="77777777" w:rsidR="00E1253B" w:rsidRDefault="00E1253B" w:rsidP="00BD40BE">
      <w:r>
        <w:separator/>
      </w:r>
    </w:p>
  </w:endnote>
  <w:endnote w:type="continuationSeparator" w:id="0">
    <w:p w14:paraId="1A3FA30D" w14:textId="77777777" w:rsidR="00E1253B" w:rsidRDefault="00E1253B" w:rsidP="00BD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A0315" w14:textId="77777777" w:rsidR="00E1253B" w:rsidRDefault="00E1253B" w:rsidP="00BD40BE">
      <w:r>
        <w:separator/>
      </w:r>
    </w:p>
  </w:footnote>
  <w:footnote w:type="continuationSeparator" w:id="0">
    <w:p w14:paraId="397735F2" w14:textId="77777777" w:rsidR="00E1253B" w:rsidRDefault="00E1253B" w:rsidP="00BD4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31B9" w14:textId="5E9C29D7" w:rsidR="00BD40BE" w:rsidRPr="00ED3A14" w:rsidRDefault="001A0B5E" w:rsidP="009C4AEC">
    <w:pPr>
      <w:pStyle w:val="Antrats"/>
      <w:ind w:right="-567"/>
      <w:jc w:val="right"/>
      <w:rPr>
        <w:color w:val="171717" w:themeColor="background2" w:themeShade="1A"/>
      </w:rPr>
    </w:pPr>
    <w:r w:rsidRPr="00ED3A14">
      <w:rPr>
        <w:color w:val="171717" w:themeColor="background2" w:themeShade="1A"/>
        <w:szCs w:val="24"/>
      </w:rPr>
      <w:tab/>
    </w:r>
    <w:r w:rsidRPr="00ED3A14">
      <w:rPr>
        <w:color w:val="171717" w:themeColor="background2" w:themeShade="1A"/>
        <w:szCs w:val="24"/>
      </w:rPr>
      <w:tab/>
    </w:r>
    <w:r w:rsidR="00BD40BE" w:rsidRPr="00ED3A14">
      <w:rPr>
        <w:color w:val="171717" w:themeColor="background2" w:themeShade="1A"/>
        <w:szCs w:val="24"/>
      </w:rPr>
      <w:tab/>
    </w:r>
    <w:r w:rsidR="00BD40BE" w:rsidRPr="00ED3A14">
      <w:rPr>
        <w:color w:val="171717" w:themeColor="background2" w:themeShade="1A"/>
        <w:szCs w:val="24"/>
      </w:rPr>
      <w:tab/>
    </w:r>
    <w:r w:rsidR="00BD40BE" w:rsidRPr="00ED3A14">
      <w:rPr>
        <w:color w:val="171717" w:themeColor="background2" w:themeShade="1A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F8"/>
    <w:rsid w:val="000065E4"/>
    <w:rsid w:val="001A0B5E"/>
    <w:rsid w:val="00280BCC"/>
    <w:rsid w:val="00491AD8"/>
    <w:rsid w:val="004C5738"/>
    <w:rsid w:val="007A6DB2"/>
    <w:rsid w:val="007D2914"/>
    <w:rsid w:val="008E3FF8"/>
    <w:rsid w:val="00933D77"/>
    <w:rsid w:val="009C4AEC"/>
    <w:rsid w:val="00A93DEE"/>
    <w:rsid w:val="00BD40BE"/>
    <w:rsid w:val="00D47841"/>
    <w:rsid w:val="00DD2FFF"/>
    <w:rsid w:val="00E1253B"/>
    <w:rsid w:val="00E37A66"/>
    <w:rsid w:val="00E54A9F"/>
    <w:rsid w:val="00EB232A"/>
    <w:rsid w:val="00ED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F0F3"/>
  <w15:chartTrackingRefBased/>
  <w15:docId w15:val="{0DBBAA52-6F34-449E-8875-B36032AD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93D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Antrat1">
    <w:name w:val="heading 1"/>
    <w:basedOn w:val="prastasis"/>
    <w:next w:val="prastasis"/>
    <w:link w:val="Antrat1Diagrama"/>
    <w:qFormat/>
    <w:rsid w:val="00A93DEE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93DEE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paragraph" w:styleId="Antrats">
    <w:name w:val="header"/>
    <w:basedOn w:val="prastasis"/>
    <w:link w:val="AntratsDiagrama"/>
    <w:uiPriority w:val="99"/>
    <w:unhideWhenUsed/>
    <w:rsid w:val="00A93DEE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93DEE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A93DEE"/>
    <w:pPr>
      <w:jc w:val="center"/>
    </w:pPr>
    <w:rPr>
      <w:b/>
      <w:sz w:val="28"/>
    </w:rPr>
  </w:style>
  <w:style w:type="paragraph" w:styleId="Porat">
    <w:name w:val="footer"/>
    <w:basedOn w:val="prastasis"/>
    <w:link w:val="PoratDiagrama"/>
    <w:uiPriority w:val="99"/>
    <w:unhideWhenUsed/>
    <w:rsid w:val="00BD40B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D40BE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8C325EA32114EB58F133A9B837D92" ma:contentTypeVersion="14" ma:contentTypeDescription="Create a new document." ma:contentTypeScope="" ma:versionID="f2b17f8272f6a6b14cc2262264361de4">
  <xsd:schema xmlns:xsd="http://www.w3.org/2001/XMLSchema" xmlns:xs="http://www.w3.org/2001/XMLSchema" xmlns:p="http://schemas.microsoft.com/office/2006/metadata/properties" xmlns:ns2="79cb538c-1fb9-4162-ac42-f85cbb34eacd" xmlns:ns3="9963b2ee-38b0-4457-9e49-46d15e2ceb88" xmlns:ns4="fdc3b7c8-2d97-4596-b5fa-e76a0d4657fa" targetNamespace="http://schemas.microsoft.com/office/2006/metadata/properties" ma:root="true" ma:fieldsID="1578ae749c322ee4c4ae7a9f8d4054a9" ns2:_="" ns3:_="" ns4:_="">
    <xsd:import namespace="79cb538c-1fb9-4162-ac42-f85cbb34eacd"/>
    <xsd:import namespace="9963b2ee-38b0-4457-9e49-46d15e2ceb88"/>
    <xsd:import namespace="fdc3b7c8-2d97-4596-b5fa-e76a0d4657fa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b538c-1fb9-4162-ac42-f85cbb34eacd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Užklausos ID" ma:indexed="true" ma:internalName="RequestID" ma:percentage="FALSE">
      <xsd:simpleType>
        <xsd:restriction base="dms:Number"/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b2ee-38b0-4457-9e49-46d15e2ce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b7c8-2d97-4596-b5fa-e76a0d4657f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7e98000-f358-4c53-abe1-c7ac7b105c3d}" ma:internalName="TaxCatchAll" ma:showField="CatchAllData" ma:web="fdc3b7c8-2d97-4596-b5fa-e76a0d4657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63b2ee-38b0-4457-9e49-46d15e2ceb88">
      <Terms xmlns="http://schemas.microsoft.com/office/infopath/2007/PartnerControls"/>
    </lcf76f155ced4ddcb4097134ff3c332f>
    <RequestID xmlns="79cb538c-1fb9-4162-ac42-f85cbb34eacd">1484</RequestID>
    <TaxCatchAll xmlns="fdc3b7c8-2d97-4596-b5fa-e76a0d4657fa" xsi:nil="true"/>
  </documentManagement>
</p:properties>
</file>

<file path=customXml/itemProps1.xml><?xml version="1.0" encoding="utf-8"?>
<ds:datastoreItem xmlns:ds="http://schemas.openxmlformats.org/officeDocument/2006/customXml" ds:itemID="{D54F623F-924F-4708-9401-0EDB44E83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b538c-1fb9-4162-ac42-f85cbb34eacd"/>
    <ds:schemaRef ds:uri="9963b2ee-38b0-4457-9e49-46d15e2ceb88"/>
    <ds:schemaRef ds:uri="fdc3b7c8-2d97-4596-b5fa-e76a0d465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0F82FD-0FFA-4D33-9D83-1BA0FE2C6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82403-C549-415F-A84F-7010322590A5}">
  <ds:schemaRefs>
    <ds:schemaRef ds:uri="http://schemas.microsoft.com/office/2006/metadata/properties"/>
    <ds:schemaRef ds:uri="http://schemas.microsoft.com/office/infopath/2007/PartnerControls"/>
    <ds:schemaRef ds:uri="9963b2ee-38b0-4457-9e49-46d15e2ceb88"/>
    <ds:schemaRef ds:uri="79cb538c-1fb9-4162-ac42-f85cbb34eacd"/>
    <ds:schemaRef ds:uri="fdc3b7c8-2d97-4596-b5fa-e76a0d4657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1002</Words>
  <Characters>572</Characters>
  <Application>Microsoft Office Word</Application>
  <DocSecurity>0</DocSecurity>
  <Lines>4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GRINCEVIČIENĖ, Eglė | Turto Bankas</dc:creator>
  <cp:keywords/>
  <dc:description/>
  <cp:lastModifiedBy>BAKIENĖ, Jūratė | Turto Bankas</cp:lastModifiedBy>
  <cp:revision>4</cp:revision>
  <dcterms:created xsi:type="dcterms:W3CDTF">2023-10-25T11:31:00Z</dcterms:created>
  <dcterms:modified xsi:type="dcterms:W3CDTF">2023-11-03T08:36:00Z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0x010100BDC8C325EA32114EB58F133A9B837D92</vt:lpwstr>
  </property>
</Properties>
</file>