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601BAA08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D56815">
        <w:rPr>
          <w:szCs w:val="24"/>
        </w:rPr>
        <w:t>4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7B5FD4">
        <w:rPr>
          <w:szCs w:val="24"/>
        </w:rPr>
        <w:t>balandžio</w:t>
      </w:r>
      <w:r w:rsidR="007A436D">
        <w:rPr>
          <w:szCs w:val="24"/>
        </w:rPr>
        <w:t xml:space="preserve"> 2 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7A436D">
        <w:rPr>
          <w:szCs w:val="24"/>
        </w:rPr>
        <w:t>16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Pr="00F2674F" w:rsidRDefault="001B2BB7" w:rsidP="0075685A">
      <w:pPr>
        <w:ind w:firstLine="709"/>
        <w:jc w:val="both"/>
        <w:rPr>
          <w:szCs w:val="24"/>
        </w:rPr>
      </w:pPr>
      <w:r w:rsidRPr="00F2674F">
        <w:rPr>
          <w:szCs w:val="24"/>
        </w:rPr>
        <w:t>Vadovaudamasi</w:t>
      </w:r>
      <w:r w:rsidR="00BE2870" w:rsidRPr="00F2674F">
        <w:rPr>
          <w:szCs w:val="24"/>
        </w:rPr>
        <w:t>s</w:t>
      </w:r>
      <w:r w:rsidRPr="00F2674F">
        <w:rPr>
          <w:szCs w:val="24"/>
        </w:rPr>
        <w:t xml:space="preserve"> Lietuvos Respublikos valstybės ir savivaldybių turto valdymo, naudojimo ir disponavimo juo įstatymo </w:t>
      </w:r>
      <w:r w:rsidR="008306C2" w:rsidRPr="00F2674F">
        <w:rPr>
          <w:szCs w:val="24"/>
        </w:rPr>
        <w:t>10</w:t>
      </w:r>
      <w:r w:rsidR="00FA7357" w:rsidRPr="00F2674F">
        <w:rPr>
          <w:szCs w:val="24"/>
        </w:rPr>
        <w:t xml:space="preserve"> straipsniu</w:t>
      </w:r>
      <w:r w:rsidR="00B23C7F" w:rsidRPr="00F2674F">
        <w:rPr>
          <w:szCs w:val="24"/>
        </w:rPr>
        <w:t xml:space="preserve"> </w:t>
      </w:r>
      <w:r w:rsidRPr="00F2674F">
        <w:rPr>
          <w:szCs w:val="24"/>
        </w:rPr>
        <w:t>ir įgyvendindama</w:t>
      </w:r>
      <w:r w:rsidR="00BE2870" w:rsidRPr="00F2674F">
        <w:rPr>
          <w:szCs w:val="24"/>
        </w:rPr>
        <w:t>s</w:t>
      </w:r>
      <w:r w:rsidRPr="00F2674F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F2674F">
        <w:rPr>
          <w:szCs w:val="24"/>
        </w:rPr>
        <w:t> </w:t>
      </w:r>
      <w:r w:rsidR="00FA7357" w:rsidRPr="00F2674F">
        <w:rPr>
          <w:szCs w:val="24"/>
        </w:rPr>
        <w:t>m. sausio 5 d. nutarimu</w:t>
      </w:r>
      <w:r w:rsidR="00043DB6" w:rsidRPr="00F2674F">
        <w:rPr>
          <w:szCs w:val="24"/>
        </w:rPr>
        <w:t xml:space="preserve"> Nr. 16</w:t>
      </w:r>
      <w:r w:rsidR="00FA7357" w:rsidRPr="00F2674F">
        <w:rPr>
          <w:szCs w:val="24"/>
        </w:rPr>
        <w:t xml:space="preserve"> </w:t>
      </w:r>
      <w:r w:rsidR="00D545E9" w:rsidRPr="00F2674F">
        <w:rPr>
          <w:szCs w:val="24"/>
        </w:rPr>
        <w:t>„</w:t>
      </w:r>
      <w:r w:rsidR="00967520" w:rsidRPr="00F2674F">
        <w:rPr>
          <w:lang w:eastAsia="lt-LT"/>
        </w:rPr>
        <w:t xml:space="preserve">Dėl valstybės turto perdavimo patikėjimo teise ir savivaldybių </w:t>
      </w:r>
      <w:r w:rsidR="00967520" w:rsidRPr="00F2674F">
        <w:rPr>
          <w:szCs w:val="24"/>
        </w:rPr>
        <w:t>nuosavybėn</w:t>
      </w:r>
      <w:r w:rsidR="00FA7357" w:rsidRPr="00F2674F">
        <w:rPr>
          <w:szCs w:val="24"/>
        </w:rPr>
        <w:t>“</w:t>
      </w:r>
      <w:r w:rsidR="005E7BC7" w:rsidRPr="00F2674F">
        <w:rPr>
          <w:szCs w:val="24"/>
        </w:rPr>
        <w:t>,</w:t>
      </w:r>
    </w:p>
    <w:p w14:paraId="2A4AAC1C" w14:textId="5CB65978" w:rsidR="00597F97" w:rsidRPr="00F2674F" w:rsidRDefault="00FB5777" w:rsidP="00F41E11">
      <w:pPr>
        <w:ind w:firstLine="709"/>
        <w:jc w:val="both"/>
        <w:rPr>
          <w:szCs w:val="24"/>
        </w:rPr>
      </w:pPr>
      <w:r w:rsidRPr="00F2674F">
        <w:rPr>
          <w:szCs w:val="24"/>
        </w:rPr>
        <w:t xml:space="preserve">p e r d u o d u </w:t>
      </w:r>
      <w:r w:rsidR="00597F97" w:rsidRPr="00F2674F">
        <w:rPr>
          <w:szCs w:val="24"/>
        </w:rPr>
        <w:t xml:space="preserve">Lietuvos Respublikos </w:t>
      </w:r>
      <w:r w:rsidR="00006F2C" w:rsidRPr="00F2674F">
        <w:rPr>
          <w:szCs w:val="24"/>
        </w:rPr>
        <w:t>kultūros</w:t>
      </w:r>
      <w:r w:rsidR="00597F97" w:rsidRPr="00F2674F">
        <w:rPr>
          <w:szCs w:val="24"/>
        </w:rPr>
        <w:t xml:space="preserve"> ministerij</w:t>
      </w:r>
      <w:r w:rsidR="00006F2C" w:rsidRPr="00F2674F">
        <w:rPr>
          <w:szCs w:val="24"/>
        </w:rPr>
        <w:t>ai</w:t>
      </w:r>
      <w:r w:rsidR="00597F97" w:rsidRPr="00F2674F">
        <w:rPr>
          <w:szCs w:val="24"/>
        </w:rPr>
        <w:t xml:space="preserve"> patikėjimo teise valdyti</w:t>
      </w:r>
      <w:r w:rsidR="00161CB5" w:rsidRPr="00F2674F">
        <w:rPr>
          <w:szCs w:val="24"/>
        </w:rPr>
        <w:t>,</w:t>
      </w:r>
      <w:r w:rsidR="00597F97" w:rsidRPr="00F2674F">
        <w:rPr>
          <w:szCs w:val="24"/>
        </w:rPr>
        <w:t xml:space="preserve"> naudoti</w:t>
      </w:r>
      <w:r w:rsidR="00161CB5" w:rsidRPr="00F2674F">
        <w:rPr>
          <w:szCs w:val="24"/>
        </w:rPr>
        <w:t xml:space="preserve"> ir disponuoti juo</w:t>
      </w:r>
      <w:r w:rsidR="00597F97" w:rsidRPr="00F2674F">
        <w:rPr>
          <w:szCs w:val="24"/>
        </w:rPr>
        <w:t xml:space="preserve"> jo</w:t>
      </w:r>
      <w:r w:rsidR="00006F2C" w:rsidRPr="00F2674F">
        <w:rPr>
          <w:szCs w:val="24"/>
        </w:rPr>
        <w:t>s</w:t>
      </w:r>
      <w:r w:rsidR="00597F97" w:rsidRPr="00F2674F">
        <w:rPr>
          <w:szCs w:val="24"/>
        </w:rPr>
        <w:t xml:space="preserve"> nuostatuose nustatytoms funkcijoms vykdyti valstybei nuosavybės teise priklausantį ir šiuo metu </w:t>
      </w:r>
      <w:r w:rsidR="00006F2C" w:rsidRPr="00F2674F">
        <w:rPr>
          <w:szCs w:val="24"/>
        </w:rPr>
        <w:t>Turto banko</w:t>
      </w:r>
      <w:r w:rsidR="00597F97" w:rsidRPr="00F2674F">
        <w:rPr>
          <w:szCs w:val="24"/>
        </w:rPr>
        <w:t xml:space="preserve"> patikėjimo teise valdomą nekilnojamąjį turtą</w:t>
      </w:r>
      <w:r w:rsidR="00CC502E" w:rsidRPr="00F2674F">
        <w:rPr>
          <w:szCs w:val="24"/>
        </w:rPr>
        <w:t>, esantį Vilniuje, Antakalnio g. 10</w:t>
      </w:r>
      <w:r w:rsidR="00597F97" w:rsidRPr="00F2674F">
        <w:rPr>
          <w:szCs w:val="24"/>
        </w:rPr>
        <w:t>:</w:t>
      </w:r>
    </w:p>
    <w:p w14:paraId="0DB97F8C" w14:textId="09D8C53D" w:rsidR="00597F97" w:rsidRPr="00F2674F" w:rsidRDefault="00597F97" w:rsidP="00335D3F">
      <w:pPr>
        <w:ind w:left="709"/>
        <w:jc w:val="both"/>
        <w:rPr>
          <w:szCs w:val="24"/>
        </w:rPr>
      </w:pPr>
      <w:r w:rsidRPr="00F2674F">
        <w:rPr>
          <w:szCs w:val="24"/>
        </w:rPr>
        <w:t xml:space="preserve">1. administracinį pastatą (unikalus Nr. </w:t>
      </w:r>
      <w:r w:rsidR="00FD3772" w:rsidRPr="00F2674F">
        <w:rPr>
          <w:szCs w:val="24"/>
        </w:rPr>
        <w:t>1094-0015-0018</w:t>
      </w:r>
      <w:r w:rsidRPr="00F2674F">
        <w:rPr>
          <w:szCs w:val="24"/>
        </w:rPr>
        <w:t xml:space="preserve">, bendrasis plotas – </w:t>
      </w:r>
      <w:r w:rsidR="006903E8" w:rsidRPr="00F2674F">
        <w:rPr>
          <w:szCs w:val="24"/>
        </w:rPr>
        <w:t xml:space="preserve">301,68 </w:t>
      </w:r>
      <w:r w:rsidRPr="00F2674F">
        <w:rPr>
          <w:szCs w:val="24"/>
        </w:rPr>
        <w:t>kv. m, likutinė vertė 202</w:t>
      </w:r>
      <w:r w:rsidR="00CC502E" w:rsidRPr="00F2674F">
        <w:rPr>
          <w:szCs w:val="24"/>
        </w:rPr>
        <w:t>4</w:t>
      </w:r>
      <w:r w:rsidRPr="00F2674F">
        <w:rPr>
          <w:szCs w:val="24"/>
        </w:rPr>
        <w:t xml:space="preserve"> m. </w:t>
      </w:r>
      <w:r w:rsidR="00CC502E" w:rsidRPr="00F2674F">
        <w:rPr>
          <w:szCs w:val="24"/>
        </w:rPr>
        <w:t>kovo</w:t>
      </w:r>
      <w:r w:rsidRPr="00F2674F">
        <w:rPr>
          <w:szCs w:val="24"/>
        </w:rPr>
        <w:t xml:space="preserve"> 2</w:t>
      </w:r>
      <w:r w:rsidR="00CC502E" w:rsidRPr="00F2674F">
        <w:rPr>
          <w:szCs w:val="24"/>
        </w:rPr>
        <w:t>7</w:t>
      </w:r>
      <w:r w:rsidRPr="00F2674F">
        <w:rPr>
          <w:szCs w:val="24"/>
        </w:rPr>
        <w:t xml:space="preserve"> d. – </w:t>
      </w:r>
      <w:r w:rsidR="006A7FA5" w:rsidRPr="006A7FA5">
        <w:rPr>
          <w:szCs w:val="24"/>
        </w:rPr>
        <w:t>191 846,</w:t>
      </w:r>
      <w:r w:rsidR="006A7FA5" w:rsidRPr="00335D3F">
        <w:rPr>
          <w:szCs w:val="24"/>
        </w:rPr>
        <w:t xml:space="preserve">20 </w:t>
      </w:r>
      <w:r w:rsidRPr="00335D3F">
        <w:rPr>
          <w:szCs w:val="24"/>
        </w:rPr>
        <w:t>Eur);</w:t>
      </w:r>
    </w:p>
    <w:p w14:paraId="4A5BE3F9" w14:textId="70698E1E" w:rsidR="00574C08" w:rsidRPr="00F2674F" w:rsidRDefault="00597F97" w:rsidP="00B16118">
      <w:pPr>
        <w:ind w:firstLine="709"/>
        <w:jc w:val="both"/>
        <w:rPr>
          <w:szCs w:val="24"/>
        </w:rPr>
      </w:pPr>
      <w:r w:rsidRPr="00F2674F">
        <w:rPr>
          <w:szCs w:val="24"/>
        </w:rPr>
        <w:t>2</w:t>
      </w:r>
      <w:r w:rsidR="00574C08" w:rsidRPr="00F2674F">
        <w:rPr>
          <w:szCs w:val="24"/>
        </w:rPr>
        <w:t xml:space="preserve">. </w:t>
      </w:r>
      <w:proofErr w:type="spellStart"/>
      <w:r w:rsidR="00574C08" w:rsidRPr="00F2674F">
        <w:rPr>
          <w:szCs w:val="24"/>
        </w:rPr>
        <w:t>dez</w:t>
      </w:r>
      <w:r w:rsidR="00A30BFD">
        <w:rPr>
          <w:szCs w:val="24"/>
        </w:rPr>
        <w:t>o</w:t>
      </w:r>
      <w:r w:rsidR="00574C08" w:rsidRPr="00F2674F">
        <w:rPr>
          <w:szCs w:val="24"/>
        </w:rPr>
        <w:t>kameros</w:t>
      </w:r>
      <w:proofErr w:type="spellEnd"/>
      <w:r w:rsidR="00574C08" w:rsidRPr="00F2674F">
        <w:rPr>
          <w:szCs w:val="24"/>
        </w:rPr>
        <w:t xml:space="preserve"> pastatą (unikalus Nr. </w:t>
      </w:r>
      <w:r w:rsidR="00E85EA6" w:rsidRPr="00F2674F">
        <w:rPr>
          <w:szCs w:val="24"/>
        </w:rPr>
        <w:t>1094-0015-0029</w:t>
      </w:r>
      <w:r w:rsidR="00574C08" w:rsidRPr="00F2674F">
        <w:rPr>
          <w:szCs w:val="24"/>
        </w:rPr>
        <w:t xml:space="preserve">, bendrasis plotas – </w:t>
      </w:r>
      <w:r w:rsidR="00E85EA6" w:rsidRPr="00F2674F">
        <w:rPr>
          <w:szCs w:val="24"/>
        </w:rPr>
        <w:t xml:space="preserve">120,25 </w:t>
      </w:r>
      <w:r w:rsidR="00574C08" w:rsidRPr="00F2674F">
        <w:rPr>
          <w:szCs w:val="24"/>
        </w:rPr>
        <w:t>kv. m</w:t>
      </w:r>
      <w:r w:rsidR="000F20CD" w:rsidRPr="000F20CD">
        <w:rPr>
          <w:szCs w:val="24"/>
        </w:rPr>
        <w:t xml:space="preserve"> </w:t>
      </w:r>
      <w:r w:rsidR="000F20CD">
        <w:rPr>
          <w:szCs w:val="24"/>
        </w:rPr>
        <w:t xml:space="preserve">be </w:t>
      </w:r>
      <w:r w:rsidR="000F20CD" w:rsidRPr="00F2674F">
        <w:rPr>
          <w:szCs w:val="24"/>
        </w:rPr>
        <w:t>likutinė</w:t>
      </w:r>
      <w:r w:rsidR="000F20CD">
        <w:rPr>
          <w:szCs w:val="24"/>
        </w:rPr>
        <w:t>s</w:t>
      </w:r>
      <w:r w:rsidR="000F20CD" w:rsidRPr="00F2674F">
        <w:rPr>
          <w:szCs w:val="24"/>
        </w:rPr>
        <w:t xml:space="preserve"> vertė</w:t>
      </w:r>
      <w:r w:rsidR="000F20CD">
        <w:rPr>
          <w:szCs w:val="24"/>
        </w:rPr>
        <w:t>s</w:t>
      </w:r>
      <w:r w:rsidR="00574C08" w:rsidRPr="00F2674F">
        <w:rPr>
          <w:szCs w:val="24"/>
        </w:rPr>
        <w:t>);</w:t>
      </w:r>
    </w:p>
    <w:p w14:paraId="0542A05F" w14:textId="2C32F5D0" w:rsidR="008B2F56" w:rsidRPr="00F2674F" w:rsidRDefault="00597F97" w:rsidP="00B16118">
      <w:pPr>
        <w:ind w:firstLine="709"/>
        <w:jc w:val="both"/>
        <w:rPr>
          <w:szCs w:val="24"/>
        </w:rPr>
      </w:pPr>
      <w:r w:rsidRPr="00F2674F">
        <w:rPr>
          <w:szCs w:val="24"/>
        </w:rPr>
        <w:t xml:space="preserve">3. </w:t>
      </w:r>
      <w:r w:rsidR="00E85EA6" w:rsidRPr="00F2674F">
        <w:rPr>
          <w:szCs w:val="24"/>
        </w:rPr>
        <w:t xml:space="preserve">sandėlį (unikalus Nr. </w:t>
      </w:r>
      <w:r w:rsidR="008B2F56" w:rsidRPr="00F2674F">
        <w:rPr>
          <w:szCs w:val="24"/>
        </w:rPr>
        <w:t>1094-0015-0040</w:t>
      </w:r>
      <w:r w:rsidR="00E85EA6" w:rsidRPr="00F2674F">
        <w:rPr>
          <w:szCs w:val="24"/>
        </w:rPr>
        <w:t xml:space="preserve">, bendrasis plotas – </w:t>
      </w:r>
      <w:r w:rsidR="008B2F56" w:rsidRPr="00F2674F">
        <w:rPr>
          <w:szCs w:val="24"/>
        </w:rPr>
        <w:t xml:space="preserve">36,56 </w:t>
      </w:r>
      <w:r w:rsidR="00E85EA6" w:rsidRPr="00F2674F">
        <w:rPr>
          <w:szCs w:val="24"/>
        </w:rPr>
        <w:t xml:space="preserve">kv. m, </w:t>
      </w:r>
      <w:r w:rsidR="000F20CD">
        <w:rPr>
          <w:szCs w:val="24"/>
        </w:rPr>
        <w:t xml:space="preserve">be </w:t>
      </w:r>
      <w:r w:rsidR="000F20CD" w:rsidRPr="00F2674F">
        <w:rPr>
          <w:szCs w:val="24"/>
        </w:rPr>
        <w:t>likutinė</w:t>
      </w:r>
      <w:r w:rsidR="000F20CD">
        <w:rPr>
          <w:szCs w:val="24"/>
        </w:rPr>
        <w:t>s</w:t>
      </w:r>
      <w:r w:rsidR="000F20CD" w:rsidRPr="00F2674F">
        <w:rPr>
          <w:szCs w:val="24"/>
        </w:rPr>
        <w:t xml:space="preserve"> vertė</w:t>
      </w:r>
      <w:r w:rsidR="000F20CD">
        <w:rPr>
          <w:szCs w:val="24"/>
        </w:rPr>
        <w:t>s</w:t>
      </w:r>
      <w:r w:rsidR="00E85EA6" w:rsidRPr="00F2674F">
        <w:rPr>
          <w:szCs w:val="24"/>
        </w:rPr>
        <w:t>);</w:t>
      </w:r>
    </w:p>
    <w:p w14:paraId="373B4206" w14:textId="1CC4BCBF" w:rsidR="008B2F56" w:rsidRPr="00F2674F" w:rsidRDefault="008B2F56" w:rsidP="00B16118">
      <w:pPr>
        <w:ind w:firstLine="709"/>
        <w:jc w:val="both"/>
        <w:rPr>
          <w:szCs w:val="24"/>
        </w:rPr>
      </w:pPr>
      <w:r w:rsidRPr="00F2674F">
        <w:rPr>
          <w:szCs w:val="24"/>
        </w:rPr>
        <w:t xml:space="preserve">4. garažą (unikalus Nr. </w:t>
      </w:r>
      <w:r w:rsidR="00EC67EB" w:rsidRPr="00F2674F">
        <w:rPr>
          <w:szCs w:val="24"/>
        </w:rPr>
        <w:t>1094-0015-0036</w:t>
      </w:r>
      <w:r w:rsidRPr="00F2674F">
        <w:rPr>
          <w:szCs w:val="24"/>
        </w:rPr>
        <w:t xml:space="preserve">, bendrasis plotas – </w:t>
      </w:r>
      <w:r w:rsidR="00EC67EB" w:rsidRPr="00F2674F">
        <w:rPr>
          <w:szCs w:val="24"/>
        </w:rPr>
        <w:t xml:space="preserve">52,80 </w:t>
      </w:r>
      <w:r w:rsidRPr="00F2674F">
        <w:rPr>
          <w:szCs w:val="24"/>
        </w:rPr>
        <w:t xml:space="preserve">kv. m, </w:t>
      </w:r>
      <w:r w:rsidR="000F20CD">
        <w:rPr>
          <w:szCs w:val="24"/>
        </w:rPr>
        <w:t xml:space="preserve">be </w:t>
      </w:r>
      <w:r w:rsidR="000F20CD" w:rsidRPr="00F2674F">
        <w:rPr>
          <w:szCs w:val="24"/>
        </w:rPr>
        <w:t>likutinė</w:t>
      </w:r>
      <w:r w:rsidR="000F20CD">
        <w:rPr>
          <w:szCs w:val="24"/>
        </w:rPr>
        <w:t>s</w:t>
      </w:r>
      <w:r w:rsidR="000F20CD" w:rsidRPr="00F2674F">
        <w:rPr>
          <w:szCs w:val="24"/>
        </w:rPr>
        <w:t xml:space="preserve"> vertė</w:t>
      </w:r>
      <w:r w:rsidR="000F20CD">
        <w:rPr>
          <w:szCs w:val="24"/>
        </w:rPr>
        <w:t>s</w:t>
      </w:r>
      <w:r w:rsidRPr="00F2674F">
        <w:rPr>
          <w:szCs w:val="24"/>
        </w:rPr>
        <w:t>);</w:t>
      </w:r>
    </w:p>
    <w:p w14:paraId="06438603" w14:textId="09A58435" w:rsidR="00EC67EB" w:rsidRPr="00F2674F" w:rsidRDefault="00EC67EB" w:rsidP="00B16118">
      <w:pPr>
        <w:ind w:firstLine="709"/>
        <w:jc w:val="both"/>
        <w:rPr>
          <w:szCs w:val="24"/>
        </w:rPr>
      </w:pPr>
      <w:r w:rsidRPr="00F2674F">
        <w:rPr>
          <w:szCs w:val="24"/>
        </w:rPr>
        <w:t xml:space="preserve">5. ūkinį pastatą (unikalus Nr. </w:t>
      </w:r>
      <w:r w:rsidR="002D5325" w:rsidRPr="00F2674F">
        <w:rPr>
          <w:szCs w:val="24"/>
        </w:rPr>
        <w:t>1094-0015-0050</w:t>
      </w:r>
      <w:r w:rsidRPr="00F2674F">
        <w:rPr>
          <w:szCs w:val="24"/>
        </w:rPr>
        <w:t xml:space="preserve">, </w:t>
      </w:r>
      <w:r w:rsidR="00642FE6">
        <w:rPr>
          <w:szCs w:val="24"/>
        </w:rPr>
        <w:t>u</w:t>
      </w:r>
      <w:r w:rsidR="00AC1163">
        <w:rPr>
          <w:szCs w:val="24"/>
        </w:rPr>
        <w:t>žstatytas</w:t>
      </w:r>
      <w:r w:rsidRPr="00F2674F">
        <w:rPr>
          <w:szCs w:val="24"/>
        </w:rPr>
        <w:t xml:space="preserve"> plotas – </w:t>
      </w:r>
      <w:r w:rsidR="002D5325" w:rsidRPr="00F2674F">
        <w:rPr>
          <w:szCs w:val="24"/>
        </w:rPr>
        <w:t xml:space="preserve">18,00 </w:t>
      </w:r>
      <w:r w:rsidRPr="00F2674F">
        <w:rPr>
          <w:szCs w:val="24"/>
        </w:rPr>
        <w:t xml:space="preserve">kv. m, </w:t>
      </w:r>
      <w:r w:rsidR="006A7FA5">
        <w:rPr>
          <w:szCs w:val="24"/>
        </w:rPr>
        <w:t xml:space="preserve">be </w:t>
      </w:r>
      <w:r w:rsidRPr="00F2674F">
        <w:rPr>
          <w:szCs w:val="24"/>
        </w:rPr>
        <w:t>likutinė</w:t>
      </w:r>
      <w:r w:rsidR="006A7FA5">
        <w:rPr>
          <w:szCs w:val="24"/>
        </w:rPr>
        <w:t>s</w:t>
      </w:r>
      <w:r w:rsidRPr="00F2674F">
        <w:rPr>
          <w:szCs w:val="24"/>
        </w:rPr>
        <w:t xml:space="preserve"> vertė</w:t>
      </w:r>
      <w:r w:rsidR="000F20CD">
        <w:rPr>
          <w:szCs w:val="24"/>
        </w:rPr>
        <w:t>s</w:t>
      </w:r>
      <w:r w:rsidRPr="00F2674F">
        <w:rPr>
          <w:szCs w:val="24"/>
        </w:rPr>
        <w:t>);</w:t>
      </w:r>
    </w:p>
    <w:p w14:paraId="1E6045E7" w14:textId="1C793720" w:rsidR="002D5325" w:rsidRPr="00F2674F" w:rsidRDefault="002D5325" w:rsidP="00B16118">
      <w:pPr>
        <w:ind w:firstLine="709"/>
        <w:jc w:val="both"/>
        <w:rPr>
          <w:szCs w:val="24"/>
        </w:rPr>
      </w:pPr>
      <w:r w:rsidRPr="00F2674F">
        <w:rPr>
          <w:szCs w:val="24"/>
        </w:rPr>
        <w:t>6.</w:t>
      </w:r>
      <w:r w:rsidR="0076210F" w:rsidRPr="00F2674F">
        <w:rPr>
          <w:szCs w:val="24"/>
        </w:rPr>
        <w:t xml:space="preserve"> </w:t>
      </w:r>
      <w:r w:rsidR="00B728D6">
        <w:rPr>
          <w:szCs w:val="24"/>
        </w:rPr>
        <w:t>k</w:t>
      </w:r>
      <w:r w:rsidR="0076210F" w:rsidRPr="00F2674F">
        <w:rPr>
          <w:szCs w:val="24"/>
        </w:rPr>
        <w:t xml:space="preserve">itus inžinerinius statinius – šaligatvį (unikalus Nr. </w:t>
      </w:r>
      <w:r w:rsidR="00F2674F" w:rsidRPr="00F2674F">
        <w:rPr>
          <w:szCs w:val="24"/>
        </w:rPr>
        <w:t>4400-5935-7476</w:t>
      </w:r>
      <w:r w:rsidR="0076210F" w:rsidRPr="00F2674F">
        <w:rPr>
          <w:szCs w:val="24"/>
        </w:rPr>
        <w:t xml:space="preserve">, </w:t>
      </w:r>
      <w:r w:rsidR="000F20CD">
        <w:rPr>
          <w:szCs w:val="24"/>
        </w:rPr>
        <w:t xml:space="preserve">be </w:t>
      </w:r>
      <w:r w:rsidR="000F20CD" w:rsidRPr="00F2674F">
        <w:rPr>
          <w:szCs w:val="24"/>
        </w:rPr>
        <w:t>likutinė</w:t>
      </w:r>
      <w:r w:rsidR="000F20CD">
        <w:rPr>
          <w:szCs w:val="24"/>
        </w:rPr>
        <w:t>s</w:t>
      </w:r>
      <w:r w:rsidR="000F20CD" w:rsidRPr="00F2674F">
        <w:rPr>
          <w:szCs w:val="24"/>
        </w:rPr>
        <w:t xml:space="preserve"> vertė</w:t>
      </w:r>
      <w:r w:rsidR="000F20CD">
        <w:rPr>
          <w:szCs w:val="24"/>
        </w:rPr>
        <w:t>s</w:t>
      </w:r>
      <w:r w:rsidR="0076210F" w:rsidRPr="00F2674F">
        <w:rPr>
          <w:szCs w:val="24"/>
        </w:rPr>
        <w:t>);</w:t>
      </w:r>
    </w:p>
    <w:p w14:paraId="027B1B91" w14:textId="6EF27C3D" w:rsidR="002D5325" w:rsidRPr="00F2674F" w:rsidRDefault="002D5325" w:rsidP="00B16118">
      <w:pPr>
        <w:ind w:firstLine="709"/>
        <w:jc w:val="both"/>
        <w:rPr>
          <w:szCs w:val="24"/>
        </w:rPr>
      </w:pPr>
      <w:r w:rsidRPr="00F2674F">
        <w:rPr>
          <w:szCs w:val="24"/>
        </w:rPr>
        <w:t xml:space="preserve">7. </w:t>
      </w:r>
      <w:r w:rsidR="00B728D6">
        <w:rPr>
          <w:szCs w:val="24"/>
        </w:rPr>
        <w:t>k</w:t>
      </w:r>
      <w:r w:rsidR="00F2674F" w:rsidRPr="00F2674F">
        <w:rPr>
          <w:szCs w:val="24"/>
        </w:rPr>
        <w:t xml:space="preserve">itus inžinerinius statinius – aikštelę, šaligatvį (unikalus Nr. </w:t>
      </w:r>
      <w:r w:rsidR="00B16118" w:rsidRPr="00B16118">
        <w:rPr>
          <w:szCs w:val="24"/>
        </w:rPr>
        <w:t>4400-5962-1313</w:t>
      </w:r>
      <w:r w:rsidR="00F2674F" w:rsidRPr="00F2674F">
        <w:rPr>
          <w:szCs w:val="24"/>
        </w:rPr>
        <w:t xml:space="preserve">, </w:t>
      </w:r>
      <w:r w:rsidR="000F20CD">
        <w:rPr>
          <w:szCs w:val="24"/>
        </w:rPr>
        <w:t xml:space="preserve">be </w:t>
      </w:r>
      <w:r w:rsidR="000F20CD" w:rsidRPr="00F2674F">
        <w:rPr>
          <w:szCs w:val="24"/>
        </w:rPr>
        <w:t>likutinė</w:t>
      </w:r>
      <w:r w:rsidR="000F20CD">
        <w:rPr>
          <w:szCs w:val="24"/>
        </w:rPr>
        <w:t>s</w:t>
      </w:r>
      <w:r w:rsidR="000F20CD" w:rsidRPr="00F2674F">
        <w:rPr>
          <w:szCs w:val="24"/>
        </w:rPr>
        <w:t xml:space="preserve"> vertė</w:t>
      </w:r>
      <w:r w:rsidR="000F20CD">
        <w:rPr>
          <w:szCs w:val="24"/>
        </w:rPr>
        <w:t>s</w:t>
      </w:r>
      <w:r w:rsidR="00F2674F" w:rsidRPr="00F2674F">
        <w:rPr>
          <w:szCs w:val="24"/>
        </w:rPr>
        <w:t>)</w:t>
      </w:r>
      <w:r w:rsidR="00335D3F">
        <w:rPr>
          <w:szCs w:val="24"/>
        </w:rPr>
        <w:t>.</w:t>
      </w:r>
    </w:p>
    <w:p w14:paraId="7212D095" w14:textId="0ED01AB2" w:rsidR="00597F97" w:rsidRPr="00F41E11" w:rsidRDefault="00597F97" w:rsidP="00F41E11">
      <w:pPr>
        <w:ind w:firstLine="709"/>
        <w:jc w:val="both"/>
        <w:rPr>
          <w:szCs w:val="24"/>
        </w:rPr>
      </w:pPr>
    </w:p>
    <w:p w14:paraId="6FA33060" w14:textId="3421718E" w:rsidR="00CF0994" w:rsidRDefault="00161CB5" w:rsidP="004614B2">
      <w:pPr>
        <w:jc w:val="both"/>
        <w:rPr>
          <w:szCs w:val="24"/>
        </w:rPr>
      </w:pPr>
      <w:r w:rsidRPr="00F41E11">
        <w:rPr>
          <w:szCs w:val="24"/>
        </w:rPr>
        <w:t xml:space="preserve"> </w:t>
      </w:r>
    </w:p>
    <w:p w14:paraId="1C5D85DA" w14:textId="77777777" w:rsidR="003B1DD3" w:rsidRDefault="003B1DD3" w:rsidP="0075685A">
      <w:pPr>
        <w:widowControl w:val="0"/>
        <w:shd w:val="clear" w:color="auto" w:fill="FFFFFF"/>
        <w:jc w:val="both"/>
      </w:pPr>
      <w:r>
        <w:t>Finansų departamento direktorius,</w:t>
      </w:r>
    </w:p>
    <w:p w14:paraId="4AE4D06A" w14:textId="77777777" w:rsidR="003B1DD3" w:rsidRDefault="003B1DD3" w:rsidP="0075685A">
      <w:pPr>
        <w:widowControl w:val="0"/>
        <w:shd w:val="clear" w:color="auto" w:fill="FFFFFF"/>
        <w:jc w:val="both"/>
        <w:rPr>
          <w:szCs w:val="24"/>
        </w:rPr>
      </w:pPr>
      <w:r>
        <w:t xml:space="preserve">laikinai atliekantis generalinio direktoriaus funkcijas                                        Ernestas </w:t>
      </w:r>
      <w:proofErr w:type="spellStart"/>
      <w:r>
        <w:t>Česokas</w:t>
      </w:r>
      <w:proofErr w:type="spellEnd"/>
    </w:p>
    <w:p w14:paraId="26BE2222" w14:textId="77777777" w:rsidR="0075685A" w:rsidRDefault="0075685A" w:rsidP="0075685A">
      <w:pPr>
        <w:rPr>
          <w:szCs w:val="24"/>
        </w:rPr>
      </w:pPr>
    </w:p>
    <w:p w14:paraId="1B255CCB" w14:textId="77777777" w:rsidR="00BD1250" w:rsidRDefault="00BD1250" w:rsidP="0075685A">
      <w:pPr>
        <w:rPr>
          <w:szCs w:val="24"/>
        </w:rPr>
      </w:pPr>
    </w:p>
    <w:p w14:paraId="31E9BD52" w14:textId="77777777" w:rsidR="00BD1250" w:rsidRDefault="00BD1250" w:rsidP="0075685A">
      <w:pPr>
        <w:rPr>
          <w:szCs w:val="24"/>
        </w:rPr>
      </w:pPr>
    </w:p>
    <w:p w14:paraId="6FF4CBC6" w14:textId="77777777" w:rsidR="00BD1250" w:rsidRDefault="00BD1250" w:rsidP="0075685A">
      <w:pPr>
        <w:rPr>
          <w:szCs w:val="24"/>
        </w:rPr>
      </w:pPr>
    </w:p>
    <w:p w14:paraId="62D12441" w14:textId="77777777" w:rsidR="00BD1250" w:rsidRDefault="00BD1250" w:rsidP="0075685A">
      <w:pPr>
        <w:rPr>
          <w:szCs w:val="24"/>
        </w:rPr>
      </w:pPr>
    </w:p>
    <w:p w14:paraId="2AB68293" w14:textId="77777777" w:rsidR="00BD1250" w:rsidRDefault="00BD1250" w:rsidP="0075685A">
      <w:pPr>
        <w:rPr>
          <w:szCs w:val="24"/>
        </w:rPr>
      </w:pPr>
    </w:p>
    <w:p w14:paraId="5745FE3D" w14:textId="77777777" w:rsidR="00BD1250" w:rsidRDefault="00BD1250" w:rsidP="0075685A">
      <w:pPr>
        <w:rPr>
          <w:szCs w:val="24"/>
        </w:rPr>
      </w:pPr>
    </w:p>
    <w:p w14:paraId="1E08113C" w14:textId="77777777" w:rsidR="00BD1250" w:rsidRDefault="00BD1250" w:rsidP="0075685A">
      <w:pPr>
        <w:rPr>
          <w:szCs w:val="24"/>
        </w:rPr>
      </w:pPr>
    </w:p>
    <w:p w14:paraId="6CA7FF3F" w14:textId="67303A48" w:rsidR="008361C3" w:rsidRPr="00275D56" w:rsidRDefault="008361C3" w:rsidP="0075685A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75685A">
      <w:pPr>
        <w:rPr>
          <w:szCs w:val="24"/>
        </w:rPr>
      </w:pPr>
      <w:r>
        <w:rPr>
          <w:szCs w:val="24"/>
        </w:rPr>
        <w:t>Audrius Navickas</w:t>
      </w:r>
    </w:p>
    <w:p w14:paraId="5F2E3A23" w14:textId="190FD6EC" w:rsidR="002A4372" w:rsidRPr="00D5252F" w:rsidRDefault="002A4372" w:rsidP="0075685A">
      <w:pPr>
        <w:rPr>
          <w:szCs w:val="24"/>
        </w:rPr>
      </w:pPr>
      <w:r>
        <w:rPr>
          <w:szCs w:val="24"/>
        </w:rPr>
        <w:t>202</w:t>
      </w:r>
      <w:r w:rsidR="00D56815">
        <w:rPr>
          <w:szCs w:val="24"/>
        </w:rPr>
        <w:t>4</w:t>
      </w:r>
      <w:r w:rsidR="002F6F91">
        <w:rPr>
          <w:szCs w:val="24"/>
        </w:rPr>
        <w:t>-</w:t>
      </w:r>
      <w:r w:rsidR="00D56815">
        <w:rPr>
          <w:szCs w:val="24"/>
        </w:rPr>
        <w:t>0</w:t>
      </w:r>
      <w:r w:rsidR="00B16118">
        <w:rPr>
          <w:szCs w:val="24"/>
          <w:lang w:val="en-US"/>
        </w:rPr>
        <w:t>3</w:t>
      </w:r>
      <w:r>
        <w:rPr>
          <w:szCs w:val="24"/>
        </w:rPr>
        <w:t>-</w:t>
      </w:r>
      <w:r w:rsidR="00B16118">
        <w:rPr>
          <w:szCs w:val="24"/>
          <w:lang w:val="en-US"/>
        </w:rPr>
        <w:t>27</w:t>
      </w:r>
    </w:p>
    <w:sectPr w:rsidR="002A4372" w:rsidRPr="00D5252F" w:rsidSect="00F567E3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B9938" w14:textId="77777777" w:rsidR="00F567E3" w:rsidRDefault="00F567E3" w:rsidP="00AD24B2">
      <w:r>
        <w:separator/>
      </w:r>
    </w:p>
  </w:endnote>
  <w:endnote w:type="continuationSeparator" w:id="0">
    <w:p w14:paraId="4101543B" w14:textId="77777777" w:rsidR="00F567E3" w:rsidRDefault="00F567E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CE030" w14:textId="77777777" w:rsidR="00F567E3" w:rsidRDefault="00F567E3" w:rsidP="00AD24B2">
      <w:r>
        <w:separator/>
      </w:r>
    </w:p>
  </w:footnote>
  <w:footnote w:type="continuationSeparator" w:id="0">
    <w:p w14:paraId="1A87F626" w14:textId="77777777" w:rsidR="00F567E3" w:rsidRDefault="00F567E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60DF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4ECF"/>
    <w:multiLevelType w:val="hybridMultilevel"/>
    <w:tmpl w:val="5F4441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7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E05FEE"/>
    <w:multiLevelType w:val="hybridMultilevel"/>
    <w:tmpl w:val="2BB661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6"/>
  </w:num>
  <w:num w:numId="2" w16cid:durableId="301007481">
    <w:abstractNumId w:val="2"/>
  </w:num>
  <w:num w:numId="3" w16cid:durableId="918254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9"/>
  </w:num>
  <w:num w:numId="5" w16cid:durableId="1599099625">
    <w:abstractNumId w:val="13"/>
  </w:num>
  <w:num w:numId="6" w16cid:durableId="39982151">
    <w:abstractNumId w:val="4"/>
  </w:num>
  <w:num w:numId="7" w16cid:durableId="630014469">
    <w:abstractNumId w:val="15"/>
  </w:num>
  <w:num w:numId="8" w16cid:durableId="689142975">
    <w:abstractNumId w:val="7"/>
  </w:num>
  <w:num w:numId="9" w16cid:durableId="1367755856">
    <w:abstractNumId w:val="12"/>
  </w:num>
  <w:num w:numId="10" w16cid:durableId="1667399198">
    <w:abstractNumId w:val="11"/>
  </w:num>
  <w:num w:numId="11" w16cid:durableId="841705166">
    <w:abstractNumId w:val="17"/>
  </w:num>
  <w:num w:numId="12" w16cid:durableId="895555148">
    <w:abstractNumId w:val="14"/>
  </w:num>
  <w:num w:numId="13" w16cid:durableId="1255671400">
    <w:abstractNumId w:val="1"/>
  </w:num>
  <w:num w:numId="14" w16cid:durableId="1078672436">
    <w:abstractNumId w:val="16"/>
  </w:num>
  <w:num w:numId="15" w16cid:durableId="493692410">
    <w:abstractNumId w:val="10"/>
  </w:num>
  <w:num w:numId="16" w16cid:durableId="1121268566">
    <w:abstractNumId w:val="0"/>
  </w:num>
  <w:num w:numId="17" w16cid:durableId="1865172195">
    <w:abstractNumId w:val="3"/>
  </w:num>
  <w:num w:numId="18" w16cid:durableId="2016611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6F2C"/>
    <w:rsid w:val="0000771D"/>
    <w:rsid w:val="00012D14"/>
    <w:rsid w:val="000178D8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55B"/>
    <w:rsid w:val="00063AC7"/>
    <w:rsid w:val="00065E03"/>
    <w:rsid w:val="00067C14"/>
    <w:rsid w:val="0007480D"/>
    <w:rsid w:val="00081BDC"/>
    <w:rsid w:val="00081FE4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0CD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05ED"/>
    <w:rsid w:val="001535B0"/>
    <w:rsid w:val="00153E53"/>
    <w:rsid w:val="00154972"/>
    <w:rsid w:val="00154E94"/>
    <w:rsid w:val="00156355"/>
    <w:rsid w:val="00156FD1"/>
    <w:rsid w:val="00157B96"/>
    <w:rsid w:val="00160036"/>
    <w:rsid w:val="0016115F"/>
    <w:rsid w:val="00161CB5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B38E8"/>
    <w:rsid w:val="001C35C7"/>
    <w:rsid w:val="001D2DF5"/>
    <w:rsid w:val="001E03FA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35CE7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1A5D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5325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35D3F"/>
    <w:rsid w:val="00341E00"/>
    <w:rsid w:val="00347B52"/>
    <w:rsid w:val="003519FF"/>
    <w:rsid w:val="0035212A"/>
    <w:rsid w:val="003564C6"/>
    <w:rsid w:val="00362364"/>
    <w:rsid w:val="003752DF"/>
    <w:rsid w:val="003772BC"/>
    <w:rsid w:val="003846CF"/>
    <w:rsid w:val="003905E3"/>
    <w:rsid w:val="00393D97"/>
    <w:rsid w:val="00394F4A"/>
    <w:rsid w:val="003A7A88"/>
    <w:rsid w:val="003B1DD3"/>
    <w:rsid w:val="003C6A84"/>
    <w:rsid w:val="003D5809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18F7"/>
    <w:rsid w:val="00426241"/>
    <w:rsid w:val="00430029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14B2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D1AE1"/>
    <w:rsid w:val="004E2C0C"/>
    <w:rsid w:val="004E3076"/>
    <w:rsid w:val="004E4880"/>
    <w:rsid w:val="004E4F96"/>
    <w:rsid w:val="004E59BA"/>
    <w:rsid w:val="004E6CCD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21755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4C08"/>
    <w:rsid w:val="00576BB5"/>
    <w:rsid w:val="00583F1F"/>
    <w:rsid w:val="0058470F"/>
    <w:rsid w:val="0059059B"/>
    <w:rsid w:val="00591F13"/>
    <w:rsid w:val="00597F97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2FE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4757"/>
    <w:rsid w:val="0068794F"/>
    <w:rsid w:val="006903E8"/>
    <w:rsid w:val="00695B35"/>
    <w:rsid w:val="006A50A1"/>
    <w:rsid w:val="006A5B73"/>
    <w:rsid w:val="006A7FA5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5685A"/>
    <w:rsid w:val="0076210F"/>
    <w:rsid w:val="00767D61"/>
    <w:rsid w:val="007709B2"/>
    <w:rsid w:val="007758AD"/>
    <w:rsid w:val="00782E0B"/>
    <w:rsid w:val="00783600"/>
    <w:rsid w:val="00792CD6"/>
    <w:rsid w:val="00792D9D"/>
    <w:rsid w:val="007933C4"/>
    <w:rsid w:val="007A420A"/>
    <w:rsid w:val="007A436D"/>
    <w:rsid w:val="007A6098"/>
    <w:rsid w:val="007B3028"/>
    <w:rsid w:val="007B5FD4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46D75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5F19"/>
    <w:rsid w:val="00876E64"/>
    <w:rsid w:val="008831C4"/>
    <w:rsid w:val="00883D5B"/>
    <w:rsid w:val="0088633F"/>
    <w:rsid w:val="008878D9"/>
    <w:rsid w:val="00890828"/>
    <w:rsid w:val="008909D4"/>
    <w:rsid w:val="00890E07"/>
    <w:rsid w:val="008A13EE"/>
    <w:rsid w:val="008A24BC"/>
    <w:rsid w:val="008B1E36"/>
    <w:rsid w:val="008B292C"/>
    <w:rsid w:val="008B2D0A"/>
    <w:rsid w:val="008B2EAC"/>
    <w:rsid w:val="008B2F56"/>
    <w:rsid w:val="008B3BE6"/>
    <w:rsid w:val="008B3CC6"/>
    <w:rsid w:val="008C329C"/>
    <w:rsid w:val="008C4835"/>
    <w:rsid w:val="008D15A2"/>
    <w:rsid w:val="008E139D"/>
    <w:rsid w:val="008E16AE"/>
    <w:rsid w:val="008E2E1A"/>
    <w:rsid w:val="008E4784"/>
    <w:rsid w:val="008E4D72"/>
    <w:rsid w:val="008E4DC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A158E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0BFD"/>
    <w:rsid w:val="00A312F9"/>
    <w:rsid w:val="00A31E5E"/>
    <w:rsid w:val="00A32C37"/>
    <w:rsid w:val="00A45BF9"/>
    <w:rsid w:val="00A46DEF"/>
    <w:rsid w:val="00A51858"/>
    <w:rsid w:val="00A612BB"/>
    <w:rsid w:val="00A64DDB"/>
    <w:rsid w:val="00A668E5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B559A"/>
    <w:rsid w:val="00AC089B"/>
    <w:rsid w:val="00AC1163"/>
    <w:rsid w:val="00AC2C05"/>
    <w:rsid w:val="00AC2FE9"/>
    <w:rsid w:val="00AC4217"/>
    <w:rsid w:val="00AC79F8"/>
    <w:rsid w:val="00AD24B2"/>
    <w:rsid w:val="00AD35C2"/>
    <w:rsid w:val="00AE24E4"/>
    <w:rsid w:val="00AF2C57"/>
    <w:rsid w:val="00B01585"/>
    <w:rsid w:val="00B0398C"/>
    <w:rsid w:val="00B0486B"/>
    <w:rsid w:val="00B04C2A"/>
    <w:rsid w:val="00B100F2"/>
    <w:rsid w:val="00B1226D"/>
    <w:rsid w:val="00B1346B"/>
    <w:rsid w:val="00B16118"/>
    <w:rsid w:val="00B23C7F"/>
    <w:rsid w:val="00B265BD"/>
    <w:rsid w:val="00B35D4A"/>
    <w:rsid w:val="00B41A9F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28D6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1250"/>
    <w:rsid w:val="00BD5895"/>
    <w:rsid w:val="00BD642C"/>
    <w:rsid w:val="00BD7E29"/>
    <w:rsid w:val="00BE0688"/>
    <w:rsid w:val="00BE18C2"/>
    <w:rsid w:val="00BE2870"/>
    <w:rsid w:val="00BE6DC7"/>
    <w:rsid w:val="00BE7B92"/>
    <w:rsid w:val="00BF1990"/>
    <w:rsid w:val="00BF40BF"/>
    <w:rsid w:val="00BF4BF8"/>
    <w:rsid w:val="00BF7315"/>
    <w:rsid w:val="00C00A12"/>
    <w:rsid w:val="00C03E7E"/>
    <w:rsid w:val="00C06C1F"/>
    <w:rsid w:val="00C12B70"/>
    <w:rsid w:val="00C1497A"/>
    <w:rsid w:val="00C1586A"/>
    <w:rsid w:val="00C33B94"/>
    <w:rsid w:val="00C44999"/>
    <w:rsid w:val="00C50B49"/>
    <w:rsid w:val="00C541AF"/>
    <w:rsid w:val="00C5649E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A5496"/>
    <w:rsid w:val="00CB0359"/>
    <w:rsid w:val="00CB1452"/>
    <w:rsid w:val="00CB645F"/>
    <w:rsid w:val="00CC502E"/>
    <w:rsid w:val="00CC643F"/>
    <w:rsid w:val="00CE2A68"/>
    <w:rsid w:val="00CE43AD"/>
    <w:rsid w:val="00CE69F7"/>
    <w:rsid w:val="00CF0994"/>
    <w:rsid w:val="00CF2C9A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252F"/>
    <w:rsid w:val="00D53704"/>
    <w:rsid w:val="00D545E9"/>
    <w:rsid w:val="00D56815"/>
    <w:rsid w:val="00D6468A"/>
    <w:rsid w:val="00D670F4"/>
    <w:rsid w:val="00D71B1B"/>
    <w:rsid w:val="00D772A7"/>
    <w:rsid w:val="00D827D6"/>
    <w:rsid w:val="00D83363"/>
    <w:rsid w:val="00D83596"/>
    <w:rsid w:val="00DA276E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85EA6"/>
    <w:rsid w:val="00E97F58"/>
    <w:rsid w:val="00EA263A"/>
    <w:rsid w:val="00EA423A"/>
    <w:rsid w:val="00EB1C39"/>
    <w:rsid w:val="00EB672C"/>
    <w:rsid w:val="00EC1D3B"/>
    <w:rsid w:val="00EC48AC"/>
    <w:rsid w:val="00EC67EB"/>
    <w:rsid w:val="00ED0E70"/>
    <w:rsid w:val="00ED1FF4"/>
    <w:rsid w:val="00EE5AE1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2674F"/>
    <w:rsid w:val="00F31A0D"/>
    <w:rsid w:val="00F345F0"/>
    <w:rsid w:val="00F3634C"/>
    <w:rsid w:val="00F41E11"/>
    <w:rsid w:val="00F431D8"/>
    <w:rsid w:val="00F45D1E"/>
    <w:rsid w:val="00F563A0"/>
    <w:rsid w:val="00F567E3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C19C4"/>
    <w:rsid w:val="00FD2E9E"/>
    <w:rsid w:val="00FD3772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19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customStyle="1" w:styleId="Antrats1">
    <w:name w:val="Antraštės1"/>
    <w:basedOn w:val="prastasis"/>
    <w:rsid w:val="00FC19C4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umatytasispastraiposriftas1">
    <w:name w:val="Numatytasis pastraipos šriftas1"/>
    <w:rsid w:val="00FC19C4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90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ŠABŪNIENĖ, Audronė | Turto Bankas</cp:lastModifiedBy>
  <cp:revision>2</cp:revision>
  <cp:lastPrinted>2017-12-12T14:32:00Z</cp:lastPrinted>
  <dcterms:created xsi:type="dcterms:W3CDTF">2024-04-05T11:19:00Z</dcterms:created>
  <dcterms:modified xsi:type="dcterms:W3CDTF">2024-04-05T11:19:00Z</dcterms:modified>
</cp:coreProperties>
</file>