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716" w14:textId="54A98ABE" w:rsidR="00D416C1" w:rsidRPr="00E03BCC" w:rsidRDefault="00183EB1" w:rsidP="00D416C1">
      <w:pPr>
        <w:pStyle w:val="Caption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53E3D484" wp14:editId="03FE7A61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81FE" w14:textId="77777777" w:rsidR="00D416C1" w:rsidRPr="00B53338" w:rsidRDefault="00D416C1" w:rsidP="00D416C1">
      <w:pPr>
        <w:pStyle w:val="Header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1CAFE6A9" w14:textId="77777777" w:rsidR="00D416C1" w:rsidRPr="00B53338" w:rsidRDefault="00D416C1" w:rsidP="00D416C1">
      <w:pPr>
        <w:pStyle w:val="Caption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VALSTYBĖS ĮMONĖS TURTO BANKO</w:t>
      </w:r>
    </w:p>
    <w:p w14:paraId="23309EC3" w14:textId="77777777" w:rsidR="00D416C1" w:rsidRPr="00B53338" w:rsidRDefault="00D416C1" w:rsidP="00D416C1">
      <w:pPr>
        <w:pStyle w:val="Caption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GENERALINI</w:t>
      </w:r>
      <w:r w:rsidR="000F706A" w:rsidRPr="00B53338">
        <w:rPr>
          <w:rFonts w:ascii="Calibri" w:hAnsi="Calibri" w:cs="Calibri"/>
          <w:sz w:val="24"/>
          <w:szCs w:val="24"/>
        </w:rPr>
        <w:t>S</w:t>
      </w:r>
      <w:r w:rsidRPr="00B53338">
        <w:rPr>
          <w:rFonts w:ascii="Calibri" w:hAnsi="Calibri" w:cs="Calibri"/>
          <w:sz w:val="24"/>
          <w:szCs w:val="24"/>
        </w:rPr>
        <w:t xml:space="preserve"> DIREKTORIUS</w:t>
      </w:r>
    </w:p>
    <w:p w14:paraId="1B476F9D" w14:textId="77777777" w:rsidR="000F706A" w:rsidRPr="00B53338" w:rsidRDefault="000F706A" w:rsidP="000F706A">
      <w:pPr>
        <w:rPr>
          <w:rFonts w:ascii="Calibri" w:hAnsi="Calibri" w:cs="Calibri"/>
        </w:rPr>
      </w:pPr>
    </w:p>
    <w:p w14:paraId="1E91AC89" w14:textId="77777777" w:rsidR="00D416C1" w:rsidRPr="00B53338" w:rsidRDefault="00D416C1" w:rsidP="00D416C1">
      <w:pPr>
        <w:pStyle w:val="Heading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ĮSAKYMAS</w:t>
      </w:r>
    </w:p>
    <w:p w14:paraId="5594B6B8" w14:textId="77777777" w:rsidR="00D416C1" w:rsidRPr="00B53338" w:rsidRDefault="00D416C1" w:rsidP="00D416C1">
      <w:pPr>
        <w:pStyle w:val="Heading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 xml:space="preserve">DĖL </w:t>
      </w:r>
      <w:r w:rsidR="008D15A2" w:rsidRPr="00B53338">
        <w:rPr>
          <w:rFonts w:ascii="Calibri" w:hAnsi="Calibri" w:cs="Calibri"/>
          <w:szCs w:val="24"/>
        </w:rPr>
        <w:t xml:space="preserve">VALSTYBĖS </w:t>
      </w:r>
      <w:r w:rsidRPr="00B53338">
        <w:rPr>
          <w:rFonts w:ascii="Calibri" w:hAnsi="Calibri" w:cs="Calibri"/>
          <w:szCs w:val="24"/>
        </w:rPr>
        <w:t>NEKILNOJAMOJO TU</w:t>
      </w:r>
      <w:r w:rsidR="008D15A2" w:rsidRPr="00B53338">
        <w:rPr>
          <w:rFonts w:ascii="Calibri" w:hAnsi="Calibri" w:cs="Calibri"/>
          <w:szCs w:val="24"/>
        </w:rPr>
        <w:t>R</w:t>
      </w:r>
      <w:r w:rsidRPr="00B53338">
        <w:rPr>
          <w:rFonts w:ascii="Calibri" w:hAnsi="Calibri" w:cs="Calibri"/>
          <w:szCs w:val="24"/>
        </w:rPr>
        <w:t xml:space="preserve">TO </w:t>
      </w:r>
      <w:r w:rsidR="00907689" w:rsidRPr="00B53338">
        <w:rPr>
          <w:rFonts w:ascii="Calibri" w:hAnsi="Calibri" w:cs="Calibri"/>
          <w:szCs w:val="24"/>
        </w:rPr>
        <w:t>NUOMOS</w:t>
      </w:r>
    </w:p>
    <w:p w14:paraId="45329E77" w14:textId="77777777" w:rsidR="00B97643" w:rsidRPr="00B5333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41F60B1B" w14:textId="77777777" w:rsidR="00AC55AE" w:rsidRPr="00B5333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714D66A" w14:textId="07905346" w:rsidR="00EF56AB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20</w:t>
      </w:r>
      <w:r w:rsidR="00907689" w:rsidRPr="00B53338">
        <w:rPr>
          <w:rFonts w:ascii="Calibri" w:hAnsi="Calibri" w:cs="Calibri"/>
          <w:szCs w:val="24"/>
        </w:rPr>
        <w:t>2</w:t>
      </w:r>
      <w:r w:rsidR="005C2F60">
        <w:rPr>
          <w:rFonts w:ascii="Calibri" w:hAnsi="Calibri" w:cs="Calibri"/>
          <w:szCs w:val="24"/>
        </w:rPr>
        <w:t>5</w:t>
      </w:r>
      <w:r w:rsidR="008D091C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m.</w:t>
      </w:r>
      <w:r w:rsidR="00A157BF" w:rsidRPr="00B53338">
        <w:rPr>
          <w:rFonts w:ascii="Calibri" w:hAnsi="Calibri" w:cs="Calibri"/>
          <w:szCs w:val="24"/>
        </w:rPr>
        <w:t xml:space="preserve"> </w:t>
      </w:r>
      <w:r w:rsidR="0027445C" w:rsidRPr="00B53338">
        <w:rPr>
          <w:rFonts w:ascii="Calibri" w:hAnsi="Calibri" w:cs="Calibri"/>
          <w:szCs w:val="24"/>
        </w:rPr>
        <w:t>____________</w:t>
      </w:r>
      <w:r w:rsidR="00907689" w:rsidRPr="00B53338">
        <w:rPr>
          <w:rFonts w:ascii="Calibri" w:hAnsi="Calibri" w:cs="Calibri"/>
          <w:szCs w:val="24"/>
        </w:rPr>
        <w:t>__</w:t>
      </w:r>
      <w:r w:rsidR="00E90115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d. Nr</w:t>
      </w:r>
      <w:r w:rsidR="00194665" w:rsidRPr="00B53338">
        <w:rPr>
          <w:rFonts w:ascii="Calibri" w:hAnsi="Calibri" w:cs="Calibri"/>
          <w:szCs w:val="24"/>
        </w:rPr>
        <w:t>.</w:t>
      </w:r>
      <w:r w:rsidR="001E7E2B" w:rsidRPr="00B53338">
        <w:rPr>
          <w:rFonts w:ascii="Calibri" w:hAnsi="Calibri" w:cs="Calibri"/>
          <w:szCs w:val="24"/>
        </w:rPr>
        <w:t xml:space="preserve"> </w:t>
      </w:r>
    </w:p>
    <w:p w14:paraId="15725E8D" w14:textId="77777777" w:rsidR="00D416C1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Vilnius</w:t>
      </w:r>
    </w:p>
    <w:p w14:paraId="5FA209FB" w14:textId="77777777" w:rsidR="00E95497" w:rsidRPr="00B5333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665DC51" w14:textId="77777777" w:rsidR="00731360" w:rsidRPr="00B5333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CC1EC1C" w14:textId="38DB8F13" w:rsidR="000D43F3" w:rsidRPr="00B53338" w:rsidRDefault="00D7463D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 xml:space="preserve">Vadovaudamasis </w:t>
      </w:r>
      <w:r w:rsidRPr="00B53338">
        <w:rPr>
          <w:rFonts w:ascii="Calibri" w:hAnsi="Calibri" w:cs="Calibri"/>
          <w:lang w:eastAsia="lt-LT"/>
        </w:rPr>
        <w:t>Lietuvos Respublikos valstybės ir savivaldybių turto valdymo, naudojimo ir disponavimo juo įstatymo 19 straipsniu,</w:t>
      </w:r>
      <w:r w:rsidRPr="00B53338">
        <w:rPr>
          <w:rFonts w:ascii="Calibri" w:hAnsi="Calibri" w:cs="Calibri"/>
        </w:rPr>
        <w:t xml:space="preserve"> įgyvendindamas </w:t>
      </w:r>
      <w:r w:rsidRPr="00B53338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B53338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53338">
        <w:rPr>
          <w:rFonts w:ascii="Calibri" w:hAnsi="Calibri" w:cs="Calibri"/>
        </w:rPr>
        <w:t xml:space="preserve"> </w:t>
      </w:r>
      <w:r w:rsidR="00292A9D" w:rsidRPr="00B53338">
        <w:rPr>
          <w:rFonts w:ascii="Calibri" w:hAnsi="Calibri" w:cs="Calibri"/>
        </w:rPr>
        <w:t xml:space="preserve"> </w:t>
      </w:r>
    </w:p>
    <w:p w14:paraId="1F7B9F1D" w14:textId="00FE0495" w:rsidR="00F83E1F" w:rsidRPr="00B53338" w:rsidRDefault="56E0DE79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>n u s p r e n d ž i u i</w:t>
      </w:r>
      <w:r w:rsidR="00F83E1F" w:rsidRPr="00B53338">
        <w:rPr>
          <w:rFonts w:ascii="Calibri" w:hAnsi="Calibri" w:cs="Calibri"/>
        </w:rPr>
        <w:t xml:space="preserve">šnuomoti biudžetinei įstaigai </w:t>
      </w:r>
      <w:r w:rsidR="00695044" w:rsidRPr="00695044">
        <w:rPr>
          <w:rFonts w:ascii="Calibri" w:hAnsi="Calibri" w:cs="Calibri"/>
        </w:rPr>
        <w:t>Asmens su negalia teisių apsaugos agentūra</w:t>
      </w:r>
      <w:r w:rsidR="00695044">
        <w:rPr>
          <w:rFonts w:ascii="Calibri" w:hAnsi="Calibri" w:cs="Calibri"/>
        </w:rPr>
        <w:t>i</w:t>
      </w:r>
      <w:r w:rsidR="00695044" w:rsidRPr="00695044">
        <w:rPr>
          <w:rFonts w:ascii="Calibri" w:hAnsi="Calibri" w:cs="Calibri"/>
        </w:rPr>
        <w:t xml:space="preserve"> prie Lietuvos Respublikos socialinės apsaugos ir darbo ministerijos </w:t>
      </w:r>
      <w:r w:rsidR="00F83E1F" w:rsidRPr="00B53338">
        <w:rPr>
          <w:rFonts w:ascii="Calibri" w:hAnsi="Calibri" w:cs="Calibri"/>
        </w:rPr>
        <w:t xml:space="preserve">jos </w:t>
      </w:r>
      <w:r w:rsidR="00273CCD" w:rsidRPr="00B53338">
        <w:rPr>
          <w:rFonts w:ascii="Calibri" w:hAnsi="Calibri" w:cs="Calibri"/>
        </w:rPr>
        <w:t>nuostatuose</w:t>
      </w:r>
      <w:r w:rsidR="00F83E1F" w:rsidRPr="00B53338">
        <w:rPr>
          <w:rFonts w:ascii="Calibri" w:hAnsi="Calibri" w:cs="Calibri"/>
        </w:rPr>
        <w:t xml:space="preserve"> šiuo metu numatytai veiklai vykdyti </w:t>
      </w:r>
      <w:r w:rsidR="00DB72EC">
        <w:rPr>
          <w:rFonts w:ascii="Calibri" w:hAnsi="Calibri" w:cs="Calibri"/>
        </w:rPr>
        <w:t>1</w:t>
      </w:r>
      <w:r w:rsidR="005C0AEF">
        <w:rPr>
          <w:rFonts w:ascii="Calibri" w:hAnsi="Calibri" w:cs="Calibri"/>
        </w:rPr>
        <w:t>5</w:t>
      </w:r>
      <w:r w:rsidR="00DB72EC">
        <w:rPr>
          <w:rFonts w:ascii="Calibri" w:hAnsi="Calibri" w:cs="Calibri"/>
        </w:rPr>
        <w:t xml:space="preserve"> metų terminui </w:t>
      </w:r>
      <w:r w:rsidR="00F83E1F" w:rsidRPr="00B53338">
        <w:rPr>
          <w:rFonts w:ascii="Calibri" w:hAnsi="Calibri" w:cs="Calibri"/>
        </w:rPr>
        <w:t xml:space="preserve">valstybei nuosavybės teise priklausantį, šiuo metu valstybės įmonės Turto banko patikėjimo teise valdomą nekilnojamąjį turtą: </w:t>
      </w:r>
      <w:bookmarkStart w:id="0" w:name="_Hlk198546785"/>
      <w:r w:rsidR="00183587">
        <w:rPr>
          <w:rFonts w:ascii="Calibri" w:hAnsi="Calibri" w:cs="Calibri"/>
        </w:rPr>
        <w:t>a</w:t>
      </w:r>
      <w:r w:rsidR="00191211">
        <w:rPr>
          <w:rFonts w:ascii="Calibri" w:hAnsi="Calibri" w:cs="Calibri"/>
        </w:rPr>
        <w:t>dministracine</w:t>
      </w:r>
      <w:r w:rsidR="00F83E1F" w:rsidRPr="00B53338">
        <w:rPr>
          <w:rFonts w:ascii="Calibri" w:hAnsi="Calibri" w:cs="Calibri"/>
        </w:rPr>
        <w:t xml:space="preserve">s patalpas </w:t>
      </w:r>
      <w:r w:rsidR="00674202" w:rsidRPr="00674202">
        <w:rPr>
          <w:rFonts w:ascii="Calibri" w:hAnsi="Calibri" w:cs="Calibri"/>
        </w:rPr>
        <w:t>Vilniu</w:t>
      </w:r>
      <w:r w:rsidR="00674202">
        <w:rPr>
          <w:rFonts w:ascii="Calibri" w:hAnsi="Calibri" w:cs="Calibri"/>
        </w:rPr>
        <w:t>je</w:t>
      </w:r>
      <w:r w:rsidR="00674202" w:rsidRPr="00674202">
        <w:rPr>
          <w:rFonts w:ascii="Calibri" w:hAnsi="Calibri" w:cs="Calibri"/>
        </w:rPr>
        <w:t>, Kalvarijų g. 147</w:t>
      </w:r>
      <w:r w:rsidR="00F83E1F" w:rsidRPr="00B53338">
        <w:rPr>
          <w:rFonts w:ascii="Calibri" w:hAnsi="Calibri" w:cs="Calibri"/>
        </w:rPr>
        <w:t xml:space="preserve"> (pa</w:t>
      </w:r>
      <w:r w:rsidR="00674202">
        <w:rPr>
          <w:rFonts w:ascii="Calibri" w:hAnsi="Calibri" w:cs="Calibri"/>
        </w:rPr>
        <w:t>stato</w:t>
      </w:r>
      <w:r w:rsidR="00F83E1F" w:rsidRPr="00B53338">
        <w:rPr>
          <w:rFonts w:ascii="Calibri" w:hAnsi="Calibri" w:cs="Calibri"/>
        </w:rPr>
        <w:t xml:space="preserve"> unikalus numeris – </w:t>
      </w:r>
      <w:r w:rsidR="00126C6B" w:rsidRPr="00126C6B">
        <w:rPr>
          <w:rFonts w:ascii="Calibri" w:hAnsi="Calibri" w:cs="Calibri"/>
        </w:rPr>
        <w:t>1098-6004-1010</w:t>
      </w:r>
      <w:r w:rsidR="00F83E1F" w:rsidRPr="00B53338">
        <w:rPr>
          <w:rFonts w:ascii="Calibri" w:hAnsi="Calibri" w:cs="Calibri"/>
        </w:rPr>
        <w:t>, išnuomojam</w:t>
      </w:r>
      <w:r w:rsidR="00386FF4">
        <w:rPr>
          <w:rFonts w:ascii="Calibri" w:hAnsi="Calibri" w:cs="Calibri"/>
        </w:rPr>
        <w:t>ų</w:t>
      </w:r>
      <w:r w:rsidR="00F83E1F" w:rsidRPr="00B53338">
        <w:rPr>
          <w:rFonts w:ascii="Calibri" w:hAnsi="Calibri" w:cs="Calibri"/>
        </w:rPr>
        <w:t xml:space="preserve"> patalp</w:t>
      </w:r>
      <w:r w:rsidR="00386FF4">
        <w:rPr>
          <w:rFonts w:ascii="Calibri" w:hAnsi="Calibri" w:cs="Calibri"/>
        </w:rPr>
        <w:t>ų</w:t>
      </w:r>
      <w:r w:rsidR="00F83E1F" w:rsidRPr="00B53338">
        <w:rPr>
          <w:rFonts w:ascii="Calibri" w:hAnsi="Calibri" w:cs="Calibri"/>
        </w:rPr>
        <w:t xml:space="preserve"> indeksa</w:t>
      </w:r>
      <w:r w:rsidR="00386FF4">
        <w:rPr>
          <w:rFonts w:ascii="Calibri" w:hAnsi="Calibri" w:cs="Calibri"/>
        </w:rPr>
        <w:t>i</w:t>
      </w:r>
      <w:r w:rsidR="00F83E1F" w:rsidRPr="00B53338">
        <w:rPr>
          <w:rFonts w:ascii="Calibri" w:hAnsi="Calibri" w:cs="Calibri"/>
        </w:rPr>
        <w:t xml:space="preserve"> – </w:t>
      </w:r>
      <w:r w:rsidR="00386FF4">
        <w:rPr>
          <w:rFonts w:ascii="Calibri" w:hAnsi="Calibri" w:cs="Calibri"/>
        </w:rPr>
        <w:t xml:space="preserve">nuo </w:t>
      </w:r>
      <w:r w:rsidR="00126C6B">
        <w:rPr>
          <w:rFonts w:ascii="Calibri" w:hAnsi="Calibri" w:cs="Calibri"/>
        </w:rPr>
        <w:t>3-</w:t>
      </w:r>
      <w:r w:rsidR="002C0574">
        <w:rPr>
          <w:rFonts w:ascii="Calibri" w:hAnsi="Calibri" w:cs="Calibri"/>
        </w:rPr>
        <w:t>9</w:t>
      </w:r>
      <w:r w:rsidR="00386FF4">
        <w:rPr>
          <w:rFonts w:ascii="Calibri" w:hAnsi="Calibri" w:cs="Calibri"/>
        </w:rPr>
        <w:t xml:space="preserve"> iki </w:t>
      </w:r>
      <w:r w:rsidR="00126C6B">
        <w:rPr>
          <w:rFonts w:ascii="Calibri" w:hAnsi="Calibri" w:cs="Calibri"/>
        </w:rPr>
        <w:t>3-21</w:t>
      </w:r>
      <w:r w:rsidR="002C0574">
        <w:rPr>
          <w:rFonts w:ascii="Calibri" w:hAnsi="Calibri" w:cs="Calibri"/>
        </w:rPr>
        <w:t>, nuo 3-23 iki 3-29</w:t>
      </w:r>
      <w:r w:rsidR="00F83E1F" w:rsidRPr="00B53338">
        <w:rPr>
          <w:rFonts w:ascii="Calibri" w:hAnsi="Calibri" w:cs="Calibri"/>
        </w:rPr>
        <w:t>, išnuomojam</w:t>
      </w:r>
      <w:r w:rsidR="00A02311">
        <w:rPr>
          <w:rFonts w:ascii="Calibri" w:hAnsi="Calibri" w:cs="Calibri"/>
        </w:rPr>
        <w:t>ų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>patalp</w:t>
      </w:r>
      <w:r w:rsidR="007769B0">
        <w:rPr>
          <w:rFonts w:ascii="Calibri" w:hAnsi="Calibri" w:cs="Calibri"/>
        </w:rPr>
        <w:t>ų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bendras plotas – </w:t>
      </w:r>
      <w:r w:rsidR="007769B0">
        <w:rPr>
          <w:rFonts w:ascii="Calibri" w:hAnsi="Calibri" w:cs="Calibri"/>
        </w:rPr>
        <w:t>3</w:t>
      </w:r>
      <w:r w:rsidR="0096027F">
        <w:rPr>
          <w:rFonts w:ascii="Calibri" w:hAnsi="Calibri" w:cs="Calibri"/>
        </w:rPr>
        <w:t>21,59</w:t>
      </w:r>
      <w:r w:rsidR="00F83E1F" w:rsidRPr="00B53338">
        <w:rPr>
          <w:rFonts w:ascii="Calibri" w:hAnsi="Calibri" w:cs="Calibri"/>
        </w:rPr>
        <w:t xml:space="preserve"> kv. metro, su dalimi bendro naudojimo patalpų, kurių plotas – </w:t>
      </w:r>
      <w:r w:rsidR="004E5993">
        <w:rPr>
          <w:rFonts w:ascii="Calibri" w:hAnsi="Calibri" w:cs="Calibri"/>
        </w:rPr>
        <w:t>1</w:t>
      </w:r>
      <w:r w:rsidR="002B56D6">
        <w:rPr>
          <w:rFonts w:ascii="Calibri" w:hAnsi="Calibri" w:cs="Calibri"/>
        </w:rPr>
        <w:t>50,25</w:t>
      </w:r>
      <w:r w:rsidR="004E5993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kv. metro, visų išnuomojamų patalpų bendras plotas – </w:t>
      </w:r>
      <w:r w:rsidR="004E5993">
        <w:rPr>
          <w:rFonts w:ascii="Calibri" w:hAnsi="Calibri" w:cs="Calibri"/>
        </w:rPr>
        <w:t>4</w:t>
      </w:r>
      <w:r w:rsidR="002B56D6">
        <w:rPr>
          <w:rFonts w:ascii="Calibri" w:hAnsi="Calibri" w:cs="Calibri"/>
        </w:rPr>
        <w:t>71,84</w:t>
      </w:r>
      <w:r w:rsidR="00F83E1F" w:rsidRPr="00B53338">
        <w:rPr>
          <w:rFonts w:ascii="Calibri" w:hAnsi="Calibri" w:cs="Calibri"/>
        </w:rPr>
        <w:t xml:space="preserve"> kv. metro)</w:t>
      </w:r>
      <w:r w:rsidR="00F64D8A" w:rsidRPr="00B53338">
        <w:rPr>
          <w:rFonts w:ascii="Calibri" w:hAnsi="Calibri" w:cs="Calibri"/>
        </w:rPr>
        <w:t>.</w:t>
      </w:r>
    </w:p>
    <w:bookmarkEnd w:id="0"/>
    <w:p w14:paraId="7DB295C1" w14:textId="52F36060" w:rsidR="000457E1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9BC81DD" w14:textId="77777777" w:rsidR="005C2F60" w:rsidRDefault="005C2F60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68386FA" w14:textId="77777777" w:rsidR="005C2F60" w:rsidRPr="00B53338" w:rsidRDefault="005C2F60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4727F710" w14:textId="77777777" w:rsidR="00494148" w:rsidRPr="00B53338" w:rsidRDefault="00494148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33DF4A8" w14:textId="7F1DF816" w:rsidR="009A13FD" w:rsidRPr="00B53338" w:rsidRDefault="009A13FD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Generalini</w:t>
      </w:r>
      <w:r w:rsidR="002A5EB3" w:rsidRPr="00B53338">
        <w:rPr>
          <w:rFonts w:ascii="Calibri" w:hAnsi="Calibri" w:cs="Calibri"/>
          <w:szCs w:val="24"/>
        </w:rPr>
        <w:t>s</w:t>
      </w:r>
      <w:r w:rsidRPr="00B53338">
        <w:rPr>
          <w:rFonts w:ascii="Calibri" w:hAnsi="Calibri" w:cs="Calibri"/>
          <w:szCs w:val="24"/>
        </w:rPr>
        <w:t xml:space="preserve"> direktorius </w:t>
      </w:r>
      <w:r w:rsidRPr="00B53338">
        <w:rPr>
          <w:rFonts w:ascii="Calibri" w:hAnsi="Calibri" w:cs="Calibri"/>
          <w:szCs w:val="24"/>
        </w:rPr>
        <w:tab/>
      </w:r>
      <w:r w:rsidR="00852C79" w:rsidRPr="00B53338">
        <w:rPr>
          <w:rFonts w:ascii="Calibri" w:hAnsi="Calibri" w:cs="Calibri"/>
          <w:szCs w:val="24"/>
        </w:rPr>
        <w:tab/>
      </w:r>
      <w:r w:rsidR="001C01DC">
        <w:rPr>
          <w:rFonts w:ascii="Calibri" w:hAnsi="Calibri" w:cs="Calibri"/>
          <w:szCs w:val="24"/>
        </w:rPr>
        <w:tab/>
      </w:r>
      <w:r w:rsidR="001C01DC">
        <w:rPr>
          <w:rFonts w:ascii="Calibri" w:hAnsi="Calibri" w:cs="Calibri"/>
          <w:szCs w:val="24"/>
        </w:rPr>
        <w:tab/>
        <w:t xml:space="preserve">             Gintaras </w:t>
      </w:r>
      <w:proofErr w:type="spellStart"/>
      <w:r w:rsidR="001C01DC">
        <w:rPr>
          <w:rFonts w:ascii="Calibri" w:hAnsi="Calibri" w:cs="Calibri"/>
          <w:szCs w:val="24"/>
        </w:rPr>
        <w:t>Makšimas</w:t>
      </w:r>
      <w:proofErr w:type="spellEnd"/>
      <w:r w:rsidR="00852C79" w:rsidRPr="00B53338">
        <w:rPr>
          <w:rFonts w:ascii="Calibri" w:hAnsi="Calibri" w:cs="Calibri"/>
          <w:szCs w:val="24"/>
        </w:rPr>
        <w:tab/>
      </w:r>
      <w:r w:rsidR="00852C79" w:rsidRPr="00B53338">
        <w:rPr>
          <w:rFonts w:ascii="Calibri" w:hAnsi="Calibri" w:cs="Calibri"/>
          <w:szCs w:val="24"/>
        </w:rPr>
        <w:tab/>
      </w:r>
      <w:r w:rsidR="002B559E" w:rsidRPr="00B53338">
        <w:rPr>
          <w:rFonts w:ascii="Calibri" w:hAnsi="Calibri" w:cs="Calibri"/>
          <w:szCs w:val="24"/>
        </w:rPr>
        <w:t xml:space="preserve"> </w:t>
      </w:r>
    </w:p>
    <w:p w14:paraId="5ADFB4AF" w14:textId="77777777" w:rsidR="00CC1CFF" w:rsidRPr="00B53338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53238DBE" w14:textId="77777777" w:rsidR="000457E1" w:rsidRPr="00B53338" w:rsidRDefault="000457E1" w:rsidP="00E95497">
      <w:pPr>
        <w:rPr>
          <w:rFonts w:ascii="Calibri" w:hAnsi="Calibri" w:cs="Calibri"/>
          <w:szCs w:val="24"/>
        </w:rPr>
      </w:pPr>
    </w:p>
    <w:p w14:paraId="160188A5" w14:textId="77777777" w:rsidR="000457E1" w:rsidRDefault="000457E1" w:rsidP="00E95497">
      <w:pPr>
        <w:rPr>
          <w:rFonts w:ascii="Calibri" w:hAnsi="Calibri" w:cs="Calibri"/>
          <w:szCs w:val="24"/>
        </w:rPr>
      </w:pPr>
    </w:p>
    <w:p w14:paraId="0DE6CADE" w14:textId="77777777" w:rsidR="00224F5E" w:rsidRDefault="00224F5E" w:rsidP="00E95497">
      <w:pPr>
        <w:rPr>
          <w:rFonts w:ascii="Calibri" w:hAnsi="Calibri" w:cs="Calibri"/>
          <w:szCs w:val="24"/>
        </w:rPr>
      </w:pPr>
    </w:p>
    <w:p w14:paraId="52837CEF" w14:textId="77777777" w:rsidR="00224F5E" w:rsidRDefault="00224F5E" w:rsidP="00E95497">
      <w:pPr>
        <w:rPr>
          <w:rFonts w:ascii="Calibri" w:hAnsi="Calibri" w:cs="Calibri"/>
          <w:szCs w:val="24"/>
        </w:rPr>
      </w:pPr>
    </w:p>
    <w:p w14:paraId="13517B05" w14:textId="77777777" w:rsidR="00224F5E" w:rsidRDefault="00224F5E" w:rsidP="00E95497">
      <w:pPr>
        <w:rPr>
          <w:rFonts w:ascii="Calibri" w:hAnsi="Calibri" w:cs="Calibri"/>
          <w:szCs w:val="24"/>
        </w:rPr>
      </w:pPr>
    </w:p>
    <w:p w14:paraId="09450159" w14:textId="77777777" w:rsidR="00224F5E" w:rsidRDefault="00224F5E" w:rsidP="00E95497">
      <w:pPr>
        <w:rPr>
          <w:rFonts w:ascii="Calibri" w:hAnsi="Calibri" w:cs="Calibri"/>
          <w:szCs w:val="24"/>
        </w:rPr>
      </w:pPr>
    </w:p>
    <w:p w14:paraId="498E5D1C" w14:textId="77777777" w:rsidR="00224F5E" w:rsidRDefault="00224F5E" w:rsidP="00E95497">
      <w:pPr>
        <w:rPr>
          <w:rFonts w:ascii="Calibri" w:hAnsi="Calibri" w:cs="Calibri"/>
          <w:szCs w:val="24"/>
        </w:rPr>
      </w:pPr>
    </w:p>
    <w:p w14:paraId="3995C1CF" w14:textId="77777777" w:rsidR="00224F5E" w:rsidRDefault="00224F5E" w:rsidP="00E95497">
      <w:pPr>
        <w:rPr>
          <w:rFonts w:ascii="Calibri" w:hAnsi="Calibri" w:cs="Calibri"/>
          <w:szCs w:val="24"/>
        </w:rPr>
      </w:pPr>
    </w:p>
    <w:p w14:paraId="42E1D507" w14:textId="77777777" w:rsidR="00224F5E" w:rsidRDefault="00224F5E" w:rsidP="00E95497">
      <w:pPr>
        <w:rPr>
          <w:rFonts w:ascii="Calibri" w:hAnsi="Calibri" w:cs="Calibri"/>
          <w:szCs w:val="24"/>
        </w:rPr>
      </w:pPr>
    </w:p>
    <w:p w14:paraId="0A915C47" w14:textId="77777777" w:rsidR="00224F5E" w:rsidRDefault="00224F5E" w:rsidP="00E95497">
      <w:pPr>
        <w:rPr>
          <w:rFonts w:ascii="Calibri" w:hAnsi="Calibri" w:cs="Calibri"/>
          <w:szCs w:val="24"/>
        </w:rPr>
      </w:pPr>
    </w:p>
    <w:p w14:paraId="2C54EB0C" w14:textId="77777777" w:rsidR="00224F5E" w:rsidRDefault="00224F5E" w:rsidP="00E95497">
      <w:pPr>
        <w:rPr>
          <w:rFonts w:ascii="Calibri" w:hAnsi="Calibri" w:cs="Calibri"/>
          <w:szCs w:val="24"/>
        </w:rPr>
      </w:pPr>
    </w:p>
    <w:p w14:paraId="067D89DB" w14:textId="77777777" w:rsidR="00ED18DB" w:rsidRPr="00C94D99" w:rsidRDefault="00ED18DB" w:rsidP="00ED18DB">
      <w:pPr>
        <w:ind w:left="-284" w:right="-284" w:firstLine="284"/>
        <w:jc w:val="both"/>
      </w:pPr>
      <w:r w:rsidRPr="00995265">
        <w:t xml:space="preserve">Živilė </w:t>
      </w:r>
      <w:proofErr w:type="spellStart"/>
      <w:r w:rsidRPr="00995265">
        <w:t>Pilinkienė</w:t>
      </w:r>
      <w:r>
        <w:t>,</w:t>
      </w:r>
      <w:proofErr w:type="spellEnd"/>
      <w:r w:rsidRPr="00995265">
        <w:t xml:space="preserve"> tel.</w:t>
      </w:r>
      <w:r>
        <w:t>:</w:t>
      </w:r>
      <w:r w:rsidRPr="00C94D99">
        <w:t xml:space="preserve"> </w:t>
      </w:r>
      <w:r>
        <w:t>+370 68797070</w:t>
      </w:r>
      <w:r w:rsidRPr="00C94D99">
        <w:t xml:space="preserve">, el. p. </w:t>
      </w:r>
      <w:hyperlink r:id="rId12" w:history="1">
        <w:r w:rsidRPr="005F5655">
          <w:rPr>
            <w:rStyle w:val="Hyperlink"/>
          </w:rPr>
          <w:t>Zivile.Pilinkiene@turtas.lt</w:t>
        </w:r>
      </w:hyperlink>
    </w:p>
    <w:p w14:paraId="1AD038FE" w14:textId="77777777" w:rsidR="00224F5E" w:rsidRPr="00B53338" w:rsidRDefault="00224F5E" w:rsidP="00E95497">
      <w:pPr>
        <w:rPr>
          <w:rFonts w:ascii="Calibri" w:hAnsi="Calibri" w:cs="Calibri"/>
          <w:szCs w:val="24"/>
        </w:rPr>
      </w:pPr>
    </w:p>
    <w:sectPr w:rsidR="00224F5E" w:rsidRPr="00B53338" w:rsidSect="004E6373">
      <w:headerReference w:type="first" r:id="rId13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E7F2" w14:textId="77777777" w:rsidR="00964CDD" w:rsidRDefault="00964CDD" w:rsidP="00832CF8">
      <w:r>
        <w:separator/>
      </w:r>
    </w:p>
  </w:endnote>
  <w:endnote w:type="continuationSeparator" w:id="0">
    <w:p w14:paraId="62212850" w14:textId="77777777" w:rsidR="00964CDD" w:rsidRDefault="00964CDD" w:rsidP="00832CF8">
      <w:r>
        <w:continuationSeparator/>
      </w:r>
    </w:p>
  </w:endnote>
  <w:endnote w:type="continuationNotice" w:id="1">
    <w:p w14:paraId="0563893C" w14:textId="77777777" w:rsidR="00964CDD" w:rsidRDefault="00964C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AF83E" w14:textId="77777777" w:rsidR="00964CDD" w:rsidRDefault="00964CDD" w:rsidP="00832CF8">
      <w:r>
        <w:separator/>
      </w:r>
    </w:p>
  </w:footnote>
  <w:footnote w:type="continuationSeparator" w:id="0">
    <w:p w14:paraId="7CFEDA2F" w14:textId="77777777" w:rsidR="00964CDD" w:rsidRDefault="00964CDD" w:rsidP="00832CF8">
      <w:r>
        <w:continuationSeparator/>
      </w:r>
    </w:p>
  </w:footnote>
  <w:footnote w:type="continuationNotice" w:id="1">
    <w:p w14:paraId="5BF2BFC7" w14:textId="77777777" w:rsidR="00964CDD" w:rsidRDefault="00964C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7A55" w14:textId="198E3A58" w:rsidR="00B14CC6" w:rsidRPr="006B76D6" w:rsidRDefault="00B14CC6" w:rsidP="00B14CC6">
    <w:pPr>
      <w:pStyle w:val="Header"/>
      <w:jc w:val="right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3829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3DD6"/>
    <w:rsid w:val="00004A1A"/>
    <w:rsid w:val="00006409"/>
    <w:rsid w:val="00012FB5"/>
    <w:rsid w:val="00014DC5"/>
    <w:rsid w:val="00023AF1"/>
    <w:rsid w:val="000252A7"/>
    <w:rsid w:val="00027654"/>
    <w:rsid w:val="0003332F"/>
    <w:rsid w:val="00037ED8"/>
    <w:rsid w:val="00040B1D"/>
    <w:rsid w:val="00041E60"/>
    <w:rsid w:val="00044E9D"/>
    <w:rsid w:val="000457E1"/>
    <w:rsid w:val="00050B3E"/>
    <w:rsid w:val="0005307D"/>
    <w:rsid w:val="00053D5B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26B5"/>
    <w:rsid w:val="000C484D"/>
    <w:rsid w:val="000C609B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3FB4"/>
    <w:rsid w:val="00112387"/>
    <w:rsid w:val="00113A06"/>
    <w:rsid w:val="001148D4"/>
    <w:rsid w:val="0011573A"/>
    <w:rsid w:val="0012028F"/>
    <w:rsid w:val="00126C6B"/>
    <w:rsid w:val="00135581"/>
    <w:rsid w:val="00135951"/>
    <w:rsid w:val="001471EE"/>
    <w:rsid w:val="001513B2"/>
    <w:rsid w:val="001727C3"/>
    <w:rsid w:val="00176335"/>
    <w:rsid w:val="00180C0E"/>
    <w:rsid w:val="00183587"/>
    <w:rsid w:val="00183EB1"/>
    <w:rsid w:val="00190450"/>
    <w:rsid w:val="00191211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1DC"/>
    <w:rsid w:val="001C0A3E"/>
    <w:rsid w:val="001C2FA0"/>
    <w:rsid w:val="001D233A"/>
    <w:rsid w:val="001D2635"/>
    <w:rsid w:val="001D442F"/>
    <w:rsid w:val="001D4E7E"/>
    <w:rsid w:val="001E7E2B"/>
    <w:rsid w:val="001F0EAC"/>
    <w:rsid w:val="001F250D"/>
    <w:rsid w:val="0021598F"/>
    <w:rsid w:val="00224523"/>
    <w:rsid w:val="00224F5E"/>
    <w:rsid w:val="002259E7"/>
    <w:rsid w:val="0023555C"/>
    <w:rsid w:val="00237623"/>
    <w:rsid w:val="0024429C"/>
    <w:rsid w:val="002452C9"/>
    <w:rsid w:val="0026052B"/>
    <w:rsid w:val="00270B73"/>
    <w:rsid w:val="00273CCD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92A9D"/>
    <w:rsid w:val="002A2984"/>
    <w:rsid w:val="002A5724"/>
    <w:rsid w:val="002A59A4"/>
    <w:rsid w:val="002A5EB3"/>
    <w:rsid w:val="002A689F"/>
    <w:rsid w:val="002A77C0"/>
    <w:rsid w:val="002B559E"/>
    <w:rsid w:val="002B56D6"/>
    <w:rsid w:val="002C0574"/>
    <w:rsid w:val="002C51C4"/>
    <w:rsid w:val="002C7ADC"/>
    <w:rsid w:val="002D733E"/>
    <w:rsid w:val="002E1083"/>
    <w:rsid w:val="002E2093"/>
    <w:rsid w:val="002E71FC"/>
    <w:rsid w:val="002E7DE1"/>
    <w:rsid w:val="002F5BF0"/>
    <w:rsid w:val="002F7F90"/>
    <w:rsid w:val="00300EA0"/>
    <w:rsid w:val="00301C50"/>
    <w:rsid w:val="003020BE"/>
    <w:rsid w:val="00303C27"/>
    <w:rsid w:val="00306F1B"/>
    <w:rsid w:val="00312A89"/>
    <w:rsid w:val="0031740D"/>
    <w:rsid w:val="00323641"/>
    <w:rsid w:val="00326925"/>
    <w:rsid w:val="003504CF"/>
    <w:rsid w:val="003512FD"/>
    <w:rsid w:val="00351490"/>
    <w:rsid w:val="003531C9"/>
    <w:rsid w:val="00367884"/>
    <w:rsid w:val="003703A0"/>
    <w:rsid w:val="003727B5"/>
    <w:rsid w:val="00376474"/>
    <w:rsid w:val="00386FF4"/>
    <w:rsid w:val="003903A3"/>
    <w:rsid w:val="003914C4"/>
    <w:rsid w:val="003923E0"/>
    <w:rsid w:val="00394120"/>
    <w:rsid w:val="003A757E"/>
    <w:rsid w:val="003B0070"/>
    <w:rsid w:val="003B13D8"/>
    <w:rsid w:val="003B5DCB"/>
    <w:rsid w:val="003C5278"/>
    <w:rsid w:val="003C6A84"/>
    <w:rsid w:val="003D100C"/>
    <w:rsid w:val="003E308B"/>
    <w:rsid w:val="003E40B0"/>
    <w:rsid w:val="003E48FD"/>
    <w:rsid w:val="0040517E"/>
    <w:rsid w:val="00412356"/>
    <w:rsid w:val="00421CB4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261C"/>
    <w:rsid w:val="00464E41"/>
    <w:rsid w:val="00474FEE"/>
    <w:rsid w:val="0047737F"/>
    <w:rsid w:val="00481E03"/>
    <w:rsid w:val="004868C3"/>
    <w:rsid w:val="00490F06"/>
    <w:rsid w:val="00492670"/>
    <w:rsid w:val="00494148"/>
    <w:rsid w:val="004A5FA1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4021"/>
    <w:rsid w:val="004E5993"/>
    <w:rsid w:val="004E5ECB"/>
    <w:rsid w:val="004E6373"/>
    <w:rsid w:val="004E650D"/>
    <w:rsid w:val="004F11A6"/>
    <w:rsid w:val="004F406B"/>
    <w:rsid w:val="004F4CCC"/>
    <w:rsid w:val="00500562"/>
    <w:rsid w:val="00501023"/>
    <w:rsid w:val="005016D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1FC"/>
    <w:rsid w:val="005517A3"/>
    <w:rsid w:val="0055741F"/>
    <w:rsid w:val="00562477"/>
    <w:rsid w:val="00573370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AEF"/>
    <w:rsid w:val="005C0B26"/>
    <w:rsid w:val="005C280C"/>
    <w:rsid w:val="005C2F60"/>
    <w:rsid w:val="005C474C"/>
    <w:rsid w:val="005C59DB"/>
    <w:rsid w:val="005C5D82"/>
    <w:rsid w:val="005E06A3"/>
    <w:rsid w:val="005E1FC5"/>
    <w:rsid w:val="005E2C0D"/>
    <w:rsid w:val="005F5BA6"/>
    <w:rsid w:val="006073D3"/>
    <w:rsid w:val="00607B02"/>
    <w:rsid w:val="00611AD9"/>
    <w:rsid w:val="00617815"/>
    <w:rsid w:val="00622F80"/>
    <w:rsid w:val="006259A6"/>
    <w:rsid w:val="006262D1"/>
    <w:rsid w:val="00634FC6"/>
    <w:rsid w:val="00643B29"/>
    <w:rsid w:val="006465F1"/>
    <w:rsid w:val="00655498"/>
    <w:rsid w:val="006557CE"/>
    <w:rsid w:val="00657832"/>
    <w:rsid w:val="00667933"/>
    <w:rsid w:val="00674202"/>
    <w:rsid w:val="00676799"/>
    <w:rsid w:val="00677E39"/>
    <w:rsid w:val="00682D44"/>
    <w:rsid w:val="00685D72"/>
    <w:rsid w:val="006864B0"/>
    <w:rsid w:val="00693C44"/>
    <w:rsid w:val="00695044"/>
    <w:rsid w:val="006A0D71"/>
    <w:rsid w:val="006A7296"/>
    <w:rsid w:val="006B239D"/>
    <w:rsid w:val="006B76D6"/>
    <w:rsid w:val="006C12EA"/>
    <w:rsid w:val="006C76F2"/>
    <w:rsid w:val="006D2A0D"/>
    <w:rsid w:val="006D46E8"/>
    <w:rsid w:val="006E1305"/>
    <w:rsid w:val="006F050A"/>
    <w:rsid w:val="006F0790"/>
    <w:rsid w:val="006F0A9E"/>
    <w:rsid w:val="006F4185"/>
    <w:rsid w:val="006F4902"/>
    <w:rsid w:val="006F5633"/>
    <w:rsid w:val="007149FA"/>
    <w:rsid w:val="00722F99"/>
    <w:rsid w:val="00730A04"/>
    <w:rsid w:val="00730B49"/>
    <w:rsid w:val="00731360"/>
    <w:rsid w:val="00735F1B"/>
    <w:rsid w:val="00737641"/>
    <w:rsid w:val="00745413"/>
    <w:rsid w:val="00752871"/>
    <w:rsid w:val="00755C37"/>
    <w:rsid w:val="007564B6"/>
    <w:rsid w:val="00757EE3"/>
    <w:rsid w:val="007614FC"/>
    <w:rsid w:val="00761637"/>
    <w:rsid w:val="00762366"/>
    <w:rsid w:val="00762BEE"/>
    <w:rsid w:val="007769B0"/>
    <w:rsid w:val="00777B07"/>
    <w:rsid w:val="00777B59"/>
    <w:rsid w:val="00780B5F"/>
    <w:rsid w:val="0078132E"/>
    <w:rsid w:val="00786B42"/>
    <w:rsid w:val="0079329B"/>
    <w:rsid w:val="00796CD3"/>
    <w:rsid w:val="007A42F9"/>
    <w:rsid w:val="007A50B8"/>
    <w:rsid w:val="007B61F2"/>
    <w:rsid w:val="007B7673"/>
    <w:rsid w:val="007C17DD"/>
    <w:rsid w:val="007C28F1"/>
    <w:rsid w:val="007C329B"/>
    <w:rsid w:val="007C3498"/>
    <w:rsid w:val="007D1107"/>
    <w:rsid w:val="007D2636"/>
    <w:rsid w:val="007D43E7"/>
    <w:rsid w:val="007E0D2B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2E93"/>
    <w:rsid w:val="0081490B"/>
    <w:rsid w:val="00815D3D"/>
    <w:rsid w:val="0082165A"/>
    <w:rsid w:val="0082330F"/>
    <w:rsid w:val="0082475D"/>
    <w:rsid w:val="008308B6"/>
    <w:rsid w:val="00830A6B"/>
    <w:rsid w:val="00832CF8"/>
    <w:rsid w:val="008344DE"/>
    <w:rsid w:val="00845480"/>
    <w:rsid w:val="00852C79"/>
    <w:rsid w:val="00854F46"/>
    <w:rsid w:val="00857250"/>
    <w:rsid w:val="0085740A"/>
    <w:rsid w:val="008575C8"/>
    <w:rsid w:val="00860148"/>
    <w:rsid w:val="0087622A"/>
    <w:rsid w:val="00894E43"/>
    <w:rsid w:val="008A0EF1"/>
    <w:rsid w:val="008A4051"/>
    <w:rsid w:val="008A6D14"/>
    <w:rsid w:val="008B45B1"/>
    <w:rsid w:val="008C0A16"/>
    <w:rsid w:val="008C35E3"/>
    <w:rsid w:val="008C4909"/>
    <w:rsid w:val="008C51AC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6027F"/>
    <w:rsid w:val="00964CDD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31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5003F"/>
    <w:rsid w:val="00A51BE8"/>
    <w:rsid w:val="00A55578"/>
    <w:rsid w:val="00A5612F"/>
    <w:rsid w:val="00A6429E"/>
    <w:rsid w:val="00A757E2"/>
    <w:rsid w:val="00A831D0"/>
    <w:rsid w:val="00A90727"/>
    <w:rsid w:val="00A935A4"/>
    <w:rsid w:val="00AA7DAD"/>
    <w:rsid w:val="00AB0649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1811"/>
    <w:rsid w:val="00B1373F"/>
    <w:rsid w:val="00B14CC6"/>
    <w:rsid w:val="00B204A4"/>
    <w:rsid w:val="00B240C8"/>
    <w:rsid w:val="00B256E7"/>
    <w:rsid w:val="00B318E0"/>
    <w:rsid w:val="00B348A3"/>
    <w:rsid w:val="00B34E4F"/>
    <w:rsid w:val="00B45441"/>
    <w:rsid w:val="00B502A6"/>
    <w:rsid w:val="00B53338"/>
    <w:rsid w:val="00B555F7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D3C73"/>
    <w:rsid w:val="00BE28A6"/>
    <w:rsid w:val="00BE2BA4"/>
    <w:rsid w:val="00BE3757"/>
    <w:rsid w:val="00BE60CC"/>
    <w:rsid w:val="00BE7F33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73287"/>
    <w:rsid w:val="00C76DF3"/>
    <w:rsid w:val="00C77181"/>
    <w:rsid w:val="00C824EB"/>
    <w:rsid w:val="00C84F7E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725C"/>
    <w:rsid w:val="00DA4055"/>
    <w:rsid w:val="00DB12DB"/>
    <w:rsid w:val="00DB4D59"/>
    <w:rsid w:val="00DB72EC"/>
    <w:rsid w:val="00DB7AD8"/>
    <w:rsid w:val="00DC5C59"/>
    <w:rsid w:val="00DE143E"/>
    <w:rsid w:val="00E03BCC"/>
    <w:rsid w:val="00E07E5E"/>
    <w:rsid w:val="00E14A9A"/>
    <w:rsid w:val="00E15D02"/>
    <w:rsid w:val="00E30E6E"/>
    <w:rsid w:val="00E33CE3"/>
    <w:rsid w:val="00E37ED5"/>
    <w:rsid w:val="00E46671"/>
    <w:rsid w:val="00E47028"/>
    <w:rsid w:val="00E51C38"/>
    <w:rsid w:val="00E52112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D18DB"/>
    <w:rsid w:val="00EE1943"/>
    <w:rsid w:val="00EE32B6"/>
    <w:rsid w:val="00EE76F4"/>
    <w:rsid w:val="00EF1AE8"/>
    <w:rsid w:val="00EF56AB"/>
    <w:rsid w:val="00EF6104"/>
    <w:rsid w:val="00F00B50"/>
    <w:rsid w:val="00F112F3"/>
    <w:rsid w:val="00F24C84"/>
    <w:rsid w:val="00F26470"/>
    <w:rsid w:val="00F279CE"/>
    <w:rsid w:val="00F3257D"/>
    <w:rsid w:val="00F364EF"/>
    <w:rsid w:val="00F36872"/>
    <w:rsid w:val="00F44A90"/>
    <w:rsid w:val="00F50CC4"/>
    <w:rsid w:val="00F54AC0"/>
    <w:rsid w:val="00F56E4A"/>
    <w:rsid w:val="00F64D8A"/>
    <w:rsid w:val="00F65634"/>
    <w:rsid w:val="00F6572E"/>
    <w:rsid w:val="00F676EC"/>
    <w:rsid w:val="00F7289B"/>
    <w:rsid w:val="00F75070"/>
    <w:rsid w:val="00F836E0"/>
    <w:rsid w:val="00F83E1F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3CA7"/>
    <w:rsid w:val="00FB7731"/>
    <w:rsid w:val="00FC3625"/>
    <w:rsid w:val="00FC6461"/>
    <w:rsid w:val="00FC678E"/>
    <w:rsid w:val="00FD0B71"/>
    <w:rsid w:val="00FD2F89"/>
    <w:rsid w:val="00FD7804"/>
    <w:rsid w:val="00FE2279"/>
    <w:rsid w:val="00FF4D13"/>
    <w:rsid w:val="254FE54C"/>
    <w:rsid w:val="309A8893"/>
    <w:rsid w:val="56E0D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815CA"/>
  <w15:chartTrackingRefBased/>
  <w15:docId w15:val="{7FA9D367-99DF-4898-AC5F-BE2923F1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D416C1"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Caption">
    <w:name w:val="caption"/>
    <w:basedOn w:val="Normal"/>
    <w:next w:val="Normal"/>
    <w:uiPriority w:val="35"/>
    <w:qFormat/>
    <w:rsid w:val="00D416C1"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E3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link w:val="Heading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CommentReference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CommentTextChar">
    <w:name w:val="Comment Text Char"/>
    <w:link w:val="CommentText"/>
    <w:uiPriority w:val="99"/>
    <w:semiHidden/>
    <w:rsid w:val="00EF56AB"/>
    <w:rPr>
      <w:rFonts w:ascii="Times New Roman" w:eastAsia="Times New Roman" w:hAnsi="Times New Roman"/>
      <w:color w:val="000000"/>
    </w:rPr>
  </w:style>
  <w:style w:type="character" w:styleId="Hyperlink">
    <w:name w:val="Hyperlink"/>
    <w:semiHidden/>
    <w:rsid w:val="00ED1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ivile.Pilinkiene@turtas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2973</RequestID>
    <TaxCatchAll xmlns="fdc3b7c8-2d97-4596-b5fa-e76a0d4657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64385-B580-4586-A479-5916545C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B98D29-5D32-414C-BAE9-3B72BFDD1368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4.xml><?xml version="1.0" encoding="utf-8"?>
<ds:datastoreItem xmlns:ds="http://schemas.openxmlformats.org/officeDocument/2006/customXml" ds:itemID="{92C26ABF-B4E0-4AB5-9DCC-D326D4511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PILINKIENĖ, Živilė | Turto bankas</cp:lastModifiedBy>
  <cp:revision>17</cp:revision>
  <cp:lastPrinted>2019-05-15T11:16:00Z</cp:lastPrinted>
  <dcterms:created xsi:type="dcterms:W3CDTF">2025-09-05T06:09:00Z</dcterms:created>
  <dcterms:modified xsi:type="dcterms:W3CDTF">2025-10-20T11:16:00Z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