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39D23AD7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B370FE" w:rsidRPr="00B370FE">
        <w:rPr>
          <w:rFonts w:asciiTheme="minorHAnsi" w:hAnsiTheme="minorHAnsi" w:cstheme="minorHAnsi"/>
          <w:szCs w:val="24"/>
        </w:rPr>
        <w:t>5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A157BF" w:rsidRPr="00B370FE">
        <w:rPr>
          <w:rFonts w:asciiTheme="minorHAnsi" w:hAnsiTheme="minorHAnsi" w:cstheme="minorHAnsi"/>
          <w:szCs w:val="24"/>
        </w:rPr>
        <w:t xml:space="preserve"> </w:t>
      </w:r>
      <w:r w:rsidR="000827E5" w:rsidRPr="00A22C47">
        <w:rPr>
          <w:rFonts w:asciiTheme="minorHAnsi" w:hAnsiTheme="minorHAnsi" w:cstheme="minorHAnsi"/>
          <w:szCs w:val="24"/>
        </w:rPr>
        <w:t>lapkričio</w:t>
      </w:r>
      <w:r w:rsidR="00F05C21">
        <w:rPr>
          <w:rFonts w:asciiTheme="minorHAnsi" w:hAnsiTheme="minorHAnsi" w:cstheme="minorHAnsi"/>
          <w:szCs w:val="24"/>
        </w:rPr>
        <w:t xml:space="preserve"> </w:t>
      </w:r>
      <w:r w:rsidR="00F05C21">
        <w:rPr>
          <w:rFonts w:asciiTheme="minorHAnsi" w:hAnsiTheme="minorHAnsi" w:cstheme="minorHAnsi"/>
          <w:szCs w:val="24"/>
          <w:lang w:val="en-US"/>
        </w:rPr>
        <w:t xml:space="preserve">14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194665" w:rsidRPr="00B370FE">
        <w:rPr>
          <w:rFonts w:asciiTheme="minorHAnsi" w:hAnsiTheme="minorHAnsi" w:cstheme="minorHAnsi"/>
          <w:szCs w:val="24"/>
        </w:rPr>
        <w:t>.</w:t>
      </w:r>
      <w:r w:rsidR="00F05C21">
        <w:rPr>
          <w:rFonts w:asciiTheme="minorHAnsi" w:hAnsiTheme="minorHAnsi" w:cstheme="minorHAnsi"/>
          <w:szCs w:val="24"/>
        </w:rPr>
        <w:t xml:space="preserve"> P</w:t>
      </w:r>
      <w:r w:rsidR="00F05C21">
        <w:rPr>
          <w:rFonts w:asciiTheme="minorHAnsi" w:hAnsiTheme="minorHAnsi" w:cstheme="minorHAnsi"/>
          <w:szCs w:val="24"/>
          <w:lang w:val="en-US"/>
        </w:rPr>
        <w:t>17-96</w:t>
      </w:r>
      <w:r w:rsidR="001E7E2B" w:rsidRPr="00B370FE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2C2FD001" w14:textId="087C92C4" w:rsidR="00D3613F" w:rsidRPr="00B370FE" w:rsidRDefault="00A16840" w:rsidP="00055EF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5B1217">
        <w:rPr>
          <w:rFonts w:asciiTheme="minorHAnsi" w:hAnsiTheme="minorHAnsi" w:cstheme="minorHAnsi"/>
        </w:rPr>
        <w:t>Nacionaliniam visuomenės sveikatos centrui prie Sveikatos apsaugos ministerijos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B370FE">
        <w:rPr>
          <w:rFonts w:asciiTheme="minorHAnsi" w:hAnsiTheme="minorHAnsi" w:cstheme="minorHAnsi"/>
          <w:szCs w:val="24"/>
        </w:rPr>
        <w:t>:</w:t>
      </w:r>
      <w:r w:rsidR="00055EF1">
        <w:rPr>
          <w:rFonts w:asciiTheme="minorHAnsi" w:hAnsiTheme="minorHAnsi" w:cstheme="minorHAnsi"/>
          <w:szCs w:val="24"/>
        </w:rPr>
        <w:t xml:space="preserve"> a</w:t>
      </w:r>
      <w:r w:rsidR="00F44C8B" w:rsidRPr="00B370FE">
        <w:rPr>
          <w:rFonts w:asciiTheme="minorHAnsi" w:hAnsiTheme="minorHAnsi" w:cstheme="minorHAnsi"/>
          <w:szCs w:val="24"/>
        </w:rPr>
        <w:t>dministracin</w:t>
      </w:r>
      <w:r w:rsidR="007E0FED" w:rsidRPr="00B370FE">
        <w:rPr>
          <w:rFonts w:asciiTheme="minorHAnsi" w:hAnsiTheme="minorHAnsi" w:cstheme="minorHAnsi"/>
          <w:szCs w:val="24"/>
        </w:rPr>
        <w:t>ę</w:t>
      </w:r>
      <w:r w:rsidR="004609B0" w:rsidRPr="00B370FE">
        <w:rPr>
          <w:rFonts w:asciiTheme="minorHAnsi" w:hAnsiTheme="minorHAnsi" w:cstheme="minorHAnsi"/>
          <w:szCs w:val="24"/>
        </w:rPr>
        <w:t xml:space="preserve"> patalp</w:t>
      </w:r>
      <w:r w:rsidR="007E0FED" w:rsidRPr="00B370FE">
        <w:rPr>
          <w:rFonts w:asciiTheme="minorHAnsi" w:hAnsiTheme="minorHAnsi" w:cstheme="minorHAnsi"/>
          <w:szCs w:val="24"/>
        </w:rPr>
        <w:t>ą</w:t>
      </w:r>
      <w:bookmarkStart w:id="2" w:name="_Hlk115960258"/>
      <w:r w:rsidR="00055EF1">
        <w:rPr>
          <w:rFonts w:asciiTheme="minorHAnsi" w:hAnsiTheme="minorHAnsi" w:cstheme="minorHAnsi"/>
          <w:szCs w:val="24"/>
        </w:rPr>
        <w:t xml:space="preserve"> </w:t>
      </w:r>
      <w:r w:rsidR="000265CF">
        <w:rPr>
          <w:rFonts w:asciiTheme="minorHAnsi" w:hAnsiTheme="minorHAnsi" w:cstheme="minorHAnsi"/>
          <w:szCs w:val="24"/>
        </w:rPr>
        <w:t>Visagine, Parko g. 14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B370FE">
        <w:rPr>
          <w:rFonts w:asciiTheme="minorHAnsi" w:hAnsiTheme="minorHAnsi" w:cstheme="minorHAnsi"/>
          <w:szCs w:val="24"/>
        </w:rPr>
        <w:t>(</w:t>
      </w:r>
      <w:r w:rsidR="00081FE0">
        <w:rPr>
          <w:rFonts w:asciiTheme="minorHAnsi" w:hAnsiTheme="minorHAnsi" w:cstheme="minorHAnsi"/>
          <w:szCs w:val="24"/>
        </w:rPr>
        <w:t xml:space="preserve">pastato </w:t>
      </w:r>
      <w:r w:rsidR="007C09C5" w:rsidRPr="00B370FE">
        <w:rPr>
          <w:rFonts w:asciiTheme="minorHAnsi" w:hAnsiTheme="minorHAnsi" w:cstheme="minorHAnsi"/>
          <w:szCs w:val="24"/>
        </w:rPr>
        <w:t>unikalus numeris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D93764" w:rsidRPr="00B370FE">
        <w:rPr>
          <w:rFonts w:asciiTheme="minorHAnsi" w:hAnsiTheme="minorHAnsi" w:cstheme="minorHAnsi"/>
          <w:szCs w:val="24"/>
        </w:rPr>
        <w:t xml:space="preserve"> </w:t>
      </w:r>
      <w:r w:rsidR="00D76F13" w:rsidRPr="00D76F13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3099-1000-7013</w:t>
      </w:r>
      <w:r w:rsidR="000457E1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  <w:szCs w:val="24"/>
        </w:rPr>
        <w:t>išnuomojam</w:t>
      </w:r>
      <w:r w:rsidR="00675BF7" w:rsidRPr="00B370FE">
        <w:rPr>
          <w:rFonts w:asciiTheme="minorHAnsi" w:hAnsiTheme="minorHAnsi" w:cstheme="minorHAnsi"/>
          <w:szCs w:val="24"/>
        </w:rPr>
        <w:t>os</w:t>
      </w:r>
      <w:r w:rsidR="000457E1" w:rsidRPr="00B370FE">
        <w:rPr>
          <w:rFonts w:asciiTheme="minorHAnsi" w:hAnsiTheme="minorHAnsi" w:cstheme="minorHAnsi"/>
          <w:szCs w:val="24"/>
        </w:rPr>
        <w:t xml:space="preserve"> patalp</w:t>
      </w:r>
      <w:r w:rsidR="00675BF7" w:rsidRPr="00B370FE">
        <w:rPr>
          <w:rFonts w:asciiTheme="minorHAnsi" w:hAnsiTheme="minorHAnsi" w:cstheme="minorHAnsi"/>
          <w:szCs w:val="24"/>
        </w:rPr>
        <w:t>os</w:t>
      </w:r>
      <w:r w:rsidR="000457E1" w:rsidRPr="00B370FE">
        <w:rPr>
          <w:rFonts w:asciiTheme="minorHAnsi" w:hAnsiTheme="minorHAnsi" w:cstheme="minorHAnsi"/>
          <w:szCs w:val="24"/>
        </w:rPr>
        <w:t xml:space="preserve"> indeksa</w:t>
      </w:r>
      <w:r w:rsidR="00675BF7" w:rsidRPr="00B370FE">
        <w:rPr>
          <w:rFonts w:asciiTheme="minorHAnsi" w:hAnsiTheme="minorHAnsi" w:cstheme="minorHAnsi"/>
          <w:szCs w:val="24"/>
        </w:rPr>
        <w:t>s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4847FF" w:rsidRPr="00B370FE">
        <w:rPr>
          <w:rFonts w:asciiTheme="minorHAnsi" w:hAnsiTheme="minorHAnsi" w:cstheme="minorHAnsi"/>
          <w:szCs w:val="24"/>
        </w:rPr>
        <w:t xml:space="preserve"> </w:t>
      </w:r>
      <w:r w:rsidR="00D76F13">
        <w:rPr>
          <w:rFonts w:asciiTheme="minorHAnsi" w:hAnsiTheme="minorHAnsi" w:cstheme="minorHAnsi"/>
          <w:szCs w:val="24"/>
        </w:rPr>
        <w:t>1-144</w:t>
      </w:r>
      <w:r w:rsidR="00B3512B" w:rsidRPr="00B370FE">
        <w:rPr>
          <w:rFonts w:asciiTheme="minorHAnsi" w:hAnsiTheme="minorHAnsi" w:cstheme="minorHAnsi"/>
          <w:szCs w:val="24"/>
        </w:rPr>
        <w:t>,</w:t>
      </w:r>
      <w:r w:rsidR="000741E4" w:rsidRPr="00B370FE">
        <w:rPr>
          <w:rFonts w:asciiTheme="minorHAnsi" w:hAnsiTheme="minorHAnsi" w:cstheme="minorHAnsi"/>
          <w:szCs w:val="24"/>
        </w:rPr>
        <w:t xml:space="preserve"> </w:t>
      </w:r>
      <w:r w:rsidR="00780B6F" w:rsidRPr="00B370FE">
        <w:rPr>
          <w:rFonts w:asciiTheme="minorHAnsi" w:hAnsiTheme="minorHAnsi" w:cstheme="minorHAnsi"/>
          <w:szCs w:val="24"/>
        </w:rPr>
        <w:t>iš</w:t>
      </w:r>
      <w:r w:rsidRPr="00B370FE">
        <w:rPr>
          <w:rFonts w:asciiTheme="minorHAnsi" w:hAnsiTheme="minorHAnsi" w:cstheme="minorHAnsi"/>
          <w:szCs w:val="24"/>
        </w:rPr>
        <w:t>nuomojam</w:t>
      </w:r>
      <w:r w:rsidR="00037419">
        <w:rPr>
          <w:rFonts w:asciiTheme="minorHAnsi" w:hAnsiTheme="minorHAnsi" w:cstheme="minorHAnsi"/>
          <w:szCs w:val="24"/>
        </w:rPr>
        <w:t>os</w:t>
      </w:r>
      <w:r w:rsidR="00A94DAF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patalp</w:t>
      </w:r>
      <w:r w:rsidR="00037419">
        <w:rPr>
          <w:rFonts w:asciiTheme="minorHAnsi" w:hAnsiTheme="minorHAnsi" w:cstheme="minorHAnsi"/>
          <w:szCs w:val="24"/>
        </w:rPr>
        <w:t>os</w:t>
      </w:r>
      <w:r w:rsidR="00BF4A70" w:rsidRPr="00B370FE">
        <w:rPr>
          <w:rFonts w:asciiTheme="minorHAnsi" w:hAnsiTheme="minorHAnsi" w:cstheme="minorHAnsi"/>
          <w:szCs w:val="24"/>
        </w:rPr>
        <w:t xml:space="preserve"> </w:t>
      </w:r>
      <w:r w:rsidR="000D43F3" w:rsidRPr="00B370FE">
        <w:rPr>
          <w:rFonts w:asciiTheme="minorHAnsi" w:hAnsiTheme="minorHAnsi" w:cstheme="minorHAnsi"/>
          <w:szCs w:val="24"/>
        </w:rPr>
        <w:t>bendras plotas</w:t>
      </w:r>
      <w:r w:rsidR="008575C8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 xml:space="preserve">– </w:t>
      </w:r>
      <w:r w:rsidR="00D76F13">
        <w:rPr>
          <w:rFonts w:asciiTheme="minorHAnsi" w:hAnsiTheme="minorHAnsi" w:cstheme="minorHAnsi"/>
          <w:szCs w:val="24"/>
        </w:rPr>
        <w:t>13,23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kv. m</w:t>
      </w:r>
      <w:r w:rsidRPr="00B370FE">
        <w:rPr>
          <w:rFonts w:asciiTheme="minorHAnsi" w:hAnsiTheme="minorHAnsi" w:cstheme="minorHAnsi"/>
          <w:szCs w:val="24"/>
        </w:rPr>
        <w:t>etro</w:t>
      </w:r>
      <w:r w:rsidR="00BF4A70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</w:rPr>
        <w:t xml:space="preserve">su dalimi bendro naudojimo patalpų, kurių plotas – </w:t>
      </w:r>
      <w:r w:rsidR="00D76F13">
        <w:rPr>
          <w:rFonts w:asciiTheme="minorHAnsi" w:hAnsiTheme="minorHAnsi" w:cstheme="minorHAnsi"/>
        </w:rPr>
        <w:t>7,02</w:t>
      </w:r>
      <w:r w:rsidRPr="00B370FE">
        <w:rPr>
          <w:rFonts w:asciiTheme="minorHAnsi" w:hAnsiTheme="minorHAnsi" w:cstheme="minorHAnsi"/>
        </w:rPr>
        <w:t xml:space="preserve"> kv. metro, visų išnuomojamų patalpų bendras plotas – </w:t>
      </w:r>
      <w:r w:rsidR="00D76F13">
        <w:rPr>
          <w:rFonts w:asciiTheme="minorHAnsi" w:hAnsiTheme="minorHAnsi" w:cstheme="minorHAnsi"/>
        </w:rPr>
        <w:t>20,25</w:t>
      </w:r>
      <w:r w:rsidRPr="00B370FE">
        <w:rPr>
          <w:rFonts w:asciiTheme="minorHAnsi" w:hAnsiTheme="minorHAnsi" w:cstheme="minorHAnsi"/>
        </w:rPr>
        <w:t xml:space="preserve"> kv. metro</w:t>
      </w:r>
      <w:bookmarkEnd w:id="0"/>
      <w:r w:rsidR="0026773F" w:rsidRPr="00B370FE">
        <w:rPr>
          <w:rFonts w:asciiTheme="minorHAnsi" w:hAnsiTheme="minorHAnsi" w:cstheme="minorHAnsi"/>
        </w:rPr>
        <w:t>)</w:t>
      </w:r>
      <w:r w:rsidR="00AA322A">
        <w:rPr>
          <w:rFonts w:asciiTheme="minorHAnsi" w:hAnsiTheme="minorHAnsi" w:cstheme="minorHAnsi"/>
        </w:rPr>
        <w:t xml:space="preserve"> iki 20</w:t>
      </w:r>
      <w:r w:rsidR="009700D5">
        <w:rPr>
          <w:rFonts w:asciiTheme="minorHAnsi" w:hAnsiTheme="minorHAnsi" w:cstheme="minorHAnsi"/>
        </w:rPr>
        <w:t>34</w:t>
      </w:r>
      <w:r w:rsidR="00AA322A">
        <w:rPr>
          <w:rFonts w:asciiTheme="minorHAnsi" w:hAnsiTheme="minorHAnsi" w:cstheme="minorHAnsi"/>
        </w:rPr>
        <w:t xml:space="preserve"> m. </w:t>
      </w:r>
      <w:r w:rsidR="00D76F13">
        <w:rPr>
          <w:rFonts w:asciiTheme="minorHAnsi" w:hAnsiTheme="minorHAnsi" w:cstheme="minorHAnsi"/>
        </w:rPr>
        <w:t>kovo</w:t>
      </w:r>
      <w:r w:rsidR="00C570FE">
        <w:rPr>
          <w:rFonts w:asciiTheme="minorHAnsi" w:hAnsiTheme="minorHAnsi" w:cstheme="minorHAnsi"/>
        </w:rPr>
        <w:t xml:space="preserve"> 31 d</w:t>
      </w:r>
      <w:r w:rsidR="00724B28" w:rsidRPr="00B370FE">
        <w:rPr>
          <w:rFonts w:asciiTheme="minorHAnsi" w:hAnsiTheme="minorHAnsi" w:cstheme="minorHAnsi"/>
          <w:szCs w:val="24"/>
        </w:rPr>
        <w:t>.</w:t>
      </w:r>
    </w:p>
    <w:p w14:paraId="6B08E9BD" w14:textId="77777777" w:rsidR="001D2635" w:rsidRPr="00B370FE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0DF2558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4B89239" w14:textId="1A768351" w:rsidR="000827E5" w:rsidRPr="000827E5" w:rsidRDefault="000827E5" w:rsidP="000827E5">
      <w:pPr>
        <w:rPr>
          <w:rFonts w:asciiTheme="minorHAnsi" w:hAnsiTheme="minorHAnsi" w:cstheme="minorHAnsi"/>
          <w:szCs w:val="24"/>
        </w:rPr>
      </w:pPr>
      <w:r w:rsidRPr="000827E5">
        <w:rPr>
          <w:rFonts w:asciiTheme="minorHAnsi" w:hAnsiTheme="minorHAnsi" w:cstheme="minorHAnsi"/>
          <w:szCs w:val="24"/>
        </w:rPr>
        <w:t xml:space="preserve">Generalinis direktorius </w:t>
      </w: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</w:t>
      </w:r>
      <w:r w:rsidRPr="000827E5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Pr="000827E5">
        <w:rPr>
          <w:rFonts w:asciiTheme="minorHAnsi" w:hAnsiTheme="minorHAnsi" w:cstheme="minorHAnsi"/>
          <w:szCs w:val="24"/>
        </w:rPr>
        <w:t>Makšimas</w:t>
      </w:r>
      <w:proofErr w:type="spellEnd"/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B370FE" w:rsidSect="00C637C1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754A" w14:textId="77777777" w:rsidR="001708CB" w:rsidRDefault="001708CB" w:rsidP="00832CF8">
      <w:r>
        <w:separator/>
      </w:r>
    </w:p>
  </w:endnote>
  <w:endnote w:type="continuationSeparator" w:id="0">
    <w:p w14:paraId="08656320" w14:textId="77777777" w:rsidR="001708CB" w:rsidRDefault="001708CB" w:rsidP="00832CF8">
      <w:r>
        <w:continuationSeparator/>
      </w:r>
    </w:p>
  </w:endnote>
  <w:endnote w:type="continuationNotice" w:id="1">
    <w:p w14:paraId="58DD8AC5" w14:textId="77777777" w:rsidR="001708CB" w:rsidRDefault="00170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50C0" w14:textId="77777777" w:rsidR="001708CB" w:rsidRDefault="001708CB" w:rsidP="00832CF8">
      <w:r>
        <w:separator/>
      </w:r>
    </w:p>
  </w:footnote>
  <w:footnote w:type="continuationSeparator" w:id="0">
    <w:p w14:paraId="5134E00E" w14:textId="77777777" w:rsidR="001708CB" w:rsidRDefault="001708CB" w:rsidP="00832CF8">
      <w:r>
        <w:continuationSeparator/>
      </w:r>
    </w:p>
  </w:footnote>
  <w:footnote w:type="continuationNotice" w:id="1">
    <w:p w14:paraId="147C539E" w14:textId="77777777" w:rsidR="001708CB" w:rsidRDefault="00170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3"/>
  </w:num>
  <w:num w:numId="3" w16cid:durableId="1075468601">
    <w:abstractNumId w:val="2"/>
  </w:num>
  <w:num w:numId="4" w16cid:durableId="9960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76E"/>
    <w:rsid w:val="00012FB5"/>
    <w:rsid w:val="00014DC5"/>
    <w:rsid w:val="00023AF1"/>
    <w:rsid w:val="000252A7"/>
    <w:rsid w:val="000263CF"/>
    <w:rsid w:val="000265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27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08CB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5886"/>
    <w:rsid w:val="001E7E2B"/>
    <w:rsid w:val="001F0EAC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1D85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1EE1"/>
    <w:rsid w:val="003A53A0"/>
    <w:rsid w:val="003B0070"/>
    <w:rsid w:val="003B13D8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11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217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E61"/>
    <w:rsid w:val="006A7296"/>
    <w:rsid w:val="006B0FCE"/>
    <w:rsid w:val="006B239D"/>
    <w:rsid w:val="006B2545"/>
    <w:rsid w:val="006B3E27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2C47"/>
    <w:rsid w:val="00A26720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2FC8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637C1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238A8"/>
    <w:rsid w:val="00D3613F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76F13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D79B6"/>
    <w:rsid w:val="00DE04ED"/>
    <w:rsid w:val="00DE143E"/>
    <w:rsid w:val="00DE1CEC"/>
    <w:rsid w:val="00E03BCC"/>
    <w:rsid w:val="00E07E5E"/>
    <w:rsid w:val="00E14A9A"/>
    <w:rsid w:val="00E15D02"/>
    <w:rsid w:val="00E30E6E"/>
    <w:rsid w:val="00E33CE3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05C21"/>
    <w:rsid w:val="00F112F3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2025-11-14T13:24:00Z</dcterms:created>
  <dcterms:modified xsi:type="dcterms:W3CDTF">2025-11-14T13:24:00Z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