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0AFAED57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B1198E">
        <w:rPr>
          <w:rFonts w:asciiTheme="minorHAnsi" w:hAnsiTheme="minorHAnsi" w:cstheme="minorHAnsi"/>
          <w:szCs w:val="24"/>
        </w:rPr>
        <w:t xml:space="preserve"> balandžio 3</w:t>
      </w:r>
      <w:r w:rsidR="00E90115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  <w:r w:rsidR="00B1198E">
        <w:rPr>
          <w:rFonts w:asciiTheme="minorHAnsi" w:hAnsiTheme="minorHAnsi" w:cstheme="minorHAnsi"/>
          <w:szCs w:val="24"/>
        </w:rPr>
        <w:t>ĮSK-NT-16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49559F5" w14:textId="77777777" w:rsidR="004F3D50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43BCE37D" w14:textId="4A666DCA" w:rsidR="009566AB" w:rsidRPr="00F54AC4" w:rsidRDefault="00A16840" w:rsidP="009566A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4F3D50">
        <w:rPr>
          <w:rFonts w:asciiTheme="minorHAnsi" w:hAnsiTheme="minorHAnsi" w:cstheme="minorHAnsi"/>
          <w:szCs w:val="24"/>
        </w:rPr>
        <w:t xml:space="preserve"> </w:t>
      </w:r>
      <w:r w:rsidR="009C3224">
        <w:rPr>
          <w:rFonts w:asciiTheme="minorHAnsi" w:hAnsiTheme="minorHAnsi" w:cstheme="minorHAnsi"/>
          <w:szCs w:val="24"/>
        </w:rPr>
        <w:t>i</w:t>
      </w:r>
      <w:r w:rsidR="009566AB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54500E" w:rsidRPr="0054500E">
        <w:rPr>
          <w:rFonts w:asciiTheme="minorHAnsi" w:hAnsiTheme="minorHAnsi" w:cstheme="minorHAnsi"/>
        </w:rPr>
        <w:t>Valstybės vaiko teisių apsaugos ir įvaikinimo tarnyba</w:t>
      </w:r>
      <w:r w:rsidR="0054500E">
        <w:rPr>
          <w:rFonts w:asciiTheme="minorHAnsi" w:hAnsiTheme="minorHAnsi" w:cstheme="minorHAnsi"/>
        </w:rPr>
        <w:t>i</w:t>
      </w:r>
      <w:r w:rsidR="0054500E" w:rsidRPr="0054500E">
        <w:rPr>
          <w:rFonts w:asciiTheme="minorHAnsi" w:hAnsiTheme="minorHAnsi" w:cstheme="minorHAnsi"/>
        </w:rPr>
        <w:t xml:space="preserve"> prie Socialinės apsaugos ir darbo ministerijos</w:t>
      </w:r>
      <w:r w:rsidR="009566AB">
        <w:rPr>
          <w:rFonts w:asciiTheme="minorHAnsi" w:hAnsiTheme="minorHAnsi" w:cstheme="minorHAnsi"/>
        </w:rPr>
        <w:t xml:space="preserve"> </w:t>
      </w:r>
      <w:r w:rsidR="009566AB" w:rsidRPr="00F54AC4">
        <w:rPr>
          <w:rFonts w:asciiTheme="minorHAnsi" w:hAnsiTheme="minorHAnsi" w:cstheme="minorHAnsi"/>
        </w:rPr>
        <w:t>20 metų terminui</w:t>
      </w:r>
      <w:r w:rsidR="009566AB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9566AB">
        <w:rPr>
          <w:rFonts w:asciiTheme="minorHAnsi" w:hAnsiTheme="minorHAnsi" w:cstheme="minorHAnsi"/>
          <w:szCs w:val="24"/>
        </w:rPr>
        <w:t>Vilniuje, Mindaugo g. 12</w:t>
      </w:r>
      <w:r w:rsidR="009566AB" w:rsidRPr="00F54AC4">
        <w:rPr>
          <w:rFonts w:asciiTheme="minorHAnsi" w:hAnsiTheme="minorHAnsi" w:cstheme="minorHAnsi"/>
          <w:szCs w:val="24"/>
        </w:rPr>
        <w:t xml:space="preserve">: </w:t>
      </w:r>
    </w:p>
    <w:p w14:paraId="40700309" w14:textId="6F3A79B2" w:rsidR="009566AB" w:rsidRPr="00C07537" w:rsidRDefault="009566AB" w:rsidP="009566A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</w:t>
      </w:r>
      <w:r w:rsidR="000D0D9E" w:rsidRPr="00C07537">
        <w:rPr>
          <w:rFonts w:asciiTheme="minorHAnsi" w:hAnsiTheme="minorHAnsi" w:cstheme="minorHAnsi"/>
          <w:szCs w:val="24"/>
        </w:rPr>
        <w:t>A</w:t>
      </w:r>
      <w:r w:rsidRPr="00C07537">
        <w:rPr>
          <w:rFonts w:asciiTheme="minorHAnsi" w:hAnsiTheme="minorHAnsi" w:cstheme="minorHAnsi"/>
          <w:szCs w:val="24"/>
        </w:rPr>
        <w:t xml:space="preserve">dministracines patalpas (pastato unikalus numeris – </w:t>
      </w:r>
      <w:r w:rsidRPr="00C07537">
        <w:rPr>
          <w:rFonts w:asciiTheme="minorHAnsi" w:eastAsia="SimSun" w:hAnsiTheme="minorHAnsi" w:cstheme="minorHAnsi"/>
          <w:noProof/>
          <w:szCs w:val="24"/>
        </w:rPr>
        <w:t>1094-0235-1017</w:t>
      </w:r>
      <w:r w:rsidRPr="00C07537">
        <w:rPr>
          <w:rFonts w:asciiTheme="minorHAnsi" w:hAnsiTheme="minorHAnsi" w:cstheme="minorHAnsi"/>
          <w:szCs w:val="24"/>
        </w:rPr>
        <w:t xml:space="preserve">, išnuomojamų patalpų indeksai – </w:t>
      </w:r>
      <w:r w:rsidR="00825BE1" w:rsidRPr="00C07537">
        <w:rPr>
          <w:rFonts w:asciiTheme="minorHAnsi" w:hAnsiTheme="minorHAnsi" w:cstheme="minorHAnsi"/>
          <w:szCs w:val="24"/>
        </w:rPr>
        <w:t xml:space="preserve">1-3, nuo 1-5 iki </w:t>
      </w:r>
      <w:r w:rsidR="003B6730" w:rsidRPr="00C07537">
        <w:rPr>
          <w:rFonts w:asciiTheme="minorHAnsi" w:hAnsiTheme="minorHAnsi" w:cstheme="minorHAnsi"/>
          <w:szCs w:val="24"/>
        </w:rPr>
        <w:t xml:space="preserve">1-9, </w:t>
      </w:r>
      <w:r w:rsidR="009C5120" w:rsidRPr="00C07537">
        <w:rPr>
          <w:rFonts w:asciiTheme="minorHAnsi" w:hAnsiTheme="minorHAnsi" w:cstheme="minorHAnsi"/>
          <w:szCs w:val="24"/>
        </w:rPr>
        <w:t xml:space="preserve">nuo 1-11 iki 1-13, </w:t>
      </w:r>
      <w:r w:rsidR="00902666" w:rsidRPr="00C07537">
        <w:rPr>
          <w:rFonts w:asciiTheme="minorHAnsi" w:hAnsiTheme="minorHAnsi" w:cstheme="minorHAnsi"/>
          <w:szCs w:val="24"/>
        </w:rPr>
        <w:t xml:space="preserve">nuo 1-21 iki 1-23, </w:t>
      </w:r>
      <w:r w:rsidR="003929B2" w:rsidRPr="00C07537">
        <w:rPr>
          <w:rFonts w:asciiTheme="minorHAnsi" w:hAnsiTheme="minorHAnsi" w:cstheme="minorHAnsi"/>
          <w:szCs w:val="24"/>
        </w:rPr>
        <w:t xml:space="preserve">nuo 1-25 iki 1-27, </w:t>
      </w:r>
      <w:r w:rsidR="000651D7" w:rsidRPr="00C07537">
        <w:rPr>
          <w:rFonts w:asciiTheme="minorHAnsi" w:hAnsiTheme="minorHAnsi" w:cstheme="minorHAnsi"/>
          <w:szCs w:val="24"/>
        </w:rPr>
        <w:t xml:space="preserve">1-29, 1-30, nuo 1-32 iki 1-34, </w:t>
      </w:r>
      <w:r w:rsidR="0085413D" w:rsidRPr="00C07537">
        <w:rPr>
          <w:rFonts w:asciiTheme="minorHAnsi" w:hAnsiTheme="minorHAnsi" w:cstheme="minorHAnsi"/>
          <w:szCs w:val="24"/>
        </w:rPr>
        <w:t xml:space="preserve">1-36, 1-37, </w:t>
      </w:r>
      <w:r w:rsidR="00845E43" w:rsidRPr="00C07537">
        <w:rPr>
          <w:rFonts w:asciiTheme="minorHAnsi" w:hAnsiTheme="minorHAnsi" w:cstheme="minorHAnsi"/>
          <w:szCs w:val="24"/>
        </w:rPr>
        <w:t xml:space="preserve">1-39, 1-40, </w:t>
      </w:r>
      <w:r w:rsidR="00166AE0" w:rsidRPr="00C07537">
        <w:rPr>
          <w:rFonts w:asciiTheme="minorHAnsi" w:hAnsiTheme="minorHAnsi" w:cstheme="minorHAnsi"/>
          <w:szCs w:val="24"/>
        </w:rPr>
        <w:t xml:space="preserve">nuo 1-42 iki 1-44, </w:t>
      </w:r>
      <w:r w:rsidR="007C3F52" w:rsidRPr="00C07537">
        <w:rPr>
          <w:rFonts w:asciiTheme="minorHAnsi" w:hAnsiTheme="minorHAnsi" w:cstheme="minorHAnsi"/>
          <w:szCs w:val="24"/>
        </w:rPr>
        <w:t xml:space="preserve">1-46, 1-47, nuo </w:t>
      </w:r>
      <w:r w:rsidR="001821AF" w:rsidRPr="00C07537">
        <w:rPr>
          <w:rFonts w:asciiTheme="minorHAnsi" w:hAnsiTheme="minorHAnsi" w:cstheme="minorHAnsi"/>
          <w:szCs w:val="24"/>
        </w:rPr>
        <w:t xml:space="preserve">1-49 iki </w:t>
      </w:r>
      <w:r w:rsidR="00FB72F7" w:rsidRPr="00C07537">
        <w:rPr>
          <w:rFonts w:asciiTheme="minorHAnsi" w:hAnsiTheme="minorHAnsi" w:cstheme="minorHAnsi"/>
          <w:szCs w:val="24"/>
        </w:rPr>
        <w:t xml:space="preserve">1-52, nuo 1-56 iki </w:t>
      </w:r>
      <w:r w:rsidR="00C76BCE" w:rsidRPr="00C07537">
        <w:rPr>
          <w:rFonts w:asciiTheme="minorHAnsi" w:hAnsiTheme="minorHAnsi" w:cstheme="minorHAnsi"/>
          <w:szCs w:val="24"/>
        </w:rPr>
        <w:t xml:space="preserve">1-60, nuo 1-62 iki </w:t>
      </w:r>
      <w:r w:rsidR="0035615F" w:rsidRPr="00C07537">
        <w:rPr>
          <w:rFonts w:asciiTheme="minorHAnsi" w:hAnsiTheme="minorHAnsi" w:cstheme="minorHAnsi"/>
          <w:szCs w:val="24"/>
        </w:rPr>
        <w:t xml:space="preserve">1-65, </w:t>
      </w:r>
      <w:r w:rsidR="00566315" w:rsidRPr="00C07537">
        <w:rPr>
          <w:rFonts w:asciiTheme="minorHAnsi" w:hAnsiTheme="minorHAnsi" w:cstheme="minorHAnsi"/>
          <w:szCs w:val="24"/>
        </w:rPr>
        <w:t xml:space="preserve">nuo 1-67 iki 1-69, </w:t>
      </w:r>
      <w:r w:rsidR="00B512FB" w:rsidRPr="00C07537">
        <w:rPr>
          <w:rFonts w:asciiTheme="minorHAnsi" w:hAnsiTheme="minorHAnsi" w:cstheme="minorHAnsi"/>
          <w:szCs w:val="24"/>
        </w:rPr>
        <w:t xml:space="preserve">1-72, 1-72, 1-75, 1-76, </w:t>
      </w:r>
      <w:r w:rsidR="000370C8" w:rsidRPr="00C07537">
        <w:rPr>
          <w:rFonts w:asciiTheme="minorHAnsi" w:hAnsiTheme="minorHAnsi" w:cstheme="minorHAnsi"/>
          <w:szCs w:val="24"/>
        </w:rPr>
        <w:t xml:space="preserve">nuo 1-78 iki </w:t>
      </w:r>
      <w:r w:rsidR="0042547C" w:rsidRPr="00C07537">
        <w:rPr>
          <w:rFonts w:asciiTheme="minorHAnsi" w:hAnsiTheme="minorHAnsi" w:cstheme="minorHAnsi"/>
          <w:szCs w:val="24"/>
        </w:rPr>
        <w:t xml:space="preserve">1-80, 1-82, 1-83, </w:t>
      </w:r>
      <w:r w:rsidR="000B0197" w:rsidRPr="00C07537">
        <w:rPr>
          <w:rFonts w:asciiTheme="minorHAnsi" w:hAnsiTheme="minorHAnsi" w:cstheme="minorHAnsi"/>
          <w:szCs w:val="24"/>
        </w:rPr>
        <w:t xml:space="preserve">1-89, 1-90, </w:t>
      </w:r>
      <w:r w:rsidR="00B63C0D" w:rsidRPr="00C07537">
        <w:rPr>
          <w:rFonts w:asciiTheme="minorHAnsi" w:hAnsiTheme="minorHAnsi" w:cstheme="minorHAnsi"/>
          <w:szCs w:val="24"/>
        </w:rPr>
        <w:t xml:space="preserve">nuo 1-92 iki </w:t>
      </w:r>
      <w:r w:rsidR="00A31828" w:rsidRPr="00C07537">
        <w:rPr>
          <w:rFonts w:asciiTheme="minorHAnsi" w:hAnsiTheme="minorHAnsi" w:cstheme="minorHAnsi"/>
          <w:szCs w:val="24"/>
        </w:rPr>
        <w:t xml:space="preserve">1-95, nuo 1-97 iki 1-99, </w:t>
      </w:r>
      <w:r w:rsidR="00E37A16" w:rsidRPr="00C07537">
        <w:rPr>
          <w:rFonts w:asciiTheme="minorHAnsi" w:hAnsiTheme="minorHAnsi" w:cstheme="minorHAnsi"/>
          <w:szCs w:val="24"/>
        </w:rPr>
        <w:t xml:space="preserve">2-4, 2-5, nuo 2-7 iki 2-9, </w:t>
      </w:r>
      <w:r w:rsidR="00924877" w:rsidRPr="00C07537">
        <w:rPr>
          <w:rFonts w:asciiTheme="minorHAnsi" w:hAnsiTheme="minorHAnsi" w:cstheme="minorHAnsi"/>
          <w:szCs w:val="24"/>
        </w:rPr>
        <w:t xml:space="preserve">nuo 2-11 iki </w:t>
      </w:r>
      <w:r w:rsidR="008C33F2" w:rsidRPr="00C07537">
        <w:rPr>
          <w:rFonts w:asciiTheme="minorHAnsi" w:hAnsiTheme="minorHAnsi" w:cstheme="minorHAnsi"/>
          <w:szCs w:val="24"/>
        </w:rPr>
        <w:t xml:space="preserve">2-14, </w:t>
      </w:r>
      <w:r w:rsidR="00DB2565" w:rsidRPr="00C07537">
        <w:rPr>
          <w:rFonts w:asciiTheme="minorHAnsi" w:hAnsiTheme="minorHAnsi" w:cstheme="minorHAnsi"/>
          <w:szCs w:val="24"/>
        </w:rPr>
        <w:t xml:space="preserve">2-21, 2-23, 2-24, </w:t>
      </w:r>
      <w:r w:rsidR="002E0862" w:rsidRPr="00C07537">
        <w:rPr>
          <w:rFonts w:asciiTheme="minorHAnsi" w:hAnsiTheme="minorHAnsi" w:cstheme="minorHAnsi"/>
          <w:szCs w:val="24"/>
        </w:rPr>
        <w:t xml:space="preserve">nuo 2-26 iki 2-29, nuo 2-31 iki 2-33, </w:t>
      </w:r>
      <w:r w:rsidR="00740C2B" w:rsidRPr="00C07537">
        <w:rPr>
          <w:rFonts w:asciiTheme="minorHAnsi" w:hAnsiTheme="minorHAnsi" w:cstheme="minorHAnsi"/>
          <w:szCs w:val="24"/>
        </w:rPr>
        <w:t xml:space="preserve">nuo </w:t>
      </w:r>
      <w:r w:rsidR="00925373" w:rsidRPr="00C07537">
        <w:rPr>
          <w:rFonts w:asciiTheme="minorHAnsi" w:hAnsiTheme="minorHAnsi" w:cstheme="minorHAnsi"/>
          <w:szCs w:val="24"/>
        </w:rPr>
        <w:t>2-35</w:t>
      </w:r>
      <w:r w:rsidR="00740C2B" w:rsidRPr="00C07537">
        <w:rPr>
          <w:rFonts w:asciiTheme="minorHAnsi" w:hAnsiTheme="minorHAnsi" w:cstheme="minorHAnsi"/>
          <w:szCs w:val="24"/>
        </w:rPr>
        <w:t xml:space="preserve"> iki </w:t>
      </w:r>
      <w:r w:rsidR="00925373" w:rsidRPr="00C07537">
        <w:rPr>
          <w:rFonts w:asciiTheme="minorHAnsi" w:hAnsiTheme="minorHAnsi" w:cstheme="minorHAnsi"/>
          <w:szCs w:val="24"/>
        </w:rPr>
        <w:t xml:space="preserve">2-41, </w:t>
      </w:r>
      <w:r w:rsidR="008924FB" w:rsidRPr="00C07537">
        <w:rPr>
          <w:rFonts w:asciiTheme="minorHAnsi" w:hAnsiTheme="minorHAnsi" w:cstheme="minorHAnsi"/>
          <w:szCs w:val="24"/>
        </w:rPr>
        <w:t xml:space="preserve">nuo 2-43 iki </w:t>
      </w:r>
      <w:r w:rsidR="00050E98" w:rsidRPr="00C07537">
        <w:rPr>
          <w:rFonts w:asciiTheme="minorHAnsi" w:hAnsiTheme="minorHAnsi" w:cstheme="minorHAnsi"/>
          <w:szCs w:val="24"/>
        </w:rPr>
        <w:t xml:space="preserve">2-47, nuo 2-49 iki </w:t>
      </w:r>
      <w:r w:rsidR="00825BE1" w:rsidRPr="00C07537">
        <w:rPr>
          <w:rFonts w:asciiTheme="minorHAnsi" w:hAnsiTheme="minorHAnsi" w:cstheme="minorHAnsi"/>
          <w:szCs w:val="24"/>
        </w:rPr>
        <w:t>2-52,</w:t>
      </w:r>
      <w:r w:rsidR="00E37A16" w:rsidRPr="00C07537">
        <w:rPr>
          <w:rFonts w:asciiTheme="minorHAnsi" w:hAnsiTheme="minorHAnsi" w:cstheme="minorHAnsi"/>
          <w:szCs w:val="24"/>
        </w:rPr>
        <w:t xml:space="preserve"> </w:t>
      </w:r>
      <w:r w:rsidR="002B06B6" w:rsidRPr="00C07537">
        <w:rPr>
          <w:rFonts w:asciiTheme="minorHAnsi" w:hAnsiTheme="minorHAnsi" w:cstheme="minorHAnsi"/>
          <w:szCs w:val="24"/>
        </w:rPr>
        <w:t xml:space="preserve">P-6, P-7, </w:t>
      </w:r>
      <w:r w:rsidR="0039469A" w:rsidRPr="00C07537">
        <w:rPr>
          <w:rFonts w:asciiTheme="minorHAnsi" w:hAnsiTheme="minorHAnsi" w:cstheme="minorHAnsi"/>
          <w:szCs w:val="24"/>
        </w:rPr>
        <w:t>P-30, P-32</w:t>
      </w:r>
      <w:r w:rsidR="00FA005A" w:rsidRPr="00C07537">
        <w:rPr>
          <w:rFonts w:asciiTheme="minorHAnsi" w:hAnsiTheme="minorHAnsi" w:cstheme="minorHAnsi"/>
          <w:szCs w:val="24"/>
        </w:rPr>
        <w:t>, nuo P-38 iki P-</w:t>
      </w:r>
      <w:r w:rsidR="00AD0251" w:rsidRPr="00C07537">
        <w:rPr>
          <w:rFonts w:asciiTheme="minorHAnsi" w:hAnsiTheme="minorHAnsi" w:cstheme="minorHAnsi"/>
          <w:szCs w:val="24"/>
        </w:rPr>
        <w:t>40, nuo P-4</w:t>
      </w:r>
      <w:r w:rsidR="00DC5A71" w:rsidRPr="00C07537">
        <w:rPr>
          <w:rFonts w:asciiTheme="minorHAnsi" w:hAnsiTheme="minorHAnsi" w:cstheme="minorHAnsi"/>
          <w:szCs w:val="24"/>
        </w:rPr>
        <w:t>1</w:t>
      </w:r>
      <w:r w:rsidR="00AD0251" w:rsidRPr="00C07537">
        <w:rPr>
          <w:rFonts w:asciiTheme="minorHAnsi" w:hAnsiTheme="minorHAnsi" w:cstheme="minorHAnsi"/>
          <w:szCs w:val="24"/>
        </w:rPr>
        <w:t xml:space="preserve"> iki P-49</w:t>
      </w:r>
      <w:r w:rsidR="002B06B6" w:rsidRPr="00C07537">
        <w:rPr>
          <w:rFonts w:asciiTheme="minorHAnsi" w:hAnsiTheme="minorHAnsi" w:cstheme="minorHAnsi"/>
          <w:szCs w:val="24"/>
        </w:rPr>
        <w:t>, R-24</w:t>
      </w:r>
      <w:r w:rsidRPr="00C07537">
        <w:rPr>
          <w:rFonts w:asciiTheme="minorHAnsi" w:hAnsiTheme="minorHAnsi" w:cstheme="minorHAnsi"/>
          <w:szCs w:val="24"/>
        </w:rPr>
        <w:t xml:space="preserve">, išnuomojamų patalpų bendras plotas – </w:t>
      </w:r>
      <w:r w:rsidR="00127095" w:rsidRPr="00C07537">
        <w:rPr>
          <w:rFonts w:asciiTheme="minorHAnsi" w:hAnsiTheme="minorHAnsi" w:cstheme="minorHAnsi"/>
          <w:szCs w:val="24"/>
        </w:rPr>
        <w:t>2</w:t>
      </w:r>
      <w:r w:rsidR="004D1F69" w:rsidRPr="00C07537">
        <w:rPr>
          <w:rFonts w:asciiTheme="minorHAnsi" w:hAnsiTheme="minorHAnsi" w:cstheme="minorHAnsi"/>
          <w:szCs w:val="24"/>
        </w:rPr>
        <w:t>4</w:t>
      </w:r>
      <w:r w:rsidR="007820A2" w:rsidRPr="00C07537">
        <w:rPr>
          <w:rFonts w:asciiTheme="minorHAnsi" w:hAnsiTheme="minorHAnsi" w:cstheme="minorHAnsi"/>
          <w:szCs w:val="24"/>
        </w:rPr>
        <w:t>7</w:t>
      </w:r>
      <w:r w:rsidR="004D1F69" w:rsidRPr="00C07537">
        <w:rPr>
          <w:rFonts w:asciiTheme="minorHAnsi" w:hAnsiTheme="minorHAnsi" w:cstheme="minorHAnsi"/>
          <w:szCs w:val="24"/>
        </w:rPr>
        <w:t>5,</w:t>
      </w:r>
      <w:r w:rsidR="007820A2" w:rsidRPr="00C07537">
        <w:rPr>
          <w:rFonts w:asciiTheme="minorHAnsi" w:hAnsiTheme="minorHAnsi" w:cstheme="minorHAnsi"/>
          <w:szCs w:val="24"/>
        </w:rPr>
        <w:t>13</w:t>
      </w:r>
      <w:r w:rsidRPr="00C07537">
        <w:rPr>
          <w:rFonts w:asciiTheme="minorHAnsi" w:hAnsiTheme="minorHAnsi" w:cstheme="minorHAnsi"/>
          <w:szCs w:val="24"/>
        </w:rPr>
        <w:t xml:space="preserve"> kv. metro, </w:t>
      </w:r>
      <w:r w:rsidRPr="00C07537">
        <w:rPr>
          <w:rFonts w:asciiTheme="minorHAnsi" w:hAnsiTheme="minorHAnsi" w:cstheme="minorHAnsi"/>
        </w:rPr>
        <w:t xml:space="preserve">su dalimi bendro naudojimo patalpų, kurių plotas – </w:t>
      </w:r>
      <w:r w:rsidR="00AB0791" w:rsidRPr="00C07537">
        <w:rPr>
          <w:rFonts w:asciiTheme="minorHAnsi" w:hAnsiTheme="minorHAnsi" w:cstheme="minorHAnsi"/>
        </w:rPr>
        <w:t>1</w:t>
      </w:r>
      <w:r w:rsidR="004D1F69" w:rsidRPr="00C07537">
        <w:rPr>
          <w:rFonts w:asciiTheme="minorHAnsi" w:hAnsiTheme="minorHAnsi" w:cstheme="minorHAnsi"/>
        </w:rPr>
        <w:t>2</w:t>
      </w:r>
      <w:r w:rsidR="007820A2" w:rsidRPr="00C07537">
        <w:rPr>
          <w:rFonts w:asciiTheme="minorHAnsi" w:hAnsiTheme="minorHAnsi" w:cstheme="minorHAnsi"/>
        </w:rPr>
        <w:t>15</w:t>
      </w:r>
      <w:r w:rsidR="00DE4A85" w:rsidRPr="00C07537">
        <w:rPr>
          <w:rFonts w:asciiTheme="minorHAnsi" w:hAnsiTheme="minorHAnsi" w:cstheme="minorHAnsi"/>
        </w:rPr>
        <w:t>,26</w:t>
      </w:r>
      <w:r w:rsidRPr="00C07537">
        <w:rPr>
          <w:rFonts w:asciiTheme="minorHAnsi" w:hAnsiTheme="minorHAnsi" w:cstheme="minorHAnsi"/>
        </w:rPr>
        <w:t xml:space="preserve"> kv. metro, visų išnuomojamų patalpų bendras plotas – </w:t>
      </w:r>
      <w:r w:rsidR="00AB0791" w:rsidRPr="00C07537">
        <w:rPr>
          <w:rFonts w:asciiTheme="minorHAnsi" w:hAnsiTheme="minorHAnsi" w:cstheme="minorHAnsi"/>
        </w:rPr>
        <w:t>3</w:t>
      </w:r>
      <w:r w:rsidR="00045E8D" w:rsidRPr="00C07537">
        <w:rPr>
          <w:rFonts w:asciiTheme="minorHAnsi" w:hAnsiTheme="minorHAnsi" w:cstheme="minorHAnsi"/>
        </w:rPr>
        <w:t>6</w:t>
      </w:r>
      <w:r w:rsidR="00DE4A85" w:rsidRPr="00C07537">
        <w:rPr>
          <w:rFonts w:asciiTheme="minorHAnsi" w:hAnsiTheme="minorHAnsi" w:cstheme="minorHAnsi"/>
        </w:rPr>
        <w:t>90,39</w:t>
      </w:r>
      <w:r w:rsidRPr="00C07537">
        <w:rPr>
          <w:rFonts w:asciiTheme="minorHAnsi" w:hAnsiTheme="minorHAnsi" w:cstheme="minorHAnsi"/>
        </w:rPr>
        <w:t xml:space="preserve"> kv. metro</w:t>
      </w:r>
      <w:r w:rsidRPr="00C07537">
        <w:rPr>
          <w:rFonts w:asciiTheme="minorHAnsi" w:hAnsiTheme="minorHAnsi" w:cstheme="minorHAnsi"/>
          <w:szCs w:val="24"/>
        </w:rPr>
        <w:t>)</w:t>
      </w:r>
      <w:r w:rsidR="000D0D9E" w:rsidRPr="00C07537">
        <w:rPr>
          <w:rFonts w:asciiTheme="minorHAnsi" w:hAnsiTheme="minorHAnsi" w:cstheme="minorHAnsi"/>
          <w:szCs w:val="24"/>
        </w:rPr>
        <w:t>.</w:t>
      </w:r>
    </w:p>
    <w:p w14:paraId="6FB611E8" w14:textId="1F69C0EC" w:rsidR="001D7D42" w:rsidRDefault="001D7D42" w:rsidP="009566A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color w:val="EE0000"/>
          <w:szCs w:val="24"/>
        </w:rPr>
      </w:pPr>
      <w:r w:rsidRPr="00C07537">
        <w:rPr>
          <w:rFonts w:asciiTheme="minorHAnsi" w:hAnsiTheme="minorHAnsi" w:cstheme="minorHAnsi"/>
          <w:szCs w:val="24"/>
        </w:rPr>
        <w:t xml:space="preserve">2. </w:t>
      </w:r>
      <w:r w:rsidR="000D0D9E" w:rsidRPr="00C07537">
        <w:rPr>
          <w:rFonts w:asciiTheme="minorHAnsi" w:hAnsiTheme="minorHAnsi" w:cstheme="minorHAnsi"/>
          <w:szCs w:val="24"/>
        </w:rPr>
        <w:t>G</w:t>
      </w:r>
      <w:r w:rsidRPr="00C07537">
        <w:rPr>
          <w:rFonts w:asciiTheme="minorHAnsi" w:hAnsiTheme="minorHAnsi" w:cstheme="minorHAnsi"/>
          <w:szCs w:val="24"/>
        </w:rPr>
        <w:t xml:space="preserve">aražo </w:t>
      </w:r>
      <w:r w:rsidRPr="00F54AC4">
        <w:rPr>
          <w:rFonts w:asciiTheme="minorHAnsi" w:hAnsiTheme="minorHAnsi" w:cstheme="minorHAnsi"/>
          <w:szCs w:val="24"/>
        </w:rPr>
        <w:t xml:space="preserve">patalpas (pastato unikalus numeris – </w:t>
      </w:r>
      <w:r w:rsidRPr="00EE29B1">
        <w:rPr>
          <w:rFonts w:asciiTheme="minorHAnsi" w:eastAsia="SimSun" w:hAnsiTheme="minorHAnsi" w:cstheme="minorHAnsi"/>
          <w:noProof/>
          <w:szCs w:val="24"/>
        </w:rPr>
        <w:t>1094-0235-10</w:t>
      </w:r>
      <w:r w:rsidR="008A1C71">
        <w:rPr>
          <w:rFonts w:asciiTheme="minorHAnsi" w:eastAsia="SimSun" w:hAnsiTheme="minorHAnsi" w:cstheme="minorHAnsi"/>
          <w:noProof/>
          <w:szCs w:val="24"/>
        </w:rPr>
        <w:t>39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>
        <w:rPr>
          <w:rFonts w:asciiTheme="minorHAnsi" w:hAnsiTheme="minorHAnsi" w:cstheme="minorHAnsi"/>
          <w:szCs w:val="24"/>
        </w:rPr>
        <w:t>1-</w:t>
      </w:r>
      <w:r w:rsidR="005E3FAB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, 1-</w:t>
      </w:r>
      <w:r w:rsidR="005E3FAB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,</w:t>
      </w:r>
      <w:r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5E3FAB">
        <w:rPr>
          <w:rFonts w:asciiTheme="minorHAnsi" w:hAnsiTheme="minorHAnsi" w:cstheme="minorHAnsi"/>
          <w:szCs w:val="24"/>
        </w:rPr>
        <w:t>145,19</w:t>
      </w:r>
      <w:r w:rsidRPr="00F54AC4">
        <w:rPr>
          <w:rFonts w:asciiTheme="minorHAnsi" w:hAnsiTheme="minorHAnsi" w:cstheme="minorHAnsi"/>
          <w:szCs w:val="24"/>
        </w:rPr>
        <w:t xml:space="preserve"> kv. metro)</w:t>
      </w:r>
      <w:r w:rsidR="000D0D9E" w:rsidRPr="000D0D9E">
        <w:rPr>
          <w:rFonts w:asciiTheme="minorHAnsi" w:hAnsiTheme="minorHAnsi" w:cstheme="minorHAnsi"/>
          <w:color w:val="EE0000"/>
          <w:szCs w:val="24"/>
        </w:rPr>
        <w:t>.</w:t>
      </w:r>
    </w:p>
    <w:p w14:paraId="4328CC79" w14:textId="1E7E3E87" w:rsidR="000D0D9E" w:rsidRDefault="000D0D9E" w:rsidP="000D0D9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color w:val="EE0000"/>
          <w:szCs w:val="24"/>
        </w:rPr>
      </w:pPr>
      <w:r>
        <w:rPr>
          <w:rFonts w:asciiTheme="minorHAnsi" w:hAnsiTheme="minorHAnsi" w:cstheme="minorHAnsi"/>
          <w:szCs w:val="24"/>
        </w:rPr>
        <w:t xml:space="preserve">3. </w:t>
      </w:r>
      <w:r w:rsidRPr="000D0D9E">
        <w:rPr>
          <w:rFonts w:asciiTheme="minorHAnsi" w:hAnsiTheme="minorHAnsi" w:cstheme="minorHAnsi"/>
          <w:szCs w:val="24"/>
        </w:rPr>
        <w:t>G</w:t>
      </w:r>
      <w:r>
        <w:rPr>
          <w:rFonts w:asciiTheme="minorHAnsi" w:hAnsiTheme="minorHAnsi" w:cstheme="minorHAnsi"/>
          <w:szCs w:val="24"/>
        </w:rPr>
        <w:t>aražo</w:t>
      </w:r>
      <w:r w:rsidRPr="00F54AC4">
        <w:rPr>
          <w:rFonts w:asciiTheme="minorHAnsi" w:hAnsiTheme="minorHAnsi" w:cstheme="minorHAnsi"/>
          <w:szCs w:val="24"/>
        </w:rPr>
        <w:t xml:space="preserve"> patalpas (pastato unikalus numeris – </w:t>
      </w:r>
      <w:r w:rsidRPr="000D0D9E">
        <w:rPr>
          <w:rFonts w:asciiTheme="minorHAnsi" w:eastAsia="SimSun" w:hAnsiTheme="minorHAnsi" w:cstheme="minorHAnsi"/>
          <w:noProof/>
          <w:szCs w:val="24"/>
        </w:rPr>
        <w:t>1094-0235-1071</w:t>
      </w:r>
      <w:r w:rsidRPr="00F54AC4">
        <w:rPr>
          <w:rFonts w:asciiTheme="minorHAnsi" w:hAnsiTheme="minorHAnsi" w:cstheme="minorHAnsi"/>
          <w:szCs w:val="24"/>
        </w:rPr>
        <w:t>, išnuomojam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indeksa</w:t>
      </w:r>
      <w:r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– </w:t>
      </w:r>
      <w:r>
        <w:rPr>
          <w:rFonts w:asciiTheme="minorHAnsi" w:hAnsiTheme="minorHAnsi" w:cstheme="minorHAnsi"/>
          <w:szCs w:val="24"/>
        </w:rPr>
        <w:t>G-2,</w:t>
      </w:r>
      <w:r w:rsidRPr="00F54AC4">
        <w:rPr>
          <w:rFonts w:asciiTheme="minorHAnsi" w:hAnsiTheme="minorHAnsi" w:cstheme="minorHAnsi"/>
          <w:szCs w:val="24"/>
        </w:rPr>
        <w:t xml:space="preserve"> išnuomojam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bendras plotas – </w:t>
      </w:r>
      <w:r>
        <w:rPr>
          <w:rFonts w:asciiTheme="minorHAnsi" w:hAnsiTheme="minorHAnsi" w:cstheme="minorHAnsi"/>
          <w:szCs w:val="24"/>
        </w:rPr>
        <w:t>26,96</w:t>
      </w:r>
      <w:r w:rsidRPr="00F54AC4">
        <w:rPr>
          <w:rFonts w:asciiTheme="minorHAnsi" w:hAnsiTheme="minorHAnsi" w:cstheme="minorHAnsi"/>
          <w:szCs w:val="24"/>
        </w:rPr>
        <w:t xml:space="preserve"> kv. metro)</w:t>
      </w:r>
      <w:r w:rsidRPr="000D0D9E">
        <w:rPr>
          <w:rFonts w:asciiTheme="minorHAnsi" w:hAnsiTheme="minorHAnsi" w:cstheme="minorHAnsi"/>
          <w:color w:val="EE0000"/>
          <w:szCs w:val="24"/>
        </w:rPr>
        <w:t>.</w:t>
      </w:r>
    </w:p>
    <w:p w14:paraId="49A90077" w14:textId="40F69C7D" w:rsidR="002265D0" w:rsidRPr="00C94F0B" w:rsidRDefault="000D0D9E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2265D0" w:rsidRPr="00C94F0B">
        <w:rPr>
          <w:rFonts w:asciiTheme="minorHAnsi" w:hAnsiTheme="minorHAnsi" w:cstheme="minorHAnsi"/>
          <w:szCs w:val="24"/>
        </w:rPr>
        <w:t xml:space="preserve">. </w:t>
      </w:r>
      <w:r w:rsidR="000D398C">
        <w:rPr>
          <w:rFonts w:asciiTheme="minorHAnsi" w:hAnsiTheme="minorHAnsi" w:cstheme="minorHAnsi"/>
          <w:szCs w:val="24"/>
        </w:rPr>
        <w:t>0,32</w:t>
      </w:r>
      <w:r w:rsidR="002265D0" w:rsidRPr="00C94F0B">
        <w:rPr>
          <w:rFonts w:asciiTheme="minorHAnsi" w:hAnsiTheme="minorHAnsi" w:cstheme="minorHAnsi"/>
          <w:szCs w:val="24"/>
        </w:rPr>
        <w:t xml:space="preserve"> dalį kitų inžinerinių statinių – aikštelių (unikalus numeris – 4400-4085-3765)</w:t>
      </w:r>
      <w:r w:rsidRPr="000D0D9E">
        <w:rPr>
          <w:rFonts w:asciiTheme="minorHAnsi" w:hAnsiTheme="minorHAnsi" w:cstheme="minorHAnsi"/>
          <w:color w:val="EE0000"/>
          <w:szCs w:val="24"/>
        </w:rPr>
        <w:t>.</w:t>
      </w:r>
    </w:p>
    <w:p w14:paraId="7383BF2D" w14:textId="5EE8D568" w:rsidR="002265D0" w:rsidRPr="005A6A60" w:rsidRDefault="000D0D9E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2265D0" w:rsidRPr="005A6A60">
        <w:rPr>
          <w:rFonts w:asciiTheme="minorHAnsi" w:hAnsiTheme="minorHAnsi" w:cstheme="minorHAnsi"/>
          <w:szCs w:val="24"/>
        </w:rPr>
        <w:t xml:space="preserve">. </w:t>
      </w:r>
      <w:r w:rsidR="000D398C">
        <w:rPr>
          <w:rFonts w:asciiTheme="minorHAnsi" w:hAnsiTheme="minorHAnsi" w:cstheme="minorHAnsi"/>
          <w:szCs w:val="24"/>
        </w:rPr>
        <w:t xml:space="preserve">0,32 </w:t>
      </w:r>
      <w:r w:rsidR="002265D0" w:rsidRPr="005A6A60">
        <w:rPr>
          <w:rFonts w:asciiTheme="minorHAnsi" w:hAnsiTheme="minorHAnsi" w:cstheme="minorHAnsi"/>
          <w:szCs w:val="24"/>
        </w:rPr>
        <w:t>dalį 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5588338" w14:textId="69321E2E" w:rsidR="009A13FD" w:rsidRPr="00F54AC4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</w:t>
      </w:r>
      <w:r w:rsidR="002A5EB3" w:rsidRPr="00F54AC4"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direktorius</w:t>
      </w:r>
      <w:r w:rsidR="008933BB">
        <w:rPr>
          <w:rFonts w:asciiTheme="minorHAnsi" w:hAnsiTheme="minorHAnsi" w:cstheme="minorHAnsi"/>
          <w:szCs w:val="24"/>
        </w:rPr>
        <w:t xml:space="preserve"> </w:t>
      </w:r>
      <w:r w:rsidR="008933BB">
        <w:rPr>
          <w:rFonts w:asciiTheme="minorHAnsi" w:hAnsiTheme="minorHAnsi" w:cstheme="minorHAnsi"/>
          <w:szCs w:val="24"/>
        </w:rPr>
        <w:tab/>
      </w:r>
      <w:r w:rsidR="008933BB">
        <w:rPr>
          <w:rFonts w:asciiTheme="minorHAnsi" w:hAnsiTheme="minorHAnsi" w:cstheme="minorHAnsi"/>
          <w:szCs w:val="24"/>
        </w:rPr>
        <w:tab/>
      </w:r>
      <w:r w:rsidR="008933BB">
        <w:rPr>
          <w:rFonts w:asciiTheme="minorHAnsi" w:hAnsiTheme="minorHAnsi" w:cstheme="minorHAnsi"/>
          <w:szCs w:val="24"/>
        </w:rPr>
        <w:tab/>
      </w:r>
      <w:r w:rsidR="008933BB">
        <w:rPr>
          <w:rFonts w:asciiTheme="minorHAnsi" w:hAnsiTheme="minorHAnsi" w:cstheme="minorHAnsi"/>
          <w:szCs w:val="24"/>
        </w:rPr>
        <w:tab/>
        <w:t xml:space="preserve">                        </w:t>
      </w:r>
      <w:r w:rsidR="008933BB" w:rsidRPr="008933BB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8933BB" w:rsidRPr="008933BB">
        <w:rPr>
          <w:rFonts w:asciiTheme="minorHAnsi" w:hAnsiTheme="minorHAnsi" w:cstheme="minorHAnsi"/>
          <w:szCs w:val="24"/>
        </w:rPr>
        <w:t>Makšimas</w:t>
      </w:r>
      <w:proofErr w:type="spellEnd"/>
    </w:p>
    <w:sectPr w:rsidR="009A13FD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A8FD" w14:textId="77777777" w:rsidR="00A15E15" w:rsidRDefault="00A15E15" w:rsidP="00832CF8">
      <w:r>
        <w:separator/>
      </w:r>
    </w:p>
  </w:endnote>
  <w:endnote w:type="continuationSeparator" w:id="0">
    <w:p w14:paraId="5A56E149" w14:textId="77777777" w:rsidR="00A15E15" w:rsidRDefault="00A15E15" w:rsidP="00832CF8">
      <w:r>
        <w:continuationSeparator/>
      </w:r>
    </w:p>
  </w:endnote>
  <w:endnote w:type="continuationNotice" w:id="1">
    <w:p w14:paraId="6C1FE551" w14:textId="77777777" w:rsidR="00A15E15" w:rsidRDefault="00A15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6AE6" w14:textId="77777777" w:rsidR="008933BB" w:rsidRDefault="008933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6B8C" w14:textId="77777777" w:rsidR="008933BB" w:rsidRDefault="008933B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C69A" w14:textId="77777777" w:rsidR="008933BB" w:rsidRDefault="008933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5AB7" w14:textId="77777777" w:rsidR="00A15E15" w:rsidRDefault="00A15E15" w:rsidP="00832CF8">
      <w:r>
        <w:separator/>
      </w:r>
    </w:p>
  </w:footnote>
  <w:footnote w:type="continuationSeparator" w:id="0">
    <w:p w14:paraId="2B81DA43" w14:textId="77777777" w:rsidR="00A15E15" w:rsidRDefault="00A15E15" w:rsidP="00832CF8">
      <w:r>
        <w:continuationSeparator/>
      </w:r>
    </w:p>
  </w:footnote>
  <w:footnote w:type="continuationNotice" w:id="1">
    <w:p w14:paraId="009F2860" w14:textId="77777777" w:rsidR="00A15E15" w:rsidRDefault="00A15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B59F" w14:textId="77777777" w:rsidR="008933BB" w:rsidRDefault="008933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F79C" w14:textId="77777777" w:rsidR="008933BB" w:rsidRDefault="008933B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0D9E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163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1F43AA"/>
    <w:rsid w:val="00210706"/>
    <w:rsid w:val="00210C1E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224B"/>
    <w:rsid w:val="002C51C4"/>
    <w:rsid w:val="002C7ADC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047C"/>
    <w:rsid w:val="00332CA6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D585F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45DB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B9B"/>
    <w:rsid w:val="004C0DAB"/>
    <w:rsid w:val="004C2220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3D50"/>
    <w:rsid w:val="004F406B"/>
    <w:rsid w:val="004F4CCC"/>
    <w:rsid w:val="00500562"/>
    <w:rsid w:val="00502D87"/>
    <w:rsid w:val="005061EC"/>
    <w:rsid w:val="005147E0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740CA"/>
    <w:rsid w:val="00575043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A0D71"/>
    <w:rsid w:val="006A0DE2"/>
    <w:rsid w:val="006A7296"/>
    <w:rsid w:val="006B1AB7"/>
    <w:rsid w:val="006B239D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64578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6E1A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673"/>
    <w:rsid w:val="00872F2F"/>
    <w:rsid w:val="00874162"/>
    <w:rsid w:val="0087622A"/>
    <w:rsid w:val="00883D52"/>
    <w:rsid w:val="008924FB"/>
    <w:rsid w:val="008933B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F00DE"/>
    <w:rsid w:val="008F03BF"/>
    <w:rsid w:val="00902666"/>
    <w:rsid w:val="00902D01"/>
    <w:rsid w:val="00905EB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67C0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224"/>
    <w:rsid w:val="009C3779"/>
    <w:rsid w:val="009C5120"/>
    <w:rsid w:val="009C55FE"/>
    <w:rsid w:val="009C6E96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5E15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52E2"/>
    <w:rsid w:val="00AE623C"/>
    <w:rsid w:val="00AF0161"/>
    <w:rsid w:val="00AF3C02"/>
    <w:rsid w:val="00B0341D"/>
    <w:rsid w:val="00B053AA"/>
    <w:rsid w:val="00B074FD"/>
    <w:rsid w:val="00B10C52"/>
    <w:rsid w:val="00B1198E"/>
    <w:rsid w:val="00B14CC6"/>
    <w:rsid w:val="00B2155E"/>
    <w:rsid w:val="00B256E7"/>
    <w:rsid w:val="00B318E0"/>
    <w:rsid w:val="00B348A3"/>
    <w:rsid w:val="00B45441"/>
    <w:rsid w:val="00B502A6"/>
    <w:rsid w:val="00B512FB"/>
    <w:rsid w:val="00B5211B"/>
    <w:rsid w:val="00B54217"/>
    <w:rsid w:val="00B555F7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07537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F7E"/>
    <w:rsid w:val="00C85AAA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1A05"/>
    <w:rsid w:val="00D13EAB"/>
    <w:rsid w:val="00D1797E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66CA"/>
    <w:rsid w:val="00E87B79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08A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2026-04-03T10:05:00Z</dcterms:created>
  <dcterms:modified xsi:type="dcterms:W3CDTF">2026-04-03T10:05:00Z</dcterms:modified>
</cp:coreProperties>
</file>