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6683D3F7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FE02F8">
        <w:rPr>
          <w:rFonts w:asciiTheme="minorHAnsi" w:hAnsiTheme="minorHAnsi" w:cstheme="minorHAnsi"/>
          <w:b/>
          <w:bCs/>
        </w:rPr>
        <w:t>TELŠIŲ</w:t>
      </w:r>
      <w:r w:rsidR="00085336">
        <w:rPr>
          <w:rFonts w:asciiTheme="minorHAnsi" w:hAnsiTheme="minorHAnsi" w:cstheme="minorHAnsi"/>
          <w:b/>
          <w:bCs/>
        </w:rPr>
        <w:t xml:space="preserve"> </w:t>
      </w:r>
      <w:r w:rsidR="008C1DAB">
        <w:rPr>
          <w:rFonts w:asciiTheme="minorHAnsi" w:hAnsiTheme="minorHAnsi" w:cstheme="minorHAnsi"/>
          <w:b/>
          <w:bCs/>
        </w:rPr>
        <w:t>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6D22B90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2440F3">
        <w:rPr>
          <w:rFonts w:asciiTheme="minorHAnsi" w:hAnsiTheme="minorHAnsi" w:cstheme="minorHAnsi"/>
        </w:rPr>
        <w:t>26</w:t>
      </w:r>
      <w:r w:rsidRPr="00100EBE">
        <w:rPr>
          <w:rFonts w:asciiTheme="minorHAnsi" w:hAnsiTheme="minorHAnsi" w:cstheme="minorHAnsi"/>
        </w:rPr>
        <w:t xml:space="preserve"> d.  Nr. </w:t>
      </w:r>
      <w:r w:rsidR="000D6CD4">
        <w:rPr>
          <w:rFonts w:asciiTheme="minorHAnsi" w:hAnsiTheme="minorHAnsi" w:cstheme="minorHAnsi"/>
        </w:rPr>
        <w:t>ĮSK-PAT-</w:t>
      </w:r>
      <w:r w:rsidR="002440F3">
        <w:rPr>
          <w:rFonts w:asciiTheme="minorHAnsi" w:hAnsiTheme="minorHAnsi" w:cstheme="minorHAnsi"/>
        </w:rPr>
        <w:t xml:space="preserve"> 16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26AA18A9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FE02F8">
        <w:rPr>
          <w:rFonts w:asciiTheme="minorHAnsi" w:hAnsiTheme="minorHAnsi" w:cstheme="minorHAnsi"/>
        </w:rPr>
        <w:t>Telšių</w:t>
      </w:r>
      <w:r w:rsidR="005B4BDC">
        <w:rPr>
          <w:rFonts w:asciiTheme="minorHAnsi" w:hAnsiTheme="minorHAnsi" w:cstheme="minorHAnsi"/>
        </w:rPr>
        <w:t xml:space="preserve"> </w:t>
      </w:r>
      <w:r w:rsidR="008C1DAB">
        <w:rPr>
          <w:rFonts w:asciiTheme="minorHAnsi" w:hAnsiTheme="minorHAnsi" w:cstheme="minorHAnsi"/>
        </w:rPr>
        <w:t>rajono</w:t>
      </w:r>
      <w:r w:rsidR="00085336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7471A6C4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FE02F8">
        <w:rPr>
          <w:rFonts w:asciiTheme="minorHAnsi" w:hAnsiTheme="minorHAnsi" w:cstheme="minorHAnsi"/>
        </w:rPr>
        <w:t>2093</w:t>
      </w:r>
      <w:r>
        <w:rPr>
          <w:rFonts w:asciiTheme="minorHAnsi" w:hAnsiTheme="minorHAnsi" w:cstheme="minorHAnsi"/>
        </w:rPr>
        <w:t xml:space="preserve"> ha dalį </w:t>
      </w:r>
      <w:r w:rsidR="005B4BDC" w:rsidRPr="00235B3E">
        <w:rPr>
          <w:rFonts w:asciiTheme="minorHAnsi" w:hAnsiTheme="minorHAnsi" w:cstheme="minorHAnsi"/>
        </w:rPr>
        <w:t>0,</w:t>
      </w:r>
      <w:r w:rsidR="00FE02F8">
        <w:rPr>
          <w:rFonts w:asciiTheme="minorHAnsi" w:hAnsiTheme="minorHAnsi" w:cstheme="minorHAnsi"/>
        </w:rPr>
        <w:t>5531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="00FE02F8" w:rsidRPr="00FE02F8">
        <w:rPr>
          <w:rFonts w:asciiTheme="minorHAnsi" w:hAnsiTheme="minorHAnsi" w:cstheme="minorHAnsi"/>
        </w:rPr>
        <w:t>7878/0002:146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="00FE02F8" w:rsidRPr="00FE02F8">
        <w:rPr>
          <w:rFonts w:asciiTheme="minorHAnsi" w:hAnsiTheme="minorHAnsi" w:cstheme="minorHAnsi"/>
        </w:rPr>
        <w:t>7878-0002-0146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 w:rsidR="00FE02F8">
        <w:rPr>
          <w:rFonts w:asciiTheme="minorHAnsi" w:hAnsiTheme="minorHAnsi" w:cstheme="minorHAnsi"/>
        </w:rPr>
        <w:t>Žarėnų</w:t>
      </w:r>
      <w:r w:rsidR="005B4BDC" w:rsidRPr="00235B3E">
        <w:rPr>
          <w:rFonts w:asciiTheme="minorHAnsi" w:hAnsiTheme="minorHAnsi" w:cstheme="minorHAnsi"/>
        </w:rPr>
        <w:t xml:space="preserve"> g. </w:t>
      </w:r>
      <w:r w:rsidR="00FE02F8">
        <w:rPr>
          <w:rFonts w:asciiTheme="minorHAnsi" w:hAnsiTheme="minorHAnsi" w:cstheme="minorHAnsi"/>
        </w:rPr>
        <w:t>1B</w:t>
      </w:r>
      <w:r w:rsidR="008C1DAB">
        <w:rPr>
          <w:rFonts w:asciiTheme="minorHAnsi" w:hAnsiTheme="minorHAnsi" w:cstheme="minorHAnsi"/>
        </w:rPr>
        <w:t xml:space="preserve">, </w:t>
      </w:r>
      <w:r w:rsidR="00FE02F8">
        <w:rPr>
          <w:rFonts w:asciiTheme="minorHAnsi" w:hAnsiTheme="minorHAnsi" w:cstheme="minorHAnsi"/>
        </w:rPr>
        <w:t>Varniuose</w:t>
      </w:r>
      <w:r w:rsidR="005B4BDC" w:rsidRPr="00235B3E">
        <w:rPr>
          <w:rFonts w:asciiTheme="minorHAnsi" w:hAnsiTheme="minorHAnsi" w:cstheme="minorHAnsi"/>
        </w:rPr>
        <w:t xml:space="preserve">, </w:t>
      </w:r>
      <w:r w:rsidR="00FE02F8">
        <w:rPr>
          <w:rFonts w:asciiTheme="minorHAnsi" w:hAnsiTheme="minorHAnsi" w:cstheme="minorHAnsi"/>
        </w:rPr>
        <w:t>Telšių</w:t>
      </w:r>
      <w:r w:rsidR="008C1DAB">
        <w:rPr>
          <w:rFonts w:asciiTheme="minorHAnsi" w:hAnsiTheme="minorHAnsi" w:cstheme="minorHAnsi"/>
        </w:rPr>
        <w:t xml:space="preserve"> r. sav.</w:t>
      </w:r>
      <w:r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085336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FE02F8" w:rsidRPr="00FE02F8">
        <w:rPr>
          <w:rFonts w:asciiTheme="minorHAnsi" w:hAnsiTheme="minorHAnsi" w:cstheme="minorHAnsi"/>
        </w:rPr>
        <w:t>C000005855</w:t>
      </w:r>
      <w:r w:rsidR="00235B3E">
        <w:rPr>
          <w:rFonts w:asciiTheme="minorHAnsi" w:hAnsiTheme="minorHAnsi" w:cstheme="minorHAnsi"/>
        </w:rPr>
        <w:t>;</w:t>
      </w:r>
    </w:p>
    <w:p w14:paraId="67E0AC2D" w14:textId="510A0444" w:rsidR="00986F9E" w:rsidRPr="00F0392A" w:rsidRDefault="008C1DAB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A7270C">
        <w:rPr>
          <w:rFonts w:asciiTheme="minorHAnsi" w:hAnsiTheme="minorHAnsi" w:cstheme="minorHAnsi"/>
        </w:rPr>
        <w:t>1</w:t>
      </w:r>
      <w:r w:rsidR="00FE02F8">
        <w:rPr>
          <w:rFonts w:asciiTheme="minorHAnsi" w:hAnsiTheme="minorHAnsi" w:cstheme="minorHAnsi"/>
        </w:rPr>
        <w:t>012</w:t>
      </w:r>
      <w:r>
        <w:rPr>
          <w:rFonts w:asciiTheme="minorHAnsi" w:hAnsiTheme="minorHAnsi" w:cstheme="minorHAnsi"/>
        </w:rPr>
        <w:t xml:space="preserve"> ha dalį </w:t>
      </w:r>
      <w:r w:rsidR="00986F9E">
        <w:rPr>
          <w:rFonts w:asciiTheme="minorHAnsi" w:hAnsiTheme="minorHAnsi" w:cstheme="minorHAnsi"/>
        </w:rPr>
        <w:t>0,</w:t>
      </w:r>
      <w:r w:rsidR="00FE02F8">
        <w:rPr>
          <w:rFonts w:asciiTheme="minorHAnsi" w:hAnsiTheme="minorHAnsi" w:cstheme="minorHAnsi"/>
        </w:rPr>
        <w:t>2024</w:t>
      </w:r>
      <w:r w:rsidR="00986F9E" w:rsidRPr="00F0392A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986F9E" w:rsidRPr="00F0392A">
        <w:rPr>
          <w:rFonts w:asciiTheme="minorHAnsi" w:hAnsiTheme="minorHAnsi" w:cstheme="minorHAnsi"/>
        </w:rPr>
        <w:t xml:space="preserve">, kadastro Nr. </w:t>
      </w:r>
      <w:r w:rsidR="00FE02F8" w:rsidRPr="00FE02F8">
        <w:rPr>
          <w:rFonts w:asciiTheme="minorHAnsi" w:hAnsiTheme="minorHAnsi" w:cstheme="minorHAnsi"/>
        </w:rPr>
        <w:t>7873/0005:285</w:t>
      </w:r>
      <w:r w:rsidR="00986F9E" w:rsidRPr="00F0392A">
        <w:rPr>
          <w:rFonts w:asciiTheme="minorHAnsi" w:hAnsiTheme="minorHAnsi" w:cstheme="minorHAnsi"/>
        </w:rPr>
        <w:t xml:space="preserve">, unikalus Nr. </w:t>
      </w:r>
      <w:r w:rsidR="00FE02F8" w:rsidRPr="00FE02F8">
        <w:rPr>
          <w:rFonts w:asciiTheme="minorHAnsi" w:hAnsiTheme="minorHAnsi" w:cstheme="minorHAnsi"/>
        </w:rPr>
        <w:t>4400-1157-9590</w:t>
      </w:r>
      <w:r w:rsidR="00986F9E" w:rsidRPr="00F0392A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986F9E" w:rsidRPr="00F0392A">
        <w:rPr>
          <w:rFonts w:asciiTheme="minorHAnsi" w:hAnsiTheme="minorHAnsi" w:cstheme="minorHAnsi"/>
        </w:rPr>
        <w:t xml:space="preserve"> </w:t>
      </w:r>
      <w:r w:rsidR="00FE02F8">
        <w:rPr>
          <w:rFonts w:asciiTheme="minorHAnsi" w:hAnsiTheme="minorHAnsi" w:cstheme="minorHAnsi"/>
        </w:rPr>
        <w:t xml:space="preserve">D. </w:t>
      </w:r>
      <w:proofErr w:type="spellStart"/>
      <w:r w:rsidR="00FE02F8">
        <w:rPr>
          <w:rFonts w:asciiTheme="minorHAnsi" w:hAnsiTheme="minorHAnsi" w:cstheme="minorHAnsi"/>
        </w:rPr>
        <w:t>Bubėno</w:t>
      </w:r>
      <w:proofErr w:type="spellEnd"/>
      <w:r>
        <w:rPr>
          <w:rFonts w:asciiTheme="minorHAnsi" w:hAnsiTheme="minorHAnsi" w:cstheme="minorHAnsi"/>
        </w:rPr>
        <w:t xml:space="preserve"> g. </w:t>
      </w:r>
      <w:r w:rsidR="00FE02F8">
        <w:rPr>
          <w:rFonts w:asciiTheme="minorHAnsi" w:hAnsiTheme="minorHAnsi" w:cstheme="minorHAnsi"/>
        </w:rPr>
        <w:t>13</w:t>
      </w:r>
      <w:r>
        <w:rPr>
          <w:rFonts w:asciiTheme="minorHAnsi" w:hAnsiTheme="minorHAnsi" w:cstheme="minorHAnsi"/>
        </w:rPr>
        <w:t xml:space="preserve">, </w:t>
      </w:r>
      <w:r w:rsidR="00FE02F8">
        <w:rPr>
          <w:rFonts w:asciiTheme="minorHAnsi" w:hAnsiTheme="minorHAnsi" w:cstheme="minorHAnsi"/>
        </w:rPr>
        <w:t>Ubiškėje</w:t>
      </w:r>
      <w:r w:rsidR="00085336">
        <w:rPr>
          <w:rFonts w:asciiTheme="minorHAnsi" w:hAnsiTheme="minorHAnsi" w:cstheme="minorHAnsi"/>
        </w:rPr>
        <w:t xml:space="preserve">, </w:t>
      </w:r>
      <w:r w:rsidR="00FE02F8">
        <w:rPr>
          <w:rFonts w:asciiTheme="minorHAnsi" w:hAnsiTheme="minorHAnsi" w:cstheme="minorHAnsi"/>
        </w:rPr>
        <w:t>Telšių</w:t>
      </w:r>
      <w:r>
        <w:rPr>
          <w:rFonts w:asciiTheme="minorHAnsi" w:hAnsiTheme="minorHAnsi" w:cstheme="minorHAnsi"/>
        </w:rPr>
        <w:t xml:space="preserve"> r. sav.</w:t>
      </w:r>
      <w:r w:rsidR="00986F9E" w:rsidRPr="00F0392A">
        <w:rPr>
          <w:rFonts w:asciiTheme="minorHAnsi" w:hAnsiTheme="minorHAnsi" w:cstheme="minorHAnsi"/>
        </w:rPr>
        <w:t>, NTVIS objekto koda</w:t>
      </w:r>
      <w:r w:rsidR="00986F9E">
        <w:rPr>
          <w:rFonts w:asciiTheme="minorHAnsi" w:hAnsiTheme="minorHAnsi" w:cstheme="minorHAnsi"/>
        </w:rPr>
        <w:t>s</w:t>
      </w:r>
      <w:r w:rsidR="00986F9E" w:rsidRPr="00F0392A">
        <w:rPr>
          <w:rFonts w:asciiTheme="minorHAnsi" w:hAnsiTheme="minorHAnsi" w:cstheme="minorHAnsi"/>
        </w:rPr>
        <w:t xml:space="preserve"> – </w:t>
      </w:r>
      <w:r w:rsidR="00FE02F8" w:rsidRPr="00FE02F8">
        <w:rPr>
          <w:rFonts w:asciiTheme="minorHAnsi" w:hAnsiTheme="minorHAnsi" w:cstheme="minorHAnsi"/>
        </w:rPr>
        <w:t>C000005856</w:t>
      </w:r>
      <w:r w:rsidR="00986F9E" w:rsidRPr="00F0392A">
        <w:rPr>
          <w:rFonts w:asciiTheme="minorHAnsi" w:hAnsiTheme="minorHAnsi" w:cstheme="minorHAnsi"/>
        </w:rPr>
        <w:t>;</w:t>
      </w:r>
    </w:p>
    <w:p w14:paraId="62DBDBF5" w14:textId="48CD3250" w:rsidR="00FE02F8" w:rsidRPr="00FE02F8" w:rsidRDefault="00FE02F8" w:rsidP="00FE02F8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 w:rsidRPr="00FE02F8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3688</w:t>
      </w:r>
      <w:r w:rsidRPr="00FE02F8">
        <w:rPr>
          <w:rFonts w:asciiTheme="minorHAnsi" w:hAnsiTheme="minorHAnsi" w:cstheme="minorHAnsi"/>
        </w:rPr>
        <w:t xml:space="preserve"> ha dalį </w:t>
      </w:r>
      <w:r>
        <w:rPr>
          <w:rFonts w:asciiTheme="minorHAnsi" w:hAnsiTheme="minorHAnsi" w:cstheme="minorHAnsi"/>
        </w:rPr>
        <w:t>1,1871</w:t>
      </w:r>
      <w:r w:rsidRPr="00FE02F8">
        <w:rPr>
          <w:rFonts w:asciiTheme="minorHAnsi" w:hAnsiTheme="minorHAnsi" w:cstheme="minorHAnsi"/>
        </w:rPr>
        <w:t xml:space="preserve"> ha žemės sklypo, kadastro Nr. </w:t>
      </w:r>
      <w:r w:rsidR="006F4A94" w:rsidRPr="006F4A94">
        <w:rPr>
          <w:rFonts w:asciiTheme="minorHAnsi" w:hAnsiTheme="minorHAnsi" w:cstheme="minorHAnsi"/>
        </w:rPr>
        <w:t>7868/0010:249</w:t>
      </w:r>
      <w:r w:rsidRPr="00FE02F8">
        <w:rPr>
          <w:rFonts w:asciiTheme="minorHAnsi" w:hAnsiTheme="minorHAnsi" w:cstheme="minorHAnsi"/>
        </w:rPr>
        <w:t xml:space="preserve">, unikalus Nr. </w:t>
      </w:r>
      <w:r w:rsidR="006F4A94" w:rsidRPr="006F4A94">
        <w:rPr>
          <w:rFonts w:asciiTheme="minorHAnsi" w:hAnsiTheme="minorHAnsi" w:cstheme="minorHAnsi"/>
        </w:rPr>
        <w:t>4400-4732-0982</w:t>
      </w:r>
      <w:r w:rsidRPr="00FE02F8">
        <w:rPr>
          <w:rFonts w:asciiTheme="minorHAnsi" w:hAnsiTheme="minorHAnsi" w:cstheme="minorHAnsi"/>
        </w:rPr>
        <w:t xml:space="preserve">, esančią </w:t>
      </w:r>
      <w:r w:rsidR="006F4A94">
        <w:rPr>
          <w:rFonts w:asciiTheme="minorHAnsi" w:hAnsiTheme="minorHAnsi" w:cstheme="minorHAnsi"/>
        </w:rPr>
        <w:t>Žemaitės</w:t>
      </w:r>
      <w:r w:rsidRPr="00FE02F8">
        <w:rPr>
          <w:rFonts w:asciiTheme="minorHAnsi" w:hAnsiTheme="minorHAnsi" w:cstheme="minorHAnsi"/>
        </w:rPr>
        <w:t xml:space="preserve"> g. </w:t>
      </w:r>
      <w:r w:rsidR="006F4A94">
        <w:rPr>
          <w:rFonts w:asciiTheme="minorHAnsi" w:hAnsiTheme="minorHAnsi" w:cstheme="minorHAnsi"/>
        </w:rPr>
        <w:t>6</w:t>
      </w:r>
      <w:r w:rsidRPr="00FE02F8">
        <w:rPr>
          <w:rFonts w:asciiTheme="minorHAnsi" w:hAnsiTheme="minorHAnsi" w:cstheme="minorHAnsi"/>
        </w:rPr>
        <w:t>3, Telši</w:t>
      </w:r>
      <w:r w:rsidR="006F4A94">
        <w:rPr>
          <w:rFonts w:asciiTheme="minorHAnsi" w:hAnsiTheme="minorHAnsi" w:cstheme="minorHAnsi"/>
        </w:rPr>
        <w:t>uose</w:t>
      </w:r>
      <w:r w:rsidRPr="00FE02F8">
        <w:rPr>
          <w:rFonts w:asciiTheme="minorHAnsi" w:hAnsiTheme="minorHAnsi" w:cstheme="minorHAnsi"/>
        </w:rPr>
        <w:t xml:space="preserve">, NTVIS objekto kodas – </w:t>
      </w:r>
      <w:r w:rsidR="006F4A94" w:rsidRPr="006F4A94">
        <w:rPr>
          <w:rFonts w:asciiTheme="minorHAnsi" w:hAnsiTheme="minorHAnsi" w:cstheme="minorHAnsi"/>
        </w:rPr>
        <w:t>C000005857</w:t>
      </w:r>
      <w:r w:rsidRPr="00FE02F8">
        <w:rPr>
          <w:rFonts w:asciiTheme="minorHAnsi" w:hAnsiTheme="minorHAnsi" w:cstheme="minorHAnsi"/>
        </w:rPr>
        <w:t>;</w:t>
      </w:r>
    </w:p>
    <w:p w14:paraId="2C7A8C07" w14:textId="05B445C2" w:rsidR="00FE02F8" w:rsidRDefault="00FE02F8" w:rsidP="00FE02F8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6F4A94">
        <w:rPr>
          <w:rFonts w:asciiTheme="minorHAnsi" w:hAnsiTheme="minorHAnsi" w:cstheme="minorHAnsi"/>
        </w:rPr>
        <w:t>0448</w:t>
      </w:r>
      <w:r>
        <w:rPr>
          <w:rFonts w:asciiTheme="minorHAnsi" w:hAnsiTheme="minorHAnsi" w:cstheme="minorHAnsi"/>
        </w:rPr>
        <w:t xml:space="preserve"> ha dalį 0,</w:t>
      </w:r>
      <w:r w:rsidR="006F4A94">
        <w:rPr>
          <w:rFonts w:asciiTheme="minorHAnsi" w:hAnsiTheme="minorHAnsi" w:cstheme="minorHAnsi"/>
        </w:rPr>
        <w:t>1168</w:t>
      </w:r>
      <w:r w:rsidRPr="00F0392A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F0392A">
        <w:rPr>
          <w:rFonts w:asciiTheme="minorHAnsi" w:hAnsiTheme="minorHAnsi" w:cstheme="minorHAnsi"/>
        </w:rPr>
        <w:t xml:space="preserve">, kadastro Nr. </w:t>
      </w:r>
      <w:r w:rsidR="006F4A94" w:rsidRPr="006F4A94">
        <w:rPr>
          <w:rFonts w:asciiTheme="minorHAnsi" w:hAnsiTheme="minorHAnsi" w:cstheme="minorHAnsi"/>
        </w:rPr>
        <w:t>7890/0001:156</w:t>
      </w:r>
      <w:r w:rsidRPr="00F0392A">
        <w:rPr>
          <w:rFonts w:asciiTheme="minorHAnsi" w:hAnsiTheme="minorHAnsi" w:cstheme="minorHAnsi"/>
        </w:rPr>
        <w:t xml:space="preserve">, unikalus Nr. </w:t>
      </w:r>
      <w:r w:rsidR="006F4A94" w:rsidRPr="006F4A94">
        <w:rPr>
          <w:rFonts w:asciiTheme="minorHAnsi" w:hAnsiTheme="minorHAnsi" w:cstheme="minorHAnsi"/>
        </w:rPr>
        <w:t>4400-2636-4650</w:t>
      </w:r>
      <w:r w:rsidRPr="00F0392A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F0392A">
        <w:rPr>
          <w:rFonts w:asciiTheme="minorHAnsi" w:hAnsiTheme="minorHAnsi" w:cstheme="minorHAnsi"/>
        </w:rPr>
        <w:t xml:space="preserve"> </w:t>
      </w:r>
      <w:r w:rsidR="006F4A94">
        <w:rPr>
          <w:rFonts w:asciiTheme="minorHAnsi" w:hAnsiTheme="minorHAnsi" w:cstheme="minorHAnsi"/>
        </w:rPr>
        <w:t>Telšių</w:t>
      </w:r>
      <w:r>
        <w:rPr>
          <w:rFonts w:asciiTheme="minorHAnsi" w:hAnsiTheme="minorHAnsi" w:cstheme="minorHAnsi"/>
        </w:rPr>
        <w:t xml:space="preserve"> g. 1, </w:t>
      </w:r>
      <w:r w:rsidR="006F4A94">
        <w:rPr>
          <w:rFonts w:asciiTheme="minorHAnsi" w:hAnsiTheme="minorHAnsi" w:cstheme="minorHAnsi"/>
        </w:rPr>
        <w:t>Žarėnuose</w:t>
      </w:r>
      <w:r>
        <w:rPr>
          <w:rFonts w:asciiTheme="minorHAnsi" w:hAnsiTheme="minorHAnsi" w:cstheme="minorHAnsi"/>
        </w:rPr>
        <w:t>, Telšių r. sav.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6F4A94" w:rsidRPr="006F4A94">
        <w:rPr>
          <w:rFonts w:asciiTheme="minorHAnsi" w:hAnsiTheme="minorHAnsi" w:cstheme="minorHAnsi"/>
        </w:rPr>
        <w:t>C000005925</w:t>
      </w:r>
      <w:r w:rsidR="006F4A94">
        <w:rPr>
          <w:rFonts w:asciiTheme="minorHAnsi" w:hAnsiTheme="minorHAnsi" w:cstheme="minorHAnsi"/>
        </w:rPr>
        <w:t>.</w:t>
      </w:r>
    </w:p>
    <w:p w14:paraId="4CF78BC1" w14:textId="0B2D45CF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E969" w14:textId="77777777" w:rsidR="003D35A1" w:rsidRDefault="003D35A1" w:rsidP="00C22360">
      <w:r>
        <w:separator/>
      </w:r>
    </w:p>
  </w:endnote>
  <w:endnote w:type="continuationSeparator" w:id="0">
    <w:p w14:paraId="3AF2165B" w14:textId="77777777" w:rsidR="003D35A1" w:rsidRDefault="003D35A1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DA46" w14:textId="77777777" w:rsidR="003D35A1" w:rsidRDefault="003D35A1" w:rsidP="00C22360">
      <w:r>
        <w:separator/>
      </w:r>
    </w:p>
  </w:footnote>
  <w:footnote w:type="continuationSeparator" w:id="0">
    <w:p w14:paraId="077B1D64" w14:textId="77777777" w:rsidR="003D35A1" w:rsidRDefault="003D35A1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0F3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1FF2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8E3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5A1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2A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2B4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94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DAB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6FDB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21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0C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2F92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C4E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3F1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6DB8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2F8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2026-05-26T05:47:00Z</dcterms:created>
  <dcterms:modified xsi:type="dcterms:W3CDTF">2026-05-26T05:47:00Z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