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2535CAE1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A157BF" w:rsidRPr="00D50A86">
        <w:rPr>
          <w:rFonts w:ascii="Calibri" w:hAnsi="Calibri" w:cs="Calibri"/>
          <w:szCs w:val="24"/>
        </w:rPr>
        <w:t xml:space="preserve"> </w:t>
      </w:r>
      <w:r w:rsidR="00D24555">
        <w:rPr>
          <w:rFonts w:ascii="Calibri" w:hAnsi="Calibri" w:cs="Calibri"/>
          <w:szCs w:val="24"/>
        </w:rPr>
        <w:t>spalio 9</w:t>
      </w:r>
      <w:r w:rsidR="00E90115"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D24555" w:rsidRPr="00D24555">
        <w:rPr>
          <w:rFonts w:ascii="Calibri" w:hAnsi="Calibri" w:cs="Calibri"/>
          <w:szCs w:val="24"/>
        </w:rPr>
        <w:t>ĮSK-NT-71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749B20A9" w14:textId="4C4CB9C8" w:rsidR="00657B70" w:rsidRPr="00D50A86" w:rsidRDefault="00A16840" w:rsidP="008C22C7">
      <w:pPr>
        <w:ind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F3385D">
        <w:rPr>
          <w:rFonts w:ascii="Calibri" w:hAnsi="Calibri" w:cs="Calibri"/>
          <w:szCs w:val="24"/>
        </w:rPr>
        <w:t>Lietuvos kariuomenei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D50A86">
        <w:rPr>
          <w:rFonts w:ascii="Calibri" w:hAnsi="Calibri" w:cs="Calibri"/>
        </w:rPr>
        <w:t>akcinės bendrovės</w:t>
      </w:r>
      <w:r w:rsidR="00D7463D" w:rsidRPr="00D50A86">
        <w:rPr>
          <w:rFonts w:ascii="Calibri" w:hAnsi="Calibri" w:cs="Calibri"/>
        </w:rPr>
        <w:t xml:space="preserve"> Turto </w:t>
      </w:r>
      <w:r w:rsidR="00573046" w:rsidRPr="00D50A86">
        <w:rPr>
          <w:rFonts w:ascii="Calibri" w:hAnsi="Calibri" w:cs="Calibri"/>
        </w:rPr>
        <w:t xml:space="preserve">banko </w:t>
      </w:r>
      <w:r w:rsidR="00D7463D" w:rsidRPr="00D50A86">
        <w:rPr>
          <w:rFonts w:ascii="Calibri" w:hAnsi="Calibri" w:cs="Calibri"/>
        </w:rPr>
        <w:t>patikėjimo teise valdomą nekilnojamąjį turtą</w:t>
      </w:r>
      <w:r w:rsidR="00AF7297" w:rsidRPr="00D50A86">
        <w:rPr>
          <w:rFonts w:ascii="Calibri" w:hAnsi="Calibri" w:cs="Calibri"/>
        </w:rPr>
        <w:t xml:space="preserve"> </w:t>
      </w:r>
      <w:r w:rsidR="007F554C">
        <w:rPr>
          <w:rFonts w:ascii="Calibri" w:hAnsi="Calibri" w:cs="Calibri"/>
        </w:rPr>
        <w:t>Alytuje</w:t>
      </w:r>
      <w:r w:rsidR="00F3385D">
        <w:rPr>
          <w:rFonts w:ascii="Calibri" w:hAnsi="Calibri" w:cs="Calibri"/>
        </w:rPr>
        <w:t xml:space="preserve">, </w:t>
      </w:r>
      <w:r w:rsidR="007F554C">
        <w:rPr>
          <w:rFonts w:ascii="Calibri" w:hAnsi="Calibri" w:cs="Calibri"/>
        </w:rPr>
        <w:t>Savanorių g</w:t>
      </w:r>
      <w:r w:rsidR="00F3385D">
        <w:rPr>
          <w:rFonts w:ascii="Calibri" w:hAnsi="Calibri" w:cs="Calibri"/>
        </w:rPr>
        <w:t xml:space="preserve">. </w:t>
      </w:r>
      <w:r w:rsidR="007F554C">
        <w:rPr>
          <w:rFonts w:ascii="Calibri" w:hAnsi="Calibri" w:cs="Calibri"/>
        </w:rPr>
        <w:t>4</w:t>
      </w:r>
      <w:r w:rsidR="00E76128" w:rsidRPr="00D50A86">
        <w:rPr>
          <w:rFonts w:ascii="Calibri" w:hAnsi="Calibri" w:cs="Calibri"/>
        </w:rPr>
        <w:t>:</w:t>
      </w:r>
      <w:bookmarkEnd w:id="0"/>
      <w:r w:rsidR="00707065" w:rsidRPr="00D50A86">
        <w:rPr>
          <w:rFonts w:ascii="Calibri" w:hAnsi="Calibri" w:cs="Calibri"/>
        </w:rPr>
        <w:t xml:space="preserve"> </w:t>
      </w:r>
    </w:p>
    <w:p w14:paraId="09ABC4BB" w14:textId="1B819E86" w:rsidR="008C22C7" w:rsidRPr="00682B8E" w:rsidRDefault="001B488E" w:rsidP="0075180D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  <w:color w:val="000000" w:themeColor="text1"/>
        </w:rPr>
      </w:pPr>
      <w:r w:rsidRPr="003335D8">
        <w:rPr>
          <w:rFonts w:ascii="Calibri" w:hAnsi="Calibri" w:cs="Calibri"/>
        </w:rPr>
        <w:t xml:space="preserve">Pastatą - </w:t>
      </w:r>
      <w:r w:rsidR="0021332A" w:rsidRPr="003335D8">
        <w:rPr>
          <w:rFonts w:ascii="Calibri" w:hAnsi="Calibri" w:cs="Calibri"/>
        </w:rPr>
        <w:t>Sandėl</w:t>
      </w:r>
      <w:r w:rsidRPr="003335D8">
        <w:rPr>
          <w:rFonts w:ascii="Calibri" w:hAnsi="Calibri" w:cs="Calibri"/>
        </w:rPr>
        <w:t>į</w:t>
      </w:r>
      <w:r w:rsidR="002A0E2A" w:rsidRPr="003335D8">
        <w:rPr>
          <w:rFonts w:ascii="Calibri" w:hAnsi="Calibri" w:cs="Calibri"/>
        </w:rPr>
        <w:t xml:space="preserve"> patal</w:t>
      </w:r>
      <w:r w:rsidR="007F4F0E" w:rsidRPr="003335D8">
        <w:rPr>
          <w:rFonts w:ascii="Calibri" w:hAnsi="Calibri" w:cs="Calibri"/>
        </w:rPr>
        <w:t>p</w:t>
      </w:r>
      <w:r w:rsidR="00F3385D" w:rsidRPr="003335D8">
        <w:rPr>
          <w:rFonts w:ascii="Calibri" w:hAnsi="Calibri" w:cs="Calibri"/>
        </w:rPr>
        <w:t>as</w:t>
      </w:r>
      <w:r w:rsidR="00E62C23" w:rsidRPr="00D50A86">
        <w:rPr>
          <w:rFonts w:ascii="Calibri" w:hAnsi="Calibri" w:cs="Calibri"/>
        </w:rPr>
        <w:t xml:space="preserve"> (</w:t>
      </w:r>
      <w:r w:rsidR="004D63B0" w:rsidRPr="00682B8E">
        <w:rPr>
          <w:rFonts w:ascii="Calibri" w:hAnsi="Calibri" w:cs="Calibri"/>
          <w:color w:val="000000" w:themeColor="text1"/>
        </w:rPr>
        <w:t>pastato</w:t>
      </w:r>
      <w:r w:rsidR="00E62C23" w:rsidRPr="00682B8E">
        <w:rPr>
          <w:rFonts w:ascii="Calibri" w:hAnsi="Calibri" w:cs="Calibri"/>
          <w:color w:val="000000" w:themeColor="text1"/>
        </w:rPr>
        <w:t xml:space="preserve"> unikalus numeris – </w:t>
      </w:r>
      <w:r w:rsidR="00305C37" w:rsidRPr="00682B8E">
        <w:rPr>
          <w:rFonts w:ascii="Calibri" w:hAnsi="Calibri" w:cs="Calibri"/>
          <w:color w:val="000000" w:themeColor="text1"/>
        </w:rPr>
        <w:t>1196-1008-6020</w:t>
      </w:r>
      <w:r w:rsidR="00E62C23" w:rsidRPr="00682B8E">
        <w:rPr>
          <w:rFonts w:ascii="Calibri" w:hAnsi="Calibri" w:cs="Calibri"/>
          <w:color w:val="000000" w:themeColor="text1"/>
        </w:rPr>
        <w:t>, išnuomojam</w:t>
      </w:r>
      <w:r w:rsidR="00677360" w:rsidRPr="00682B8E">
        <w:rPr>
          <w:rFonts w:ascii="Calibri" w:hAnsi="Calibri" w:cs="Calibri"/>
          <w:color w:val="000000" w:themeColor="text1"/>
        </w:rPr>
        <w:t>ų</w:t>
      </w:r>
      <w:r w:rsidR="00E62C23" w:rsidRPr="00682B8E">
        <w:rPr>
          <w:rFonts w:ascii="Calibri" w:hAnsi="Calibri" w:cs="Calibri"/>
          <w:color w:val="000000" w:themeColor="text1"/>
        </w:rPr>
        <w:t xml:space="preserve"> </w:t>
      </w:r>
      <w:r w:rsidR="00E62C23" w:rsidRPr="00D50A86">
        <w:rPr>
          <w:rFonts w:ascii="Calibri" w:hAnsi="Calibri" w:cs="Calibri"/>
          <w:color w:val="000000" w:themeColor="text1"/>
        </w:rPr>
        <w:t>patalp</w:t>
      </w:r>
      <w:r w:rsidR="00677360">
        <w:rPr>
          <w:rFonts w:ascii="Calibri" w:hAnsi="Calibri" w:cs="Calibri"/>
          <w:color w:val="000000" w:themeColor="text1"/>
        </w:rPr>
        <w:t>ų</w:t>
      </w:r>
      <w:r w:rsidR="00E62C23" w:rsidRPr="00D50A86">
        <w:rPr>
          <w:rFonts w:ascii="Calibri" w:hAnsi="Calibri" w:cs="Calibri"/>
          <w:color w:val="000000" w:themeColor="text1"/>
        </w:rPr>
        <w:t xml:space="preserve"> indeksa</w:t>
      </w:r>
      <w:r w:rsidR="00677360">
        <w:rPr>
          <w:rFonts w:ascii="Calibri" w:hAnsi="Calibri" w:cs="Calibri"/>
          <w:color w:val="000000" w:themeColor="text1"/>
        </w:rPr>
        <w:t>i</w:t>
      </w:r>
      <w:r w:rsidR="00E62C23" w:rsidRPr="00D50A86">
        <w:rPr>
          <w:rFonts w:ascii="Calibri" w:hAnsi="Calibri" w:cs="Calibri"/>
          <w:color w:val="000000" w:themeColor="text1"/>
        </w:rPr>
        <w:t xml:space="preserve"> </w:t>
      </w:r>
      <w:r w:rsidR="00305C37">
        <w:rPr>
          <w:rFonts w:ascii="Calibri" w:hAnsi="Calibri" w:cs="Calibri"/>
          <w:color w:val="000000" w:themeColor="text1"/>
        </w:rPr>
        <w:t xml:space="preserve">nuo </w:t>
      </w:r>
      <w:r w:rsidR="00E62C23" w:rsidRPr="00D50A86">
        <w:rPr>
          <w:rFonts w:ascii="Calibri" w:hAnsi="Calibri" w:cs="Calibri"/>
          <w:color w:val="000000" w:themeColor="text1"/>
        </w:rPr>
        <w:t xml:space="preserve">– </w:t>
      </w:r>
      <w:r w:rsidR="00C53C52" w:rsidRPr="00D50A86">
        <w:rPr>
          <w:rFonts w:ascii="Calibri" w:hAnsi="Calibri" w:cs="Calibri"/>
          <w:color w:val="000000" w:themeColor="text1"/>
        </w:rPr>
        <w:t>1-</w:t>
      </w:r>
      <w:r w:rsidR="0042562D">
        <w:rPr>
          <w:rFonts w:ascii="Calibri" w:hAnsi="Calibri" w:cs="Calibri"/>
          <w:color w:val="000000" w:themeColor="text1"/>
        </w:rPr>
        <w:t>1 iki</w:t>
      </w:r>
      <w:r w:rsidR="00677360">
        <w:rPr>
          <w:rFonts w:ascii="Calibri" w:hAnsi="Calibri" w:cs="Calibri"/>
          <w:color w:val="000000" w:themeColor="text1"/>
        </w:rPr>
        <w:t xml:space="preserve"> 1-</w:t>
      </w:r>
      <w:r w:rsidR="0042562D">
        <w:rPr>
          <w:rFonts w:ascii="Calibri" w:hAnsi="Calibri" w:cs="Calibri"/>
          <w:color w:val="000000" w:themeColor="text1"/>
        </w:rPr>
        <w:t>7</w:t>
      </w:r>
      <w:r w:rsidR="00DB6400" w:rsidRPr="00D50A86">
        <w:rPr>
          <w:rFonts w:ascii="Calibri" w:hAnsi="Calibri" w:cs="Calibri"/>
          <w:color w:val="000000" w:themeColor="text1"/>
        </w:rPr>
        <w:t xml:space="preserve">, </w:t>
      </w:r>
      <w:r w:rsidR="00E62C23" w:rsidRPr="00D50A86">
        <w:rPr>
          <w:rFonts w:ascii="Calibri" w:hAnsi="Calibri" w:cs="Calibri"/>
          <w:color w:val="000000" w:themeColor="text1"/>
        </w:rPr>
        <w:t>išnuomojam</w:t>
      </w:r>
      <w:r w:rsidR="00677360">
        <w:rPr>
          <w:rFonts w:ascii="Calibri" w:hAnsi="Calibri" w:cs="Calibri"/>
          <w:color w:val="000000" w:themeColor="text1"/>
        </w:rPr>
        <w:t>ų</w:t>
      </w:r>
      <w:r w:rsidR="00E62C23" w:rsidRPr="00D50A86">
        <w:rPr>
          <w:rFonts w:ascii="Calibri" w:hAnsi="Calibri" w:cs="Calibri"/>
          <w:color w:val="000000" w:themeColor="text1"/>
        </w:rPr>
        <w:t xml:space="preserve"> patalp</w:t>
      </w:r>
      <w:r w:rsidR="00677360">
        <w:rPr>
          <w:rFonts w:ascii="Calibri" w:hAnsi="Calibri" w:cs="Calibri"/>
          <w:color w:val="000000" w:themeColor="text1"/>
        </w:rPr>
        <w:t>ų</w:t>
      </w:r>
      <w:r w:rsidR="00E62C23"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42562D">
        <w:rPr>
          <w:rFonts w:ascii="Calibri" w:hAnsi="Calibri" w:cs="Calibri"/>
          <w:color w:val="000000" w:themeColor="text1"/>
        </w:rPr>
        <w:t>70,24</w:t>
      </w:r>
      <w:r w:rsidR="00E62C23" w:rsidRPr="00D50A86">
        <w:rPr>
          <w:rFonts w:ascii="Calibri" w:hAnsi="Calibri" w:cs="Calibri"/>
          <w:color w:val="000000" w:themeColor="text1"/>
        </w:rPr>
        <w:t xml:space="preserve"> kv. metro</w:t>
      </w:r>
      <w:r w:rsidR="00E62C23" w:rsidRPr="00682B8E">
        <w:rPr>
          <w:rFonts w:ascii="Calibri" w:hAnsi="Calibri" w:cs="Calibri"/>
          <w:color w:val="000000" w:themeColor="text1"/>
        </w:rPr>
        <w:t>).</w:t>
      </w:r>
      <w:r w:rsidR="008C22C7" w:rsidRPr="00682B8E">
        <w:rPr>
          <w:rFonts w:ascii="Calibri" w:hAnsi="Calibri" w:cs="Calibri"/>
          <w:color w:val="000000" w:themeColor="text1"/>
        </w:rPr>
        <w:t xml:space="preserve"> </w:t>
      </w:r>
    </w:p>
    <w:p w14:paraId="736778E4" w14:textId="6982445C" w:rsidR="006849D4" w:rsidRPr="00682B8E" w:rsidRDefault="00405995" w:rsidP="006849D4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  <w:color w:val="000000" w:themeColor="text1"/>
        </w:rPr>
      </w:pPr>
      <w:r w:rsidRPr="00405995">
        <w:rPr>
          <w:rFonts w:ascii="Calibri" w:hAnsi="Calibri" w:cs="Calibri"/>
          <w:color w:val="000000" w:themeColor="text1"/>
        </w:rPr>
        <w:t>Pastatą - San. epideminę stotį</w:t>
      </w:r>
      <w:r w:rsidR="006849D4" w:rsidRPr="00682B8E">
        <w:rPr>
          <w:rFonts w:ascii="Calibri" w:hAnsi="Calibri" w:cs="Calibri"/>
          <w:color w:val="000000" w:themeColor="text1"/>
        </w:rPr>
        <w:t xml:space="preserve"> (pastato unikalus numeris – </w:t>
      </w:r>
      <w:r w:rsidR="00711682" w:rsidRPr="00682B8E">
        <w:rPr>
          <w:rFonts w:ascii="Calibri" w:hAnsi="Calibri" w:cs="Calibri"/>
          <w:color w:val="000000" w:themeColor="text1"/>
        </w:rPr>
        <w:t>1196-1008-6041</w:t>
      </w:r>
      <w:r w:rsidR="006849D4" w:rsidRPr="00682B8E">
        <w:rPr>
          <w:rFonts w:ascii="Calibri" w:hAnsi="Calibri" w:cs="Calibri"/>
          <w:color w:val="000000" w:themeColor="text1"/>
        </w:rPr>
        <w:t xml:space="preserve">, </w:t>
      </w:r>
      <w:r w:rsidR="00C864BB" w:rsidRPr="00682B8E">
        <w:rPr>
          <w:rFonts w:ascii="Calibri" w:hAnsi="Calibri" w:cs="Calibri"/>
          <w:color w:val="000000" w:themeColor="text1"/>
        </w:rPr>
        <w:t xml:space="preserve">išnuomojamų </w:t>
      </w:r>
      <w:r w:rsidR="00C864BB" w:rsidRPr="00D50A86">
        <w:rPr>
          <w:rFonts w:ascii="Calibri" w:hAnsi="Calibri" w:cs="Calibri"/>
          <w:color w:val="000000" w:themeColor="text1"/>
        </w:rPr>
        <w:t>patalp</w:t>
      </w:r>
      <w:r w:rsidR="00C864BB">
        <w:rPr>
          <w:rFonts w:ascii="Calibri" w:hAnsi="Calibri" w:cs="Calibri"/>
          <w:color w:val="000000" w:themeColor="text1"/>
        </w:rPr>
        <w:t>ų</w:t>
      </w:r>
      <w:r w:rsidR="00C864BB" w:rsidRPr="00D50A86">
        <w:rPr>
          <w:rFonts w:ascii="Calibri" w:hAnsi="Calibri" w:cs="Calibri"/>
          <w:color w:val="000000" w:themeColor="text1"/>
        </w:rPr>
        <w:t xml:space="preserve"> indeksa</w:t>
      </w:r>
      <w:r w:rsidR="00C864BB">
        <w:rPr>
          <w:rFonts w:ascii="Calibri" w:hAnsi="Calibri" w:cs="Calibri"/>
          <w:color w:val="000000" w:themeColor="text1"/>
        </w:rPr>
        <w:t>i nuo</w:t>
      </w:r>
      <w:r w:rsidR="00C864BB" w:rsidRPr="00D50A86">
        <w:rPr>
          <w:rFonts w:ascii="Calibri" w:hAnsi="Calibri" w:cs="Calibri"/>
          <w:color w:val="000000" w:themeColor="text1"/>
        </w:rPr>
        <w:t xml:space="preserve"> – </w:t>
      </w:r>
      <w:r w:rsidR="00C864BB">
        <w:rPr>
          <w:rFonts w:ascii="Calibri" w:hAnsi="Calibri" w:cs="Calibri"/>
          <w:color w:val="000000" w:themeColor="text1"/>
        </w:rPr>
        <w:t>1-2 iki 1-5</w:t>
      </w:r>
      <w:r w:rsidR="00C10DD0">
        <w:rPr>
          <w:rFonts w:ascii="Calibri" w:hAnsi="Calibri" w:cs="Calibri"/>
          <w:color w:val="000000" w:themeColor="text1"/>
        </w:rPr>
        <w:t>, nuo 2-2 iki 2-</w:t>
      </w:r>
      <w:r w:rsidR="00DD0974">
        <w:rPr>
          <w:rFonts w:ascii="Calibri" w:hAnsi="Calibri" w:cs="Calibri"/>
          <w:color w:val="000000" w:themeColor="text1"/>
        </w:rPr>
        <w:t>7</w:t>
      </w:r>
      <w:r w:rsidR="00C864BB" w:rsidRPr="00D50A86">
        <w:rPr>
          <w:rFonts w:ascii="Calibri" w:hAnsi="Calibri" w:cs="Calibri"/>
          <w:color w:val="000000" w:themeColor="text1"/>
        </w:rPr>
        <w:t>, išnuomojam</w:t>
      </w:r>
      <w:r w:rsidR="00DA4F4F">
        <w:rPr>
          <w:rFonts w:ascii="Calibri" w:hAnsi="Calibri" w:cs="Calibri"/>
          <w:color w:val="000000" w:themeColor="text1"/>
        </w:rPr>
        <w:t>ų</w:t>
      </w:r>
      <w:r w:rsidR="00C864BB" w:rsidRPr="00D50A86">
        <w:rPr>
          <w:rFonts w:ascii="Calibri" w:hAnsi="Calibri" w:cs="Calibri"/>
          <w:color w:val="000000" w:themeColor="text1"/>
        </w:rPr>
        <w:t xml:space="preserve"> patalp</w:t>
      </w:r>
      <w:r w:rsidR="00DA4F4F">
        <w:rPr>
          <w:rFonts w:ascii="Calibri" w:hAnsi="Calibri" w:cs="Calibri"/>
          <w:color w:val="000000" w:themeColor="text1"/>
        </w:rPr>
        <w:t>ų</w:t>
      </w:r>
      <w:r w:rsidR="00C864BB"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DD5D6E">
        <w:rPr>
          <w:rFonts w:ascii="Calibri" w:hAnsi="Calibri" w:cs="Calibri"/>
          <w:color w:val="000000" w:themeColor="text1"/>
        </w:rPr>
        <w:t>165,63</w:t>
      </w:r>
      <w:r w:rsidR="00C864BB" w:rsidRPr="00D50A86">
        <w:rPr>
          <w:rFonts w:ascii="Calibri" w:hAnsi="Calibri" w:cs="Calibri"/>
          <w:color w:val="000000" w:themeColor="text1"/>
        </w:rPr>
        <w:t xml:space="preserve"> kv. metro,  su dalimi bendro naudojimo patalpų, kurių plotas – </w:t>
      </w:r>
      <w:r w:rsidR="00DD5D6E">
        <w:rPr>
          <w:rFonts w:ascii="Calibri" w:hAnsi="Calibri" w:cs="Calibri"/>
          <w:color w:val="000000" w:themeColor="text1"/>
        </w:rPr>
        <w:t>12,03</w:t>
      </w:r>
      <w:r w:rsidR="00C864BB" w:rsidRPr="00D50A86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DD5D6E">
        <w:rPr>
          <w:rFonts w:ascii="Calibri" w:hAnsi="Calibri" w:cs="Calibri"/>
          <w:color w:val="000000" w:themeColor="text1"/>
        </w:rPr>
        <w:t>177,66</w:t>
      </w:r>
      <w:r w:rsidR="00C864BB" w:rsidRPr="00D50A86">
        <w:rPr>
          <w:rFonts w:ascii="Calibri" w:hAnsi="Calibri" w:cs="Calibri"/>
          <w:color w:val="000000" w:themeColor="text1"/>
        </w:rPr>
        <w:t xml:space="preserve"> kv. metro</w:t>
      </w:r>
      <w:r w:rsidR="00C864BB" w:rsidRPr="00682B8E">
        <w:rPr>
          <w:rFonts w:ascii="Calibri" w:hAnsi="Calibri" w:cs="Calibri"/>
          <w:color w:val="000000" w:themeColor="text1"/>
        </w:rPr>
        <w:t>).</w:t>
      </w:r>
    </w:p>
    <w:p w14:paraId="3D43B3BF" w14:textId="2C5BD679" w:rsidR="0062303E" w:rsidRDefault="0062303E" w:rsidP="0062303E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405995">
        <w:rPr>
          <w:rFonts w:ascii="Calibri" w:hAnsi="Calibri" w:cs="Calibri"/>
          <w:color w:val="000000" w:themeColor="text1"/>
        </w:rPr>
        <w:t>Pastatą - San. epideminę stotį</w:t>
      </w:r>
      <w:r w:rsidRPr="00682B8E">
        <w:rPr>
          <w:rFonts w:ascii="Calibri" w:hAnsi="Calibri" w:cs="Calibri"/>
          <w:color w:val="000000" w:themeColor="text1"/>
        </w:rPr>
        <w:t xml:space="preserve"> (pastato unikalus numeris – </w:t>
      </w:r>
      <w:r w:rsidR="000300AD" w:rsidRPr="00682B8E">
        <w:rPr>
          <w:rFonts w:ascii="Calibri" w:hAnsi="Calibri" w:cs="Calibri"/>
          <w:color w:val="000000" w:themeColor="text1"/>
        </w:rPr>
        <w:t>1196-1008-6018</w:t>
      </w:r>
      <w:r w:rsidRPr="00682B8E">
        <w:rPr>
          <w:rFonts w:ascii="Calibri" w:hAnsi="Calibri" w:cs="Calibri"/>
          <w:color w:val="000000" w:themeColor="text1"/>
        </w:rPr>
        <w:t xml:space="preserve">, išnuomojamų </w:t>
      </w:r>
      <w:r w:rsidRPr="00D50A86">
        <w:rPr>
          <w:rFonts w:ascii="Calibri" w:hAnsi="Calibri" w:cs="Calibri"/>
          <w:color w:val="000000" w:themeColor="text1"/>
        </w:rPr>
        <w:t>patalp</w:t>
      </w:r>
      <w:r>
        <w:rPr>
          <w:rFonts w:ascii="Calibri" w:hAnsi="Calibri" w:cs="Calibri"/>
          <w:color w:val="000000" w:themeColor="text1"/>
        </w:rPr>
        <w:t>ų</w:t>
      </w:r>
      <w:r w:rsidRPr="00D50A86">
        <w:rPr>
          <w:rFonts w:ascii="Calibri" w:hAnsi="Calibri" w:cs="Calibri"/>
          <w:color w:val="000000" w:themeColor="text1"/>
        </w:rPr>
        <w:t xml:space="preserve"> indeksa</w:t>
      </w:r>
      <w:r>
        <w:rPr>
          <w:rFonts w:ascii="Calibri" w:hAnsi="Calibri" w:cs="Calibri"/>
          <w:color w:val="000000" w:themeColor="text1"/>
        </w:rPr>
        <w:t>i nuo</w:t>
      </w:r>
      <w:r w:rsidRPr="00D50A86">
        <w:rPr>
          <w:rFonts w:ascii="Calibri" w:hAnsi="Calibri" w:cs="Calibri"/>
          <w:color w:val="000000" w:themeColor="text1"/>
        </w:rPr>
        <w:t xml:space="preserve"> – </w:t>
      </w:r>
      <w:r>
        <w:rPr>
          <w:rFonts w:ascii="Calibri" w:hAnsi="Calibri" w:cs="Calibri"/>
          <w:color w:val="000000" w:themeColor="text1"/>
        </w:rPr>
        <w:t>1-2 iki 1-</w:t>
      </w:r>
      <w:r w:rsidR="002C03A9">
        <w:rPr>
          <w:rFonts w:ascii="Calibri" w:hAnsi="Calibri" w:cs="Calibri"/>
          <w:color w:val="000000" w:themeColor="text1"/>
        </w:rPr>
        <w:t>6</w:t>
      </w:r>
      <w:r>
        <w:rPr>
          <w:rFonts w:ascii="Calibri" w:hAnsi="Calibri" w:cs="Calibri"/>
          <w:color w:val="000000" w:themeColor="text1"/>
        </w:rPr>
        <w:t xml:space="preserve">, nuo </w:t>
      </w:r>
      <w:r w:rsidR="002C03A9">
        <w:rPr>
          <w:rFonts w:ascii="Calibri" w:hAnsi="Calibri" w:cs="Calibri"/>
          <w:color w:val="000000" w:themeColor="text1"/>
        </w:rPr>
        <w:t>1</w:t>
      </w:r>
      <w:r>
        <w:rPr>
          <w:rFonts w:ascii="Calibri" w:hAnsi="Calibri" w:cs="Calibri"/>
          <w:color w:val="000000" w:themeColor="text1"/>
        </w:rPr>
        <w:t>-</w:t>
      </w:r>
      <w:r w:rsidR="002C03A9">
        <w:rPr>
          <w:rFonts w:ascii="Calibri" w:hAnsi="Calibri" w:cs="Calibri"/>
          <w:color w:val="000000" w:themeColor="text1"/>
        </w:rPr>
        <w:t>9</w:t>
      </w:r>
      <w:r>
        <w:rPr>
          <w:rFonts w:ascii="Calibri" w:hAnsi="Calibri" w:cs="Calibri"/>
          <w:color w:val="000000" w:themeColor="text1"/>
        </w:rPr>
        <w:t xml:space="preserve"> iki </w:t>
      </w:r>
      <w:r w:rsidR="00831F67">
        <w:rPr>
          <w:rFonts w:ascii="Calibri" w:hAnsi="Calibri" w:cs="Calibri"/>
          <w:color w:val="000000" w:themeColor="text1"/>
        </w:rPr>
        <w:t>1</w:t>
      </w:r>
      <w:r>
        <w:rPr>
          <w:rFonts w:ascii="Calibri" w:hAnsi="Calibri" w:cs="Calibri"/>
          <w:color w:val="000000" w:themeColor="text1"/>
        </w:rPr>
        <w:t>-</w:t>
      </w:r>
      <w:r w:rsidR="00831F67">
        <w:rPr>
          <w:rFonts w:ascii="Calibri" w:hAnsi="Calibri" w:cs="Calibri"/>
          <w:color w:val="000000" w:themeColor="text1"/>
        </w:rPr>
        <w:t>1</w:t>
      </w:r>
      <w:r w:rsidR="006C5DA6">
        <w:rPr>
          <w:rFonts w:ascii="Calibri" w:hAnsi="Calibri" w:cs="Calibri"/>
          <w:color w:val="000000" w:themeColor="text1"/>
        </w:rPr>
        <w:t>1</w:t>
      </w:r>
      <w:r w:rsidRPr="00D50A86">
        <w:rPr>
          <w:rFonts w:ascii="Calibri" w:hAnsi="Calibri" w:cs="Calibri"/>
          <w:color w:val="000000" w:themeColor="text1"/>
        </w:rPr>
        <w:t>,</w:t>
      </w:r>
      <w:r w:rsidR="000C58AC">
        <w:rPr>
          <w:rFonts w:ascii="Calibri" w:hAnsi="Calibri" w:cs="Calibri"/>
          <w:color w:val="000000" w:themeColor="text1"/>
        </w:rPr>
        <w:t xml:space="preserve"> 1-13, 1-14,</w:t>
      </w:r>
      <w:r w:rsidR="00831F67">
        <w:rPr>
          <w:rFonts w:ascii="Calibri" w:hAnsi="Calibri" w:cs="Calibri"/>
          <w:color w:val="000000" w:themeColor="text1"/>
        </w:rPr>
        <w:t xml:space="preserve"> nuo 2-2 iki 2-7, nuo 2-13 iki</w:t>
      </w:r>
      <w:r w:rsidR="00742F5A">
        <w:rPr>
          <w:rFonts w:ascii="Calibri" w:hAnsi="Calibri" w:cs="Calibri"/>
          <w:color w:val="000000" w:themeColor="text1"/>
        </w:rPr>
        <w:t xml:space="preserve"> 2-15,</w:t>
      </w:r>
      <w:r w:rsidRPr="00D50A86">
        <w:rPr>
          <w:rFonts w:ascii="Calibri" w:hAnsi="Calibri" w:cs="Calibri"/>
          <w:color w:val="000000" w:themeColor="text1"/>
        </w:rPr>
        <w:t xml:space="preserve"> </w:t>
      </w:r>
      <w:r w:rsidR="00DD5D6E">
        <w:rPr>
          <w:rFonts w:ascii="Calibri" w:hAnsi="Calibri" w:cs="Calibri"/>
          <w:color w:val="000000" w:themeColor="text1"/>
        </w:rPr>
        <w:t>nuo R-2 iki R-7</w:t>
      </w:r>
      <w:r w:rsidR="00682B8E">
        <w:rPr>
          <w:rFonts w:ascii="Calibri" w:hAnsi="Calibri" w:cs="Calibri"/>
          <w:color w:val="000000" w:themeColor="text1"/>
        </w:rPr>
        <w:t xml:space="preserve">, </w:t>
      </w:r>
      <w:r w:rsidRPr="00D50A86">
        <w:rPr>
          <w:rFonts w:ascii="Calibri" w:hAnsi="Calibri" w:cs="Calibri"/>
          <w:color w:val="000000" w:themeColor="text1"/>
        </w:rPr>
        <w:t>išnuomojam</w:t>
      </w:r>
      <w:r>
        <w:rPr>
          <w:rFonts w:ascii="Calibri" w:hAnsi="Calibri" w:cs="Calibri"/>
          <w:color w:val="000000" w:themeColor="text1"/>
        </w:rPr>
        <w:t>ų</w:t>
      </w:r>
      <w:r w:rsidRPr="00D50A86">
        <w:rPr>
          <w:rFonts w:ascii="Calibri" w:hAnsi="Calibri" w:cs="Calibri"/>
          <w:color w:val="000000" w:themeColor="text1"/>
        </w:rPr>
        <w:t xml:space="preserve"> patalp</w:t>
      </w:r>
      <w:r>
        <w:rPr>
          <w:rFonts w:ascii="Calibri" w:hAnsi="Calibri" w:cs="Calibri"/>
          <w:color w:val="000000" w:themeColor="text1"/>
        </w:rPr>
        <w:t>ų</w:t>
      </w:r>
      <w:r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682B8E">
        <w:rPr>
          <w:rFonts w:ascii="Calibri" w:hAnsi="Calibri" w:cs="Calibri"/>
          <w:color w:val="000000" w:themeColor="text1"/>
        </w:rPr>
        <w:t>330,30</w:t>
      </w:r>
      <w:r w:rsidRPr="00D50A86">
        <w:rPr>
          <w:rFonts w:ascii="Calibri" w:hAnsi="Calibri" w:cs="Calibri"/>
          <w:color w:val="000000" w:themeColor="text1"/>
        </w:rPr>
        <w:t xml:space="preserve"> kv. metro,  su dalimi bendro naudojimo patalpų, kurių plotas – </w:t>
      </w:r>
      <w:r w:rsidR="00682B8E">
        <w:rPr>
          <w:rFonts w:ascii="Calibri" w:hAnsi="Calibri" w:cs="Calibri"/>
          <w:color w:val="000000" w:themeColor="text1"/>
        </w:rPr>
        <w:t>117,45</w:t>
      </w:r>
      <w:r w:rsidRPr="00D50A86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682B8E">
        <w:rPr>
          <w:rFonts w:ascii="Calibri" w:hAnsi="Calibri" w:cs="Calibri"/>
          <w:color w:val="000000" w:themeColor="text1"/>
        </w:rPr>
        <w:t>447,75</w:t>
      </w:r>
      <w:r w:rsidRPr="00D50A86">
        <w:rPr>
          <w:rFonts w:ascii="Calibri" w:hAnsi="Calibri" w:cs="Calibri"/>
          <w:color w:val="000000" w:themeColor="text1"/>
        </w:rPr>
        <w:t xml:space="preserve"> kv. metro</w:t>
      </w:r>
      <w:r w:rsidRPr="00D50A86">
        <w:rPr>
          <w:rFonts w:ascii="Calibri" w:hAnsi="Calibri" w:cs="Calibri"/>
        </w:rPr>
        <w:t>).</w:t>
      </w:r>
    </w:p>
    <w:p w14:paraId="27AA8CBE" w14:textId="45C20F14" w:rsidR="00DA4F4F" w:rsidRPr="00D50A86" w:rsidRDefault="00CB70C4" w:rsidP="006849D4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1,00</w:t>
      </w:r>
      <w:r w:rsidR="00C161C8">
        <w:rPr>
          <w:rFonts w:ascii="Calibri" w:hAnsi="Calibri" w:cs="Calibri"/>
        </w:rPr>
        <w:t xml:space="preserve"> dalį kiemo statinių (unikalus numeris </w:t>
      </w:r>
      <w:r w:rsidR="00C161C8" w:rsidRPr="00D50A86">
        <w:rPr>
          <w:rFonts w:ascii="Calibri" w:hAnsi="Calibri" w:cs="Calibri"/>
          <w:color w:val="000000" w:themeColor="text1"/>
        </w:rPr>
        <w:t>–</w:t>
      </w:r>
      <w:r w:rsidR="00C161C8">
        <w:rPr>
          <w:rFonts w:ascii="Calibri" w:hAnsi="Calibri" w:cs="Calibri"/>
          <w:color w:val="000000" w:themeColor="text1"/>
        </w:rPr>
        <w:t xml:space="preserve"> </w:t>
      </w:r>
      <w:r w:rsidR="009A3092" w:rsidRPr="009A3092">
        <w:rPr>
          <w:rFonts w:ascii="Calibri" w:hAnsi="Calibri" w:cs="Calibri"/>
        </w:rPr>
        <w:t>1196-1008-6052).</w:t>
      </w:r>
    </w:p>
    <w:p w14:paraId="020EF66F" w14:textId="1DA6F6C7" w:rsidR="00E62C23" w:rsidRPr="00D50A86" w:rsidRDefault="00E62C23" w:rsidP="00527344">
      <w:pPr>
        <w:tabs>
          <w:tab w:val="right" w:leader="underscore" w:pos="9354"/>
        </w:tabs>
        <w:ind w:firstLine="720"/>
        <w:jc w:val="both"/>
        <w:rPr>
          <w:rFonts w:ascii="Calibri" w:hAnsi="Calibri" w:cs="Calibri"/>
        </w:rPr>
      </w:pP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791BDF54" w14:textId="6A097EDA" w:rsidR="006C113E" w:rsidRDefault="006C113E" w:rsidP="006C113E">
      <w:pPr>
        <w:rPr>
          <w:rFonts w:asciiTheme="minorHAnsi" w:hAnsiTheme="minorHAnsi" w:cstheme="minorHAnsi"/>
          <w:szCs w:val="24"/>
        </w:rPr>
      </w:pPr>
      <w:r w:rsidRPr="00D50A86">
        <w:rPr>
          <w:rFonts w:ascii="Calibri" w:hAnsi="Calibri" w:cs="Calibri"/>
        </w:rPr>
        <w:t>L. e. generalinio direktoriaus pareigas</w:t>
      </w:r>
      <w:r>
        <w:rPr>
          <w:rFonts w:ascii="Calibri" w:hAnsi="Calibri" w:cs="Calibri"/>
        </w:rPr>
        <w:t xml:space="preserve">                            </w:t>
      </w:r>
      <w:r w:rsidRPr="00D50A86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A6B3A">
        <w:rPr>
          <w:rFonts w:asciiTheme="minorHAnsi" w:hAnsiTheme="minorHAnsi" w:cstheme="minorHAnsi"/>
          <w:szCs w:val="24"/>
        </w:rPr>
        <w:t xml:space="preserve">Gintaras </w:t>
      </w:r>
      <w:proofErr w:type="spellStart"/>
      <w:r w:rsidRPr="001A6B3A">
        <w:rPr>
          <w:rFonts w:asciiTheme="minorHAnsi" w:hAnsiTheme="minorHAnsi" w:cstheme="minorHAnsi"/>
          <w:szCs w:val="24"/>
        </w:rPr>
        <w:t>Makšimas</w:t>
      </w:r>
      <w:proofErr w:type="spellEnd"/>
    </w:p>
    <w:p w14:paraId="3D538616" w14:textId="77777777" w:rsidR="006C113E" w:rsidRDefault="006C113E" w:rsidP="006C113E">
      <w:pPr>
        <w:rPr>
          <w:rFonts w:asciiTheme="minorHAnsi" w:hAnsiTheme="minorHAnsi" w:cstheme="minorHAnsi"/>
          <w:szCs w:val="24"/>
        </w:rPr>
      </w:pPr>
    </w:p>
    <w:p w14:paraId="484BDB79" w14:textId="77777777" w:rsidR="006C113E" w:rsidRDefault="006C113E" w:rsidP="006C113E">
      <w:pPr>
        <w:rPr>
          <w:rFonts w:asciiTheme="minorHAnsi" w:hAnsiTheme="minorHAnsi" w:cstheme="minorHAnsi"/>
          <w:szCs w:val="24"/>
        </w:rPr>
      </w:pPr>
    </w:p>
    <w:p w14:paraId="63A425A7" w14:textId="77777777" w:rsidR="006C113E" w:rsidRDefault="006C113E" w:rsidP="006C113E">
      <w:pPr>
        <w:rPr>
          <w:rFonts w:asciiTheme="minorHAnsi" w:hAnsiTheme="minorHAnsi" w:cstheme="minorHAnsi"/>
          <w:szCs w:val="24"/>
        </w:rPr>
      </w:pPr>
    </w:p>
    <w:p w14:paraId="2B4557CD" w14:textId="77777777" w:rsidR="006C113E" w:rsidRDefault="006C113E" w:rsidP="006C113E">
      <w:pPr>
        <w:rPr>
          <w:rFonts w:asciiTheme="minorHAnsi" w:hAnsiTheme="minorHAnsi" w:cstheme="minorHAnsi"/>
          <w:szCs w:val="24"/>
        </w:rPr>
      </w:pPr>
    </w:p>
    <w:p w14:paraId="1E462F0A" w14:textId="77777777" w:rsidR="006C113E" w:rsidRDefault="006C113E" w:rsidP="006C113E">
      <w:pPr>
        <w:rPr>
          <w:rFonts w:asciiTheme="minorHAnsi" w:hAnsiTheme="minorHAnsi" w:cstheme="minorHAnsi"/>
          <w:szCs w:val="24"/>
        </w:rPr>
      </w:pPr>
    </w:p>
    <w:p w14:paraId="058744C4" w14:textId="77777777" w:rsidR="006C113E" w:rsidRDefault="006C113E" w:rsidP="006C113E">
      <w:pPr>
        <w:rPr>
          <w:rFonts w:asciiTheme="minorHAnsi" w:hAnsiTheme="minorHAnsi" w:cstheme="minorHAnsi"/>
          <w:szCs w:val="24"/>
        </w:rPr>
      </w:pPr>
    </w:p>
    <w:p w14:paraId="62A3F8C7" w14:textId="3A35CF58" w:rsidR="007105BD" w:rsidRPr="00D50A86" w:rsidRDefault="006C113E" w:rsidP="006C113E">
      <w:pPr>
        <w:widowControl w:val="0"/>
        <w:shd w:val="clear" w:color="auto" w:fill="FFFFFF"/>
        <w:jc w:val="both"/>
        <w:rPr>
          <w:rFonts w:ascii="Calibri" w:hAnsi="Calibri" w:cs="Calibri"/>
        </w:rPr>
      </w:pPr>
      <w:r w:rsidRPr="001A6B3A">
        <w:rPr>
          <w:rFonts w:asciiTheme="minorHAnsi" w:hAnsiTheme="minorHAnsi" w:cstheme="minorHAnsi"/>
          <w:szCs w:val="24"/>
        </w:rPr>
        <w:t>Parengė Laura Liugailienė</w:t>
      </w:r>
      <w:r w:rsidRPr="00E1687C">
        <w:rPr>
          <w:rFonts w:asciiTheme="minorHAnsi" w:hAnsiTheme="minorHAnsi" w:cstheme="minorHAnsi"/>
          <w:szCs w:val="24"/>
        </w:rPr>
        <w:t xml:space="preserve">     </w:t>
      </w: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68083" w14:textId="77777777" w:rsidR="004101FA" w:rsidRDefault="004101FA" w:rsidP="00832CF8">
      <w:r>
        <w:separator/>
      </w:r>
    </w:p>
  </w:endnote>
  <w:endnote w:type="continuationSeparator" w:id="0">
    <w:p w14:paraId="7D75946D" w14:textId="77777777" w:rsidR="004101FA" w:rsidRDefault="004101FA" w:rsidP="00832CF8">
      <w:r>
        <w:continuationSeparator/>
      </w:r>
    </w:p>
  </w:endnote>
  <w:endnote w:type="continuationNotice" w:id="1">
    <w:p w14:paraId="099C6F85" w14:textId="77777777" w:rsidR="004101FA" w:rsidRDefault="004101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D35F" w14:textId="77777777" w:rsidR="004101FA" w:rsidRDefault="004101FA" w:rsidP="00832CF8">
      <w:r>
        <w:separator/>
      </w:r>
    </w:p>
  </w:footnote>
  <w:footnote w:type="continuationSeparator" w:id="0">
    <w:p w14:paraId="508EDA78" w14:textId="77777777" w:rsidR="004101FA" w:rsidRDefault="004101FA" w:rsidP="00832CF8">
      <w:r>
        <w:continuationSeparator/>
      </w:r>
    </w:p>
  </w:footnote>
  <w:footnote w:type="continuationNotice" w:id="1">
    <w:p w14:paraId="683D65A5" w14:textId="77777777" w:rsidR="004101FA" w:rsidRDefault="004101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00AD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57F08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B2FAF"/>
    <w:rsid w:val="000C2045"/>
    <w:rsid w:val="000C484D"/>
    <w:rsid w:val="000C58AC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3DAD"/>
    <w:rsid w:val="0019410F"/>
    <w:rsid w:val="00194665"/>
    <w:rsid w:val="001961C1"/>
    <w:rsid w:val="001A366D"/>
    <w:rsid w:val="001A39D6"/>
    <w:rsid w:val="001A5613"/>
    <w:rsid w:val="001A5774"/>
    <w:rsid w:val="001B0670"/>
    <w:rsid w:val="001B118B"/>
    <w:rsid w:val="001B1A34"/>
    <w:rsid w:val="001B488E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1332A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03A9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05C37"/>
    <w:rsid w:val="00312A89"/>
    <w:rsid w:val="0031740D"/>
    <w:rsid w:val="0031777C"/>
    <w:rsid w:val="00323641"/>
    <w:rsid w:val="0033090A"/>
    <w:rsid w:val="003335D8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05995"/>
    <w:rsid w:val="004101FA"/>
    <w:rsid w:val="00411E62"/>
    <w:rsid w:val="00412356"/>
    <w:rsid w:val="00417B79"/>
    <w:rsid w:val="00421CB4"/>
    <w:rsid w:val="0042562D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29CB"/>
    <w:rsid w:val="005F5BA6"/>
    <w:rsid w:val="00607B02"/>
    <w:rsid w:val="00615A7C"/>
    <w:rsid w:val="00622F80"/>
    <w:rsid w:val="0062303E"/>
    <w:rsid w:val="006262D1"/>
    <w:rsid w:val="00631E56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0305"/>
    <w:rsid w:val="00667933"/>
    <w:rsid w:val="006713DE"/>
    <w:rsid w:val="00676799"/>
    <w:rsid w:val="00677360"/>
    <w:rsid w:val="00677E39"/>
    <w:rsid w:val="006800F4"/>
    <w:rsid w:val="00682B8E"/>
    <w:rsid w:val="00682D44"/>
    <w:rsid w:val="006849D4"/>
    <w:rsid w:val="00685D72"/>
    <w:rsid w:val="006864B0"/>
    <w:rsid w:val="00692D9F"/>
    <w:rsid w:val="00693C44"/>
    <w:rsid w:val="006963DC"/>
    <w:rsid w:val="006A0D71"/>
    <w:rsid w:val="006A7296"/>
    <w:rsid w:val="006B239D"/>
    <w:rsid w:val="006C053F"/>
    <w:rsid w:val="006C113E"/>
    <w:rsid w:val="006C5DA6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1682"/>
    <w:rsid w:val="007149FA"/>
    <w:rsid w:val="00722F30"/>
    <w:rsid w:val="00722F99"/>
    <w:rsid w:val="00730B49"/>
    <w:rsid w:val="00731360"/>
    <w:rsid w:val="00735F1B"/>
    <w:rsid w:val="00737641"/>
    <w:rsid w:val="00742F5A"/>
    <w:rsid w:val="00744FFB"/>
    <w:rsid w:val="00745413"/>
    <w:rsid w:val="0075180D"/>
    <w:rsid w:val="00752871"/>
    <w:rsid w:val="00755C37"/>
    <w:rsid w:val="00756306"/>
    <w:rsid w:val="00757EE3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7F554C"/>
    <w:rsid w:val="008006C5"/>
    <w:rsid w:val="00801D8F"/>
    <w:rsid w:val="008049CC"/>
    <w:rsid w:val="00804CD7"/>
    <w:rsid w:val="008064AB"/>
    <w:rsid w:val="0081490B"/>
    <w:rsid w:val="0081580E"/>
    <w:rsid w:val="00815D3D"/>
    <w:rsid w:val="008161F9"/>
    <w:rsid w:val="0082165A"/>
    <w:rsid w:val="0082330F"/>
    <w:rsid w:val="0082475D"/>
    <w:rsid w:val="008308B6"/>
    <w:rsid w:val="00831F67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3742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1033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3092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4AC2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77A41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6637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3F41"/>
    <w:rsid w:val="00B45009"/>
    <w:rsid w:val="00B45441"/>
    <w:rsid w:val="00B502A6"/>
    <w:rsid w:val="00B555F7"/>
    <w:rsid w:val="00B57727"/>
    <w:rsid w:val="00B631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DD0"/>
    <w:rsid w:val="00C10F1F"/>
    <w:rsid w:val="00C11243"/>
    <w:rsid w:val="00C13AAC"/>
    <w:rsid w:val="00C161C8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1DD6"/>
    <w:rsid w:val="00C53C52"/>
    <w:rsid w:val="00C54802"/>
    <w:rsid w:val="00C73287"/>
    <w:rsid w:val="00C76DF3"/>
    <w:rsid w:val="00C77181"/>
    <w:rsid w:val="00C824EB"/>
    <w:rsid w:val="00C83DCD"/>
    <w:rsid w:val="00C84F7E"/>
    <w:rsid w:val="00C864BB"/>
    <w:rsid w:val="00C92EEC"/>
    <w:rsid w:val="00C968F8"/>
    <w:rsid w:val="00C97800"/>
    <w:rsid w:val="00CA4345"/>
    <w:rsid w:val="00CA6E29"/>
    <w:rsid w:val="00CB70C4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038C"/>
    <w:rsid w:val="00D217DE"/>
    <w:rsid w:val="00D24555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4F4F"/>
    <w:rsid w:val="00DA5A01"/>
    <w:rsid w:val="00DB12DB"/>
    <w:rsid w:val="00DB1D38"/>
    <w:rsid w:val="00DB4D59"/>
    <w:rsid w:val="00DB6400"/>
    <w:rsid w:val="00DB7AD8"/>
    <w:rsid w:val="00DC1D73"/>
    <w:rsid w:val="00DC5C59"/>
    <w:rsid w:val="00DC69D8"/>
    <w:rsid w:val="00DD0974"/>
    <w:rsid w:val="00DD5D6E"/>
    <w:rsid w:val="00DD79B6"/>
    <w:rsid w:val="00DE143E"/>
    <w:rsid w:val="00E03BCC"/>
    <w:rsid w:val="00E049ED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617F7"/>
    <w:rsid w:val="00E62C23"/>
    <w:rsid w:val="00E6602A"/>
    <w:rsid w:val="00E73177"/>
    <w:rsid w:val="00E7390B"/>
    <w:rsid w:val="00E76128"/>
    <w:rsid w:val="00E762DA"/>
    <w:rsid w:val="00E83979"/>
    <w:rsid w:val="00E83DBB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12F3"/>
    <w:rsid w:val="00F16E2B"/>
    <w:rsid w:val="00F24C84"/>
    <w:rsid w:val="00F26470"/>
    <w:rsid w:val="00F279CE"/>
    <w:rsid w:val="00F321A2"/>
    <w:rsid w:val="00F3257D"/>
    <w:rsid w:val="00F3385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2F83"/>
    <w:rsid w:val="00F75070"/>
    <w:rsid w:val="00F75726"/>
    <w:rsid w:val="00F836E0"/>
    <w:rsid w:val="00F873AD"/>
    <w:rsid w:val="00F874A7"/>
    <w:rsid w:val="00F92358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143C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4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1421</Words>
  <Characters>811</Characters>
  <Application>Microsoft Office Word</Application>
  <DocSecurity>0</DocSecurity>
  <Lines>6</Lines>
  <Paragraphs>4</Paragraphs>
  <ScaleCrop>false</ScaleCrop>
  <Company>Hewlett-Packard Company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2026-10-09T04:50:00Z</dcterms:created>
  <dcterms:modified xsi:type="dcterms:W3CDTF">2026-10-09T04:50:00Z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