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Pr="009F70CA" w:rsidRDefault="00F47559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 xml:space="preserve">DĖL VĮ TURTO BANKO GENERALINIO </w:t>
      </w:r>
      <w:r w:rsidRPr="009F70CA">
        <w:rPr>
          <w:szCs w:val="24"/>
        </w:rPr>
        <w:t xml:space="preserve">DIREKTORIAUS 2019 M. </w:t>
      </w:r>
      <w:r w:rsidR="00D44DA8" w:rsidRPr="009F70CA">
        <w:rPr>
          <w:szCs w:val="24"/>
        </w:rPr>
        <w:t>KOVO 19</w:t>
      </w:r>
      <w:r w:rsidRPr="009F70CA">
        <w:rPr>
          <w:szCs w:val="24"/>
        </w:rPr>
        <w:t xml:space="preserve"> D. ĮSAKYMO NR. </w:t>
      </w:r>
      <w:r w:rsidR="00D44DA8" w:rsidRPr="009F70CA">
        <w:rPr>
          <w:szCs w:val="24"/>
        </w:rPr>
        <w:t xml:space="preserve">P12-12 </w:t>
      </w:r>
      <w:r w:rsidRPr="009F70CA">
        <w:rPr>
          <w:szCs w:val="24"/>
        </w:rPr>
        <w:t>„</w:t>
      </w:r>
      <w:r w:rsidR="00B406B2" w:rsidRPr="009F70CA">
        <w:rPr>
          <w:szCs w:val="24"/>
        </w:rPr>
        <w:t xml:space="preserve">DĖL VALSTYBĖS TURTO PERDAVIMO </w:t>
      </w:r>
    </w:p>
    <w:p w:rsidR="00B406B2" w:rsidRPr="009F70CA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9F70CA">
        <w:rPr>
          <w:szCs w:val="24"/>
        </w:rPr>
        <w:t>PAGAL PANAUDOS SUTART</w:t>
      </w:r>
      <w:r w:rsidR="00790116" w:rsidRPr="009F70CA">
        <w:rPr>
          <w:szCs w:val="24"/>
        </w:rPr>
        <w:t>Į</w:t>
      </w:r>
      <w:r w:rsidR="00F47559" w:rsidRPr="009F70CA">
        <w:rPr>
          <w:szCs w:val="24"/>
        </w:rPr>
        <w:t>“ PAKEITIMO</w:t>
      </w:r>
    </w:p>
    <w:p w:rsidR="00352CA5" w:rsidRPr="009F70CA" w:rsidRDefault="00352CA5" w:rsidP="00D416C1">
      <w:pPr>
        <w:spacing w:line="276" w:lineRule="auto"/>
        <w:ind w:right="-1"/>
        <w:rPr>
          <w:szCs w:val="24"/>
        </w:rPr>
      </w:pPr>
    </w:p>
    <w:p w:rsidR="00253C04" w:rsidRPr="009F70CA" w:rsidRDefault="00253C04" w:rsidP="00D416C1">
      <w:pPr>
        <w:spacing w:line="276" w:lineRule="auto"/>
        <w:ind w:right="-1"/>
        <w:rPr>
          <w:szCs w:val="24"/>
        </w:rPr>
      </w:pPr>
    </w:p>
    <w:p w:rsidR="00B406B2" w:rsidRPr="009F70CA" w:rsidRDefault="00B406B2" w:rsidP="00D416C1">
      <w:pPr>
        <w:spacing w:line="276" w:lineRule="auto"/>
        <w:ind w:right="-1"/>
        <w:jc w:val="center"/>
        <w:rPr>
          <w:szCs w:val="24"/>
        </w:rPr>
      </w:pPr>
      <w:r w:rsidRPr="009F70CA">
        <w:rPr>
          <w:szCs w:val="24"/>
        </w:rPr>
        <w:t>201</w:t>
      </w:r>
      <w:r w:rsidR="00704E98" w:rsidRPr="009F70CA">
        <w:rPr>
          <w:szCs w:val="24"/>
        </w:rPr>
        <w:t>9</w:t>
      </w:r>
      <w:r w:rsidRPr="009F70CA">
        <w:rPr>
          <w:szCs w:val="24"/>
        </w:rPr>
        <w:t xml:space="preserve"> m. </w:t>
      </w:r>
      <w:r w:rsidR="00802D00">
        <w:rPr>
          <w:szCs w:val="24"/>
        </w:rPr>
        <w:t>gegužės 9 d.</w:t>
      </w:r>
      <w:r w:rsidRPr="009F70CA">
        <w:rPr>
          <w:szCs w:val="24"/>
        </w:rPr>
        <w:t xml:space="preserve"> Nr.</w:t>
      </w:r>
      <w:r w:rsidR="00F912AA" w:rsidRPr="009F70CA">
        <w:rPr>
          <w:szCs w:val="24"/>
        </w:rPr>
        <w:t xml:space="preserve"> </w:t>
      </w:r>
      <w:r w:rsidR="003143B6" w:rsidRPr="009F70CA">
        <w:rPr>
          <w:szCs w:val="24"/>
        </w:rPr>
        <w:t>P12-</w:t>
      </w:r>
      <w:r w:rsidR="00802D00">
        <w:rPr>
          <w:szCs w:val="24"/>
        </w:rPr>
        <w:t xml:space="preserve"> 26</w:t>
      </w:r>
      <w:bookmarkStart w:id="0" w:name="_GoBack"/>
      <w:bookmarkEnd w:id="0"/>
    </w:p>
    <w:p w:rsidR="00B406B2" w:rsidRPr="009F70CA" w:rsidRDefault="00B406B2" w:rsidP="00D416C1">
      <w:pPr>
        <w:spacing w:line="276" w:lineRule="auto"/>
        <w:ind w:right="-1"/>
        <w:jc w:val="center"/>
        <w:rPr>
          <w:szCs w:val="24"/>
        </w:rPr>
      </w:pPr>
      <w:r w:rsidRPr="009F70CA">
        <w:rPr>
          <w:szCs w:val="24"/>
        </w:rPr>
        <w:t>Vilnius</w:t>
      </w:r>
    </w:p>
    <w:p w:rsidR="00352CA5" w:rsidRPr="009F70CA" w:rsidRDefault="00352CA5" w:rsidP="00D416C1">
      <w:pPr>
        <w:spacing w:line="276" w:lineRule="auto"/>
        <w:jc w:val="center"/>
        <w:rPr>
          <w:szCs w:val="24"/>
        </w:rPr>
      </w:pPr>
    </w:p>
    <w:p w:rsidR="00253C04" w:rsidRPr="009F70CA" w:rsidRDefault="00253C04" w:rsidP="00D416C1">
      <w:pPr>
        <w:spacing w:line="276" w:lineRule="auto"/>
        <w:jc w:val="center"/>
        <w:rPr>
          <w:szCs w:val="24"/>
        </w:rPr>
      </w:pPr>
    </w:p>
    <w:p w:rsidR="002949FE" w:rsidRPr="009F70CA" w:rsidRDefault="00B406B2" w:rsidP="000A37C1">
      <w:pPr>
        <w:ind w:firstLine="720"/>
        <w:jc w:val="both"/>
      </w:pPr>
      <w:r w:rsidRPr="009F70CA">
        <w:rPr>
          <w:szCs w:val="24"/>
        </w:rPr>
        <w:t>Vadovaudamasis Lietuvos Respublikos valstybės ir savivaldybių turto valdymo, naudojimo ir disponavimo juo įstatymo 1</w:t>
      </w:r>
      <w:r w:rsidR="00704E98" w:rsidRPr="009F70CA">
        <w:rPr>
          <w:szCs w:val="24"/>
        </w:rPr>
        <w:t>9</w:t>
      </w:r>
      <w:r w:rsidRPr="009F70CA">
        <w:rPr>
          <w:szCs w:val="24"/>
        </w:rPr>
        <w:t xml:space="preserve"> straipsni</w:t>
      </w:r>
      <w:r w:rsidR="00BC3AD3" w:rsidRPr="009F70CA">
        <w:rPr>
          <w:szCs w:val="24"/>
        </w:rPr>
        <w:t>u</w:t>
      </w:r>
      <w:r w:rsidR="0020277C" w:rsidRPr="009F70CA">
        <w:rPr>
          <w:szCs w:val="24"/>
        </w:rPr>
        <w:t>,</w:t>
      </w:r>
      <w:r w:rsidRPr="009F70CA">
        <w:rPr>
          <w:szCs w:val="24"/>
        </w:rPr>
        <w:t xml:space="preserve"> įgyvendindamas Valstybės </w:t>
      </w:r>
      <w:r w:rsidR="00704E98" w:rsidRPr="009F70CA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9F70CA">
        <w:rPr>
          <w:szCs w:val="24"/>
        </w:rPr>
        <w:t>, patvirtintą Lietuvos Respublikos Vyriausybės 20</w:t>
      </w:r>
      <w:r w:rsidR="00704E98" w:rsidRPr="009F70CA">
        <w:rPr>
          <w:szCs w:val="24"/>
        </w:rPr>
        <w:t>15</w:t>
      </w:r>
      <w:r w:rsidRPr="009F70CA">
        <w:rPr>
          <w:szCs w:val="24"/>
        </w:rPr>
        <w:t xml:space="preserve"> m. </w:t>
      </w:r>
      <w:r w:rsidR="00704E98" w:rsidRPr="009F70CA">
        <w:rPr>
          <w:szCs w:val="24"/>
        </w:rPr>
        <w:t>vasario 11</w:t>
      </w:r>
      <w:r w:rsidRPr="009F70CA">
        <w:rPr>
          <w:szCs w:val="24"/>
        </w:rPr>
        <w:t xml:space="preserve"> d. nutarimu Nr. 1</w:t>
      </w:r>
      <w:r w:rsidR="00704E98" w:rsidRPr="009F70CA">
        <w:rPr>
          <w:szCs w:val="24"/>
        </w:rPr>
        <w:t>48</w:t>
      </w:r>
      <w:r w:rsidRPr="009F70CA">
        <w:t xml:space="preserve"> „Dėl valstybės </w:t>
      </w:r>
      <w:r w:rsidR="00704E98" w:rsidRPr="009F70CA">
        <w:t xml:space="preserve">nekilnojamojo </w:t>
      </w:r>
      <w:r w:rsidRPr="009F70CA">
        <w:t xml:space="preserve">turto </w:t>
      </w:r>
      <w:r w:rsidR="00704E98" w:rsidRPr="009F70CA">
        <w:t>centralizuoto valdymo įgyvendinimo</w:t>
      </w:r>
      <w:r w:rsidRPr="009F70CA">
        <w:t>“</w:t>
      </w:r>
      <w:r w:rsidR="002949FE" w:rsidRPr="009F70CA">
        <w:t xml:space="preserve"> bei atsižvelgdamas į Lietuvos Respublikos žemės ūkio ministerijos 2019 m. </w:t>
      </w:r>
      <w:r w:rsidR="00D44DA8" w:rsidRPr="009F70CA">
        <w:t>gegužės 3</w:t>
      </w:r>
      <w:r w:rsidR="002949FE" w:rsidRPr="009F70CA">
        <w:t xml:space="preserve"> d. prašymą Nr.</w:t>
      </w:r>
      <w:r w:rsidR="00D44DA8" w:rsidRPr="009F70CA">
        <w:t xml:space="preserve"> 2D-1446(18.2E)</w:t>
      </w:r>
      <w:r w:rsidR="004D0344" w:rsidRPr="009F70CA">
        <w:t>,</w:t>
      </w:r>
    </w:p>
    <w:p w:rsidR="000A37C1" w:rsidRPr="009F70CA" w:rsidRDefault="007B4FF3" w:rsidP="000A37C1">
      <w:pPr>
        <w:ind w:firstLine="720"/>
        <w:jc w:val="both"/>
      </w:pPr>
      <w:r w:rsidRPr="009F70CA">
        <w:t xml:space="preserve"> p a</w:t>
      </w:r>
      <w:r w:rsidR="002A0BCA" w:rsidRPr="009F70CA">
        <w:t xml:space="preserve"> k e i č i u 2019 m. </w:t>
      </w:r>
      <w:r w:rsidR="00D44DA8" w:rsidRPr="009F70CA">
        <w:t>kovo 19</w:t>
      </w:r>
      <w:r w:rsidR="008F023C" w:rsidRPr="009F70CA">
        <w:t xml:space="preserve"> </w:t>
      </w:r>
      <w:r w:rsidR="006A06B9" w:rsidRPr="009F70CA">
        <w:t>d. įsakymą</w:t>
      </w:r>
      <w:r w:rsidR="002A0BCA" w:rsidRPr="009F70CA">
        <w:t xml:space="preserve"> Nr.</w:t>
      </w:r>
      <w:r w:rsidR="00D44DA8" w:rsidRPr="009F70CA">
        <w:t xml:space="preserve"> P12-12</w:t>
      </w:r>
      <w:r w:rsidR="002A0BCA" w:rsidRPr="009F70CA">
        <w:t xml:space="preserve"> „Dėl valstybės turto perdavimo pagal panaudos sutartį“ ir jį išdėstau taip:</w:t>
      </w:r>
    </w:p>
    <w:p w:rsidR="00453633" w:rsidRDefault="00453633" w:rsidP="000A37C1">
      <w:pPr>
        <w:ind w:firstLine="720"/>
        <w:jc w:val="both"/>
      </w:pPr>
      <w:r w:rsidRPr="009F70CA">
        <w:t>„</w:t>
      </w:r>
      <w:r w:rsidRPr="009F70CA">
        <w:rPr>
          <w:szCs w:val="24"/>
        </w:rPr>
        <w:t xml:space="preserve">p e r d u o d u  </w:t>
      </w:r>
      <w:r w:rsidRPr="009F70CA">
        <w:t xml:space="preserve">Lietuvos Respublikos žemės ūkio ministerijai </w:t>
      </w:r>
      <w:r w:rsidRPr="009F70CA">
        <w:rPr>
          <w:color w:val="000000"/>
        </w:rPr>
        <w:t>jos nuostatuose</w:t>
      </w:r>
      <w:r>
        <w:rPr>
          <w:color w:val="000000"/>
        </w:rPr>
        <w:t xml:space="preserve"> šiuo metu </w:t>
      </w:r>
      <w:r>
        <w:t>numatytai veiklai vykdyti pagal centralizuotai valdomo valstybės turto valdytojui patikėjimo teise perduoto administracinės paskirties valstybės nekilnojamojo turto panaudos sutartį iki 2021 m. gruodžio 31 d.</w:t>
      </w:r>
      <w:r>
        <w:rPr>
          <w:lang w:eastAsia="lt-LT"/>
        </w:rPr>
        <w:t xml:space="preserve"> </w:t>
      </w:r>
      <w:r>
        <w:t xml:space="preserve">laikinai </w:t>
      </w:r>
      <w:r w:rsidRPr="0035193F">
        <w:t>neatlygintinai valdyti ir naudotis valstybei nuosavybės teise priklausan</w:t>
      </w:r>
      <w:r>
        <w:t>tį</w:t>
      </w:r>
      <w:r w:rsidRPr="0035193F">
        <w:t>, šiuo me</w:t>
      </w:r>
      <w:r>
        <w:t xml:space="preserve">tu valstybės įmonės Turto banko </w:t>
      </w:r>
      <w:r w:rsidRPr="0035193F">
        <w:t>patikėjimo teise valdom</w:t>
      </w:r>
      <w:r>
        <w:t>ą turtą:</w:t>
      </w:r>
    </w:p>
    <w:p w:rsidR="009220C2" w:rsidRDefault="00D44DA8" w:rsidP="00D44DA8">
      <w:pPr>
        <w:tabs>
          <w:tab w:val="left" w:pos="1134"/>
        </w:tabs>
        <w:jc w:val="both"/>
      </w:pPr>
      <w:r>
        <w:tab/>
        <w:t>a</w:t>
      </w:r>
      <w:r w:rsidRPr="00AE6C2B">
        <w:t>dministracines patalpas</w:t>
      </w:r>
      <w:r>
        <w:t>, esančias</w:t>
      </w:r>
      <w:r w:rsidRPr="00AE6C2B">
        <w:t xml:space="preserve"> </w:t>
      </w:r>
      <w:r w:rsidRPr="00D44DA8">
        <w:rPr>
          <w:b/>
        </w:rPr>
        <w:t>Kaune, I. Kanto g. 23</w:t>
      </w:r>
      <w:r>
        <w:rPr>
          <w:b/>
        </w:rPr>
        <w:t xml:space="preserve"> - 4</w:t>
      </w:r>
      <w:r>
        <w:t xml:space="preserve"> (</w:t>
      </w:r>
      <w:r w:rsidRPr="00F1171C">
        <w:t xml:space="preserve">pastato, kuriame yra patalpos, unikalus numeris – </w:t>
      </w:r>
      <w:r>
        <w:t>1980-0001-1022, pastato pažymėjimas plane – 2B3</w:t>
      </w:r>
      <w:r w:rsidRPr="00F1171C">
        <w:t>p</w:t>
      </w:r>
      <w:r>
        <w:t>,</w:t>
      </w:r>
      <w:r w:rsidRPr="00F1171C">
        <w:t xml:space="preserve"> </w:t>
      </w:r>
      <w:r w:rsidRPr="00F323E5">
        <w:rPr>
          <w:szCs w:val="24"/>
          <w:lang w:eastAsia="lt-LT"/>
        </w:rPr>
        <w:t xml:space="preserve">patalpų unikalus numeris – </w:t>
      </w:r>
      <w:r>
        <w:rPr>
          <w:szCs w:val="24"/>
          <w:lang w:eastAsia="lt-LT"/>
        </w:rPr>
        <w:t>1980-0001-1022:0001</w:t>
      </w:r>
      <w:r w:rsidRPr="00F323E5">
        <w:rPr>
          <w:szCs w:val="24"/>
          <w:lang w:eastAsia="lt-LT"/>
        </w:rPr>
        <w:t>, perduodamų patalpų indeksai –</w:t>
      </w:r>
      <w:r>
        <w:rPr>
          <w:szCs w:val="24"/>
          <w:lang w:eastAsia="lt-LT"/>
        </w:rPr>
        <w:t xml:space="preserve"> nuo</w:t>
      </w:r>
      <w:r w:rsidR="009F70CA">
        <w:rPr>
          <w:szCs w:val="24"/>
          <w:lang w:eastAsia="lt-LT"/>
        </w:rPr>
        <w:t xml:space="preserve"> 3-</w:t>
      </w:r>
      <w:r>
        <w:rPr>
          <w:szCs w:val="24"/>
          <w:lang w:eastAsia="lt-LT"/>
        </w:rPr>
        <w:t>30</w:t>
      </w:r>
      <w:r w:rsidR="009F70CA"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iki </w:t>
      </w:r>
      <w:r w:rsidR="009F70CA">
        <w:rPr>
          <w:szCs w:val="24"/>
          <w:lang w:eastAsia="lt-LT"/>
        </w:rPr>
        <w:t>3-332,</w:t>
      </w:r>
      <w:r>
        <w:rPr>
          <w:szCs w:val="24"/>
          <w:lang w:eastAsia="lt-LT"/>
        </w:rPr>
        <w:t xml:space="preserve"> bendras patalpų plotas – </w:t>
      </w:r>
      <w:r w:rsidR="009F70CA">
        <w:rPr>
          <w:szCs w:val="24"/>
          <w:lang w:eastAsia="lt-LT"/>
        </w:rPr>
        <w:t>628,94</w:t>
      </w:r>
      <w:r w:rsidRPr="00AD262B">
        <w:rPr>
          <w:szCs w:val="24"/>
          <w:lang w:eastAsia="lt-LT"/>
        </w:rPr>
        <w:t xml:space="preserve"> kv. metro, su</w:t>
      </w:r>
      <w:r>
        <w:rPr>
          <w:szCs w:val="24"/>
          <w:lang w:eastAsia="lt-LT"/>
        </w:rPr>
        <w:t xml:space="preserve"> dalimi</w:t>
      </w:r>
      <w:r w:rsidRPr="00AD262B">
        <w:rPr>
          <w:szCs w:val="24"/>
          <w:lang w:eastAsia="lt-LT"/>
        </w:rPr>
        <w:t xml:space="preserve"> bendro naudojimo patalp</w:t>
      </w:r>
      <w:r>
        <w:rPr>
          <w:szCs w:val="24"/>
          <w:lang w:eastAsia="lt-LT"/>
        </w:rPr>
        <w:t>ų</w:t>
      </w:r>
      <w:r w:rsidRPr="00AD262B">
        <w:rPr>
          <w:szCs w:val="24"/>
          <w:lang w:eastAsia="lt-LT"/>
        </w:rPr>
        <w:t xml:space="preserve">, kurių indeksai </w:t>
      </w:r>
      <w:r>
        <w:rPr>
          <w:szCs w:val="24"/>
          <w:lang w:eastAsia="lt-LT"/>
        </w:rPr>
        <w:t xml:space="preserve">– </w:t>
      </w:r>
      <w:r w:rsidR="009F70CA" w:rsidRPr="009F70CA">
        <w:rPr>
          <w:szCs w:val="24"/>
          <w:lang w:eastAsia="lt-LT"/>
        </w:rPr>
        <w:t>107</w:t>
      </w:r>
      <w:r w:rsidR="0010530B">
        <w:rPr>
          <w:szCs w:val="24"/>
          <w:lang w:eastAsia="lt-LT"/>
        </w:rPr>
        <w:t xml:space="preserve"> </w:t>
      </w:r>
      <w:r w:rsidR="009F70CA" w:rsidRPr="009F70CA">
        <w:rPr>
          <w:szCs w:val="24"/>
          <w:lang w:eastAsia="lt-LT"/>
        </w:rPr>
        <w:t>(1001/3000 nuo 68,52 kv.</w:t>
      </w:r>
      <w:r w:rsidR="0010530B">
        <w:rPr>
          <w:szCs w:val="24"/>
          <w:lang w:eastAsia="lt-LT"/>
        </w:rPr>
        <w:t xml:space="preserve"> </w:t>
      </w:r>
      <w:r w:rsidR="009F70CA" w:rsidRPr="009F70CA">
        <w:rPr>
          <w:szCs w:val="24"/>
          <w:lang w:eastAsia="lt-LT"/>
        </w:rPr>
        <w:t>m</w:t>
      </w:r>
      <w:r w:rsidR="0010530B">
        <w:rPr>
          <w:szCs w:val="24"/>
          <w:lang w:eastAsia="lt-LT"/>
        </w:rPr>
        <w:t>etro</w:t>
      </w:r>
      <w:r w:rsidR="009F70CA" w:rsidRPr="009F70CA">
        <w:rPr>
          <w:szCs w:val="24"/>
          <w:lang w:eastAsia="lt-LT"/>
        </w:rPr>
        <w:t>), 123</w:t>
      </w:r>
      <w:r w:rsidR="0010530B">
        <w:rPr>
          <w:szCs w:val="24"/>
          <w:lang w:eastAsia="lt-LT"/>
        </w:rPr>
        <w:t xml:space="preserve"> </w:t>
      </w:r>
      <w:r w:rsidR="009F70CA" w:rsidRPr="009F70CA">
        <w:rPr>
          <w:szCs w:val="24"/>
          <w:lang w:eastAsia="lt-LT"/>
        </w:rPr>
        <w:t>(251/750 nuo 3,52 kv.</w:t>
      </w:r>
      <w:r w:rsidR="0010530B">
        <w:rPr>
          <w:szCs w:val="24"/>
          <w:lang w:eastAsia="lt-LT"/>
        </w:rPr>
        <w:t xml:space="preserve"> </w:t>
      </w:r>
      <w:r w:rsidR="009F70CA" w:rsidRPr="009F70CA">
        <w:rPr>
          <w:szCs w:val="24"/>
          <w:lang w:eastAsia="lt-LT"/>
        </w:rPr>
        <w:t>m</w:t>
      </w:r>
      <w:r w:rsidR="0010530B">
        <w:rPr>
          <w:szCs w:val="24"/>
          <w:lang w:eastAsia="lt-LT"/>
        </w:rPr>
        <w:t>etro</w:t>
      </w:r>
      <w:r w:rsidR="009F70CA" w:rsidRPr="009F70CA">
        <w:rPr>
          <w:szCs w:val="24"/>
          <w:lang w:eastAsia="lt-LT"/>
        </w:rPr>
        <w:t>), 129</w:t>
      </w:r>
      <w:r w:rsidR="0010530B">
        <w:rPr>
          <w:szCs w:val="24"/>
          <w:lang w:eastAsia="lt-LT"/>
        </w:rPr>
        <w:t xml:space="preserve"> </w:t>
      </w:r>
      <w:r w:rsidR="009F70CA" w:rsidRPr="009F70CA">
        <w:rPr>
          <w:szCs w:val="24"/>
          <w:lang w:eastAsia="lt-LT"/>
        </w:rPr>
        <w:t>(1001/3000 nuo 8,60 kv.</w:t>
      </w:r>
      <w:r w:rsidR="0010530B">
        <w:rPr>
          <w:szCs w:val="24"/>
          <w:lang w:eastAsia="lt-LT"/>
        </w:rPr>
        <w:t xml:space="preserve"> </w:t>
      </w:r>
      <w:r w:rsidR="009F70CA" w:rsidRPr="009F70CA">
        <w:rPr>
          <w:szCs w:val="24"/>
          <w:lang w:eastAsia="lt-LT"/>
        </w:rPr>
        <w:t>m</w:t>
      </w:r>
      <w:r w:rsidR="0010530B">
        <w:rPr>
          <w:szCs w:val="24"/>
          <w:lang w:eastAsia="lt-LT"/>
        </w:rPr>
        <w:t>etro</w:t>
      </w:r>
      <w:r w:rsidR="009F70CA" w:rsidRPr="009F70CA">
        <w:rPr>
          <w:szCs w:val="24"/>
          <w:lang w:eastAsia="lt-LT"/>
        </w:rPr>
        <w:t>), 213</w:t>
      </w:r>
      <w:r w:rsidR="0010530B">
        <w:rPr>
          <w:szCs w:val="24"/>
          <w:lang w:eastAsia="lt-LT"/>
        </w:rPr>
        <w:t xml:space="preserve"> </w:t>
      </w:r>
      <w:r w:rsidR="009F70CA" w:rsidRPr="009F70CA">
        <w:rPr>
          <w:szCs w:val="24"/>
          <w:lang w:eastAsia="lt-LT"/>
        </w:rPr>
        <w:t>(1/1000 nuo 33,6 kv</w:t>
      </w:r>
      <w:r w:rsidR="0010530B">
        <w:rPr>
          <w:szCs w:val="24"/>
          <w:lang w:eastAsia="lt-LT"/>
        </w:rPr>
        <w:t xml:space="preserve">. </w:t>
      </w:r>
      <w:r w:rsidR="009F70CA" w:rsidRPr="009F70CA">
        <w:rPr>
          <w:szCs w:val="24"/>
          <w:lang w:eastAsia="lt-LT"/>
        </w:rPr>
        <w:t>m</w:t>
      </w:r>
      <w:r w:rsidR="0010530B">
        <w:rPr>
          <w:szCs w:val="24"/>
          <w:lang w:eastAsia="lt-LT"/>
        </w:rPr>
        <w:t>etro</w:t>
      </w:r>
      <w:r w:rsidR="009F70CA" w:rsidRPr="009F70CA">
        <w:rPr>
          <w:szCs w:val="24"/>
          <w:lang w:eastAsia="lt-LT"/>
        </w:rPr>
        <w:t>), 214</w:t>
      </w:r>
      <w:r w:rsidR="0010530B">
        <w:rPr>
          <w:szCs w:val="24"/>
          <w:lang w:eastAsia="lt-LT"/>
        </w:rPr>
        <w:t xml:space="preserve"> </w:t>
      </w:r>
      <w:r w:rsidR="009F70CA" w:rsidRPr="009F70CA">
        <w:rPr>
          <w:szCs w:val="24"/>
          <w:lang w:eastAsia="lt-LT"/>
        </w:rPr>
        <w:t>(1/500 nuo 4,29 kv.</w:t>
      </w:r>
      <w:r w:rsidR="0010530B">
        <w:rPr>
          <w:szCs w:val="24"/>
          <w:lang w:eastAsia="lt-LT"/>
        </w:rPr>
        <w:t xml:space="preserve"> </w:t>
      </w:r>
      <w:r w:rsidR="009F70CA" w:rsidRPr="009F70CA">
        <w:rPr>
          <w:szCs w:val="24"/>
          <w:lang w:eastAsia="lt-LT"/>
        </w:rPr>
        <w:t>m</w:t>
      </w:r>
      <w:r w:rsidR="0010530B">
        <w:rPr>
          <w:szCs w:val="24"/>
          <w:lang w:eastAsia="lt-LT"/>
        </w:rPr>
        <w:t>etro</w:t>
      </w:r>
      <w:r w:rsidR="009F70CA" w:rsidRPr="009F70CA">
        <w:rPr>
          <w:szCs w:val="24"/>
          <w:lang w:eastAsia="lt-LT"/>
        </w:rPr>
        <w:t>), 217</w:t>
      </w:r>
      <w:r w:rsidR="0010530B">
        <w:rPr>
          <w:szCs w:val="24"/>
          <w:lang w:eastAsia="lt-LT"/>
        </w:rPr>
        <w:t xml:space="preserve"> </w:t>
      </w:r>
      <w:r w:rsidR="009F70CA" w:rsidRPr="009F70CA">
        <w:rPr>
          <w:szCs w:val="24"/>
          <w:lang w:eastAsia="lt-LT"/>
        </w:rPr>
        <w:t>(1003/3000 nuo 26,98 kv.</w:t>
      </w:r>
      <w:r w:rsidR="0010530B">
        <w:rPr>
          <w:szCs w:val="24"/>
          <w:lang w:eastAsia="lt-LT"/>
        </w:rPr>
        <w:t xml:space="preserve"> </w:t>
      </w:r>
      <w:r w:rsidR="009F70CA" w:rsidRPr="009F70CA">
        <w:rPr>
          <w:szCs w:val="24"/>
          <w:lang w:eastAsia="lt-LT"/>
        </w:rPr>
        <w:t>m</w:t>
      </w:r>
      <w:r w:rsidR="0010530B">
        <w:rPr>
          <w:szCs w:val="24"/>
          <w:lang w:eastAsia="lt-LT"/>
        </w:rPr>
        <w:t>etro</w:t>
      </w:r>
      <w:r w:rsidR="009F70CA" w:rsidRPr="009F70CA">
        <w:rPr>
          <w:szCs w:val="24"/>
          <w:lang w:eastAsia="lt-LT"/>
        </w:rPr>
        <w:t>)</w:t>
      </w:r>
      <w:r>
        <w:rPr>
          <w:szCs w:val="24"/>
          <w:lang w:eastAsia="lt-LT"/>
        </w:rPr>
        <w:t>,</w:t>
      </w:r>
      <w:r w:rsidRPr="00AD262B">
        <w:rPr>
          <w:szCs w:val="24"/>
          <w:lang w:eastAsia="lt-LT"/>
        </w:rPr>
        <w:t xml:space="preserve"> bendro naudojim</w:t>
      </w:r>
      <w:r>
        <w:rPr>
          <w:szCs w:val="24"/>
          <w:lang w:eastAsia="lt-LT"/>
        </w:rPr>
        <w:t>o</w:t>
      </w:r>
      <w:r w:rsidRPr="00AD262B">
        <w:rPr>
          <w:szCs w:val="24"/>
          <w:lang w:eastAsia="lt-LT"/>
        </w:rPr>
        <w:t xml:space="preserve"> patalpų </w:t>
      </w:r>
      <w:r>
        <w:rPr>
          <w:szCs w:val="24"/>
          <w:lang w:eastAsia="lt-LT"/>
        </w:rPr>
        <w:t xml:space="preserve">dalies </w:t>
      </w:r>
      <w:r w:rsidRPr="00AD262B">
        <w:rPr>
          <w:szCs w:val="24"/>
          <w:lang w:eastAsia="lt-LT"/>
        </w:rPr>
        <w:t xml:space="preserve">plotas – </w:t>
      </w:r>
      <w:r w:rsidR="009F70CA">
        <w:rPr>
          <w:szCs w:val="24"/>
          <w:lang w:eastAsia="lt-LT"/>
        </w:rPr>
        <w:t>35,97</w:t>
      </w:r>
      <w:r w:rsidRPr="00AD262B">
        <w:rPr>
          <w:szCs w:val="24"/>
          <w:lang w:eastAsia="lt-LT"/>
        </w:rPr>
        <w:t xml:space="preserve"> kv. metro, visų perduodamų patalpų bendras plotas – </w:t>
      </w:r>
      <w:r w:rsidR="009F70CA">
        <w:rPr>
          <w:szCs w:val="24"/>
          <w:lang w:eastAsia="lt-LT"/>
        </w:rPr>
        <w:t>664,91</w:t>
      </w:r>
      <w:r w:rsidRPr="00AD262B">
        <w:rPr>
          <w:szCs w:val="24"/>
          <w:lang w:eastAsia="lt-LT"/>
        </w:rPr>
        <w:t xml:space="preserve"> kv. metro</w:t>
      </w:r>
      <w:r w:rsidRPr="00AD262B">
        <w:rPr>
          <w:lang w:val="x-none"/>
        </w:rPr>
        <w:t>)</w:t>
      </w:r>
      <w:r>
        <w:t>.“</w:t>
      </w:r>
    </w:p>
    <w:p w:rsidR="002A0BCA" w:rsidRDefault="002A0BCA" w:rsidP="002A0BCA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277A97" w:rsidRDefault="00D44DA8">
      <w:pPr>
        <w:rPr>
          <w:szCs w:val="24"/>
        </w:rPr>
      </w:pPr>
      <w:r>
        <w:rPr>
          <w:szCs w:val="24"/>
        </w:rPr>
        <w:t xml:space="preserve">Eglė </w:t>
      </w:r>
      <w:proofErr w:type="spellStart"/>
      <w:r>
        <w:rPr>
          <w:szCs w:val="24"/>
        </w:rPr>
        <w:t>Ambrazevičienė</w:t>
      </w:r>
      <w:proofErr w:type="spellEnd"/>
    </w:p>
    <w:p w:rsidR="00D44DA8" w:rsidRDefault="00D44DA8">
      <w:pPr>
        <w:rPr>
          <w:szCs w:val="24"/>
        </w:rPr>
      </w:pPr>
      <w:r>
        <w:rPr>
          <w:szCs w:val="24"/>
        </w:rPr>
        <w:t>2019-05-06</w:t>
      </w:r>
    </w:p>
    <w:sectPr w:rsidR="00D44DA8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BD1"/>
    <w:multiLevelType w:val="multilevel"/>
    <w:tmpl w:val="E374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268E"/>
    <w:rsid w:val="00093FB5"/>
    <w:rsid w:val="000A215A"/>
    <w:rsid w:val="000A37C1"/>
    <w:rsid w:val="000B0B91"/>
    <w:rsid w:val="000D1E4C"/>
    <w:rsid w:val="000E3003"/>
    <w:rsid w:val="000E6C50"/>
    <w:rsid w:val="000F4B6E"/>
    <w:rsid w:val="000F58B0"/>
    <w:rsid w:val="0010530B"/>
    <w:rsid w:val="001140BA"/>
    <w:rsid w:val="00116772"/>
    <w:rsid w:val="0012466A"/>
    <w:rsid w:val="00131670"/>
    <w:rsid w:val="0015322B"/>
    <w:rsid w:val="00165332"/>
    <w:rsid w:val="00183237"/>
    <w:rsid w:val="00197218"/>
    <w:rsid w:val="001A0B87"/>
    <w:rsid w:val="001B013F"/>
    <w:rsid w:val="001D120C"/>
    <w:rsid w:val="001E68CD"/>
    <w:rsid w:val="0020277C"/>
    <w:rsid w:val="00216A14"/>
    <w:rsid w:val="00221E88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949FE"/>
    <w:rsid w:val="002A0BCA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3633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91501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06B9"/>
    <w:rsid w:val="006A1BF6"/>
    <w:rsid w:val="006B484F"/>
    <w:rsid w:val="006E4EC8"/>
    <w:rsid w:val="00704E98"/>
    <w:rsid w:val="00713DD5"/>
    <w:rsid w:val="007622A3"/>
    <w:rsid w:val="007623F7"/>
    <w:rsid w:val="007709D5"/>
    <w:rsid w:val="00790116"/>
    <w:rsid w:val="00795D29"/>
    <w:rsid w:val="007A3781"/>
    <w:rsid w:val="007B4FF3"/>
    <w:rsid w:val="007F66D6"/>
    <w:rsid w:val="00802D00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023C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9F70CA"/>
    <w:rsid w:val="00A005D6"/>
    <w:rsid w:val="00A0303F"/>
    <w:rsid w:val="00A053AA"/>
    <w:rsid w:val="00A137CD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E00E8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44DA8"/>
    <w:rsid w:val="00D731C8"/>
    <w:rsid w:val="00D7353A"/>
    <w:rsid w:val="00D827D6"/>
    <w:rsid w:val="00D85963"/>
    <w:rsid w:val="00D90752"/>
    <w:rsid w:val="00D9589C"/>
    <w:rsid w:val="00DA06B2"/>
    <w:rsid w:val="00DA2F81"/>
    <w:rsid w:val="00DA7F83"/>
    <w:rsid w:val="00DB1E60"/>
    <w:rsid w:val="00DC2B64"/>
    <w:rsid w:val="00DD1D25"/>
    <w:rsid w:val="00DE3B27"/>
    <w:rsid w:val="00E13F9A"/>
    <w:rsid w:val="00E312D6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6B0D"/>
    <w:rsid w:val="00EF6E33"/>
    <w:rsid w:val="00F1010F"/>
    <w:rsid w:val="00F15622"/>
    <w:rsid w:val="00F21EDD"/>
    <w:rsid w:val="00F323E5"/>
    <w:rsid w:val="00F33B98"/>
    <w:rsid w:val="00F370B6"/>
    <w:rsid w:val="00F400F9"/>
    <w:rsid w:val="00F4755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semiHidden="0" w:uiPriority="0" w:unhideWhenUsed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semiHidden="0" w:uiPriority="0" w:unhideWhenUsed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819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BALIUKONIENE, Daiva</cp:lastModifiedBy>
  <cp:revision>2</cp:revision>
  <cp:lastPrinted>2019-05-06T09:08:00Z</cp:lastPrinted>
  <dcterms:created xsi:type="dcterms:W3CDTF">2019-05-09T14:07:00Z</dcterms:created>
  <dcterms:modified xsi:type="dcterms:W3CDTF">2019-05-09T14:07:00Z</dcterms:modified>
</cp:coreProperties>
</file>