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B90F4E">
        <w:rPr>
          <w:szCs w:val="24"/>
        </w:rPr>
        <w:t>birželio 6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B90F4E">
        <w:rPr>
          <w:szCs w:val="24"/>
        </w:rPr>
        <w:t>34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7825E9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D07DE3">
        <w:t>Val</w:t>
      </w:r>
      <w:r w:rsidR="00393352">
        <w:t>s</w:t>
      </w:r>
      <w:r w:rsidR="00D07DE3">
        <w:t xml:space="preserve">tybės </w:t>
      </w:r>
      <w:r w:rsidR="00393352">
        <w:t>vaiko teisių apsaugos ir įvaikinimo tarnybai</w:t>
      </w:r>
      <w:r w:rsidR="00F323E5">
        <w:t xml:space="preserve"> prie Socialinės apsaugos ir darbo ministerijos</w:t>
      </w:r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093FB5">
        <w:t>15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7825E9">
        <w:t xml:space="preserve"> </w:t>
      </w:r>
      <w:r w:rsidR="00465053">
        <w:t>negyvenamąją patalpa - įstaigą</w:t>
      </w:r>
      <w:r w:rsidR="00AE6C2B" w:rsidRPr="00AE6C2B">
        <w:t xml:space="preserve"> </w:t>
      </w:r>
      <w:r w:rsidR="00465053">
        <w:t>Klaipėdoje, I. Kanto g. 8-6</w:t>
      </w:r>
      <w:r w:rsidR="00F323E5">
        <w:t xml:space="preserve"> (</w:t>
      </w:r>
      <w:r w:rsidR="00527E53">
        <w:t xml:space="preserve">pastato, kuriame yra negyvenamoji patalpa, unikalus numeris – </w:t>
      </w:r>
      <w:r w:rsidR="00465053">
        <w:t>2193-0004-8014</w:t>
      </w:r>
      <w:r w:rsidR="00527E53">
        <w:t xml:space="preserve">, </w:t>
      </w:r>
      <w:r w:rsidR="00F323E5" w:rsidRPr="007825E9">
        <w:rPr>
          <w:szCs w:val="24"/>
          <w:lang w:eastAsia="lt-LT"/>
        </w:rPr>
        <w:t>p</w:t>
      </w:r>
      <w:r w:rsidR="00527E53">
        <w:rPr>
          <w:szCs w:val="24"/>
          <w:lang w:eastAsia="lt-LT"/>
        </w:rPr>
        <w:t>atalpos</w:t>
      </w:r>
      <w:r w:rsidR="00F323E5" w:rsidRPr="007825E9">
        <w:rPr>
          <w:szCs w:val="24"/>
          <w:lang w:eastAsia="lt-LT"/>
        </w:rPr>
        <w:t xml:space="preserve"> unikalus numeris – </w:t>
      </w:r>
      <w:r w:rsidR="00465053">
        <w:rPr>
          <w:szCs w:val="24"/>
          <w:lang w:eastAsia="lt-LT"/>
        </w:rPr>
        <w:t>2193-0004-8014:0031</w:t>
      </w:r>
      <w:r w:rsidR="00F323E5" w:rsidRPr="007825E9">
        <w:rPr>
          <w:szCs w:val="24"/>
          <w:lang w:eastAsia="lt-LT"/>
        </w:rPr>
        <w:t>, pa</w:t>
      </w:r>
      <w:r w:rsidR="00527E53">
        <w:rPr>
          <w:szCs w:val="24"/>
          <w:lang w:eastAsia="lt-LT"/>
        </w:rPr>
        <w:t>talpos</w:t>
      </w:r>
      <w:r w:rsidR="00F323E5" w:rsidRPr="007825E9">
        <w:rPr>
          <w:szCs w:val="24"/>
          <w:lang w:eastAsia="lt-LT"/>
        </w:rPr>
        <w:t xml:space="preserve"> bendras plotas – </w:t>
      </w:r>
      <w:r w:rsidR="00465053">
        <w:rPr>
          <w:szCs w:val="24"/>
          <w:lang w:eastAsia="lt-LT"/>
        </w:rPr>
        <w:t>199,44</w:t>
      </w:r>
      <w:r w:rsidR="00F323E5" w:rsidRPr="007825E9">
        <w:rPr>
          <w:szCs w:val="24"/>
          <w:lang w:eastAsia="lt-LT"/>
        </w:rPr>
        <w:t xml:space="preserve"> kv. metro</w:t>
      </w:r>
      <w:r w:rsidR="00527E53">
        <w:t>,</w:t>
      </w:r>
      <w:r w:rsidR="00F323E5" w:rsidRPr="007825E9">
        <w:rPr>
          <w:szCs w:val="24"/>
          <w:lang w:eastAsia="lt-LT"/>
        </w:rPr>
        <w:t xml:space="preserve"> perduodamų patalpų indeksai – </w:t>
      </w:r>
      <w:r w:rsidR="00465053">
        <w:rPr>
          <w:szCs w:val="24"/>
          <w:lang w:eastAsia="lt-LT"/>
        </w:rPr>
        <w:t>R2-1, R2-2, R2-3, R2-4, R2-5, R2-6, R2-7, R2-8, R2-9, R2-10, 31-1, 31-2, 31-3, 31-4, 31-5, 31-6, 31-7, 31-8</w:t>
      </w:r>
      <w:r w:rsidR="00F323E5" w:rsidRPr="007825E9">
        <w:rPr>
          <w:szCs w:val="24"/>
          <w:lang w:eastAsia="lt-LT"/>
        </w:rPr>
        <w:t xml:space="preserve">, </w:t>
      </w:r>
      <w:r w:rsidR="00972D01" w:rsidRPr="007825E9">
        <w:rPr>
          <w:szCs w:val="24"/>
          <w:lang w:eastAsia="lt-LT"/>
        </w:rPr>
        <w:t xml:space="preserve">perduodamų patalpų </w:t>
      </w:r>
      <w:r w:rsidR="00F323E5" w:rsidRPr="007825E9">
        <w:rPr>
          <w:szCs w:val="24"/>
          <w:lang w:eastAsia="lt-LT"/>
        </w:rPr>
        <w:t xml:space="preserve">bendras plotas – </w:t>
      </w:r>
      <w:r w:rsidR="00465053">
        <w:rPr>
          <w:szCs w:val="24"/>
          <w:lang w:eastAsia="lt-LT"/>
        </w:rPr>
        <w:t>199,44</w:t>
      </w:r>
      <w:r w:rsidR="00F323E5" w:rsidRPr="007825E9">
        <w:rPr>
          <w:szCs w:val="24"/>
          <w:lang w:eastAsia="lt-LT"/>
        </w:rPr>
        <w:t xml:space="preserve"> kv. metro</w:t>
      </w:r>
      <w:r w:rsidR="00AE6C2B" w:rsidRPr="007825E9">
        <w:rPr>
          <w:lang w:val="x-none"/>
        </w:rPr>
        <w:t>)</w:t>
      </w:r>
      <w:r w:rsidR="00937C64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EF6E33">
      <w:pPr>
        <w:rPr>
          <w:szCs w:val="24"/>
        </w:rPr>
      </w:pPr>
      <w:r>
        <w:rPr>
          <w:szCs w:val="24"/>
        </w:rPr>
        <w:t>Laura Žvingilienė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1E7644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65053"/>
    <w:rsid w:val="004715EC"/>
    <w:rsid w:val="004A5FD6"/>
    <w:rsid w:val="004C6E42"/>
    <w:rsid w:val="004D0344"/>
    <w:rsid w:val="004D700F"/>
    <w:rsid w:val="005128DC"/>
    <w:rsid w:val="00527E53"/>
    <w:rsid w:val="0054248A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704E98"/>
    <w:rsid w:val="00713DD5"/>
    <w:rsid w:val="007622A3"/>
    <w:rsid w:val="007623F7"/>
    <w:rsid w:val="007709D5"/>
    <w:rsid w:val="007825E9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8F74D0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4526B"/>
    <w:rsid w:val="00B63152"/>
    <w:rsid w:val="00B804A8"/>
    <w:rsid w:val="00B90F4E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E7D79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26A6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B10FC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4</cp:revision>
  <cp:lastPrinted>2017-10-18T09:26:00Z</cp:lastPrinted>
  <dcterms:created xsi:type="dcterms:W3CDTF">2019-05-30T12:43:00Z</dcterms:created>
  <dcterms:modified xsi:type="dcterms:W3CDTF">2019-06-06T08:03:00Z</dcterms:modified>
</cp:coreProperties>
</file>