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val="en-GB" w:eastAsia="en-GB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767CE6">
        <w:rPr>
          <w:szCs w:val="24"/>
        </w:rPr>
        <w:t>rugpjūčio 26 d.</w:t>
      </w:r>
      <w:r w:rsidR="00767CE6">
        <w:rPr>
          <w:szCs w:val="24"/>
        </w:rPr>
        <w:t xml:space="preserve"> </w:t>
      </w:r>
      <w:r>
        <w:rPr>
          <w:szCs w:val="24"/>
        </w:rPr>
        <w:t>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</w:t>
      </w:r>
      <w:r w:rsidR="00767CE6">
        <w:rPr>
          <w:szCs w:val="24"/>
        </w:rPr>
        <w:t>-</w:t>
      </w:r>
      <w:r w:rsidR="00767CE6">
        <w:rPr>
          <w:szCs w:val="24"/>
        </w:rPr>
        <w:t>46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DD44E8" w:rsidRDefault="001C5F73" w:rsidP="00DD44E8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19 straipsniu,</w:t>
      </w:r>
      <w:r w:rsidRPr="00EE31C6">
        <w:rPr>
          <w:szCs w:val="24"/>
        </w:rPr>
        <w:t xml:space="preserve"> įgyvendindamas Valstybės </w:t>
      </w:r>
      <w:r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>
        <w:rPr>
          <w:szCs w:val="24"/>
        </w:rPr>
        <w:t>15</w:t>
      </w:r>
      <w:r w:rsidRPr="00EE31C6">
        <w:rPr>
          <w:szCs w:val="24"/>
        </w:rPr>
        <w:t xml:space="preserve"> m. </w:t>
      </w:r>
      <w:r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 </w:t>
      </w:r>
      <w:r w:rsidRPr="00EE31C6">
        <w:rPr>
          <w:szCs w:val="24"/>
        </w:rPr>
        <w:t xml:space="preserve">Nr. </w:t>
      </w:r>
      <w:r>
        <w:rPr>
          <w:szCs w:val="24"/>
        </w:rPr>
        <w:t xml:space="preserve"> </w:t>
      </w:r>
      <w:r w:rsidRPr="00EE31C6">
        <w:rPr>
          <w:szCs w:val="24"/>
        </w:rPr>
        <w:t>1</w:t>
      </w:r>
      <w:r>
        <w:rPr>
          <w:szCs w:val="24"/>
        </w:rPr>
        <w:t>48</w:t>
      </w:r>
      <w:r>
        <w:t xml:space="preserve">  „Dėl  valstybės  nekilnojamojo  turto  centralizuoto  valdymo  įgyvendinimo“, </w:t>
      </w:r>
    </w:p>
    <w:p w:rsidR="000B1673" w:rsidRDefault="001C5F73" w:rsidP="00DD44E8">
      <w:pPr>
        <w:ind w:firstLine="720"/>
        <w:jc w:val="both"/>
        <w:rPr>
          <w:lang w:val="en-US"/>
        </w:rPr>
      </w:pPr>
      <w:r>
        <w:rPr>
          <w:szCs w:val="24"/>
        </w:rPr>
        <w:t xml:space="preserve">p </w:t>
      </w:r>
      <w:r w:rsidRPr="00EA263A">
        <w:rPr>
          <w:szCs w:val="24"/>
        </w:rPr>
        <w:t>e r d u o d u</w:t>
      </w:r>
      <w:r w:rsidR="00DD44E8">
        <w:rPr>
          <w:szCs w:val="24"/>
        </w:rPr>
        <w:t xml:space="preserve"> </w:t>
      </w:r>
      <w:r w:rsidR="00ED030A">
        <w:rPr>
          <w:szCs w:val="24"/>
        </w:rPr>
        <w:t xml:space="preserve"> Sveikatos mokymo ir ligų prevencijos centrui</w:t>
      </w:r>
      <w:r w:rsidR="00A86F39">
        <w:rPr>
          <w:szCs w:val="24"/>
        </w:rPr>
        <w:t xml:space="preserve">  </w:t>
      </w:r>
      <w:r w:rsidR="00F1010F">
        <w:rPr>
          <w:color w:val="000000"/>
        </w:rPr>
        <w:t xml:space="preserve">jo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</w:t>
      </w:r>
      <w:r w:rsidR="00B406B2" w:rsidRPr="00EC69FA">
        <w:t xml:space="preserve">sutartį </w:t>
      </w:r>
      <w:r w:rsidR="00A86F39">
        <w:t>iki 2020</w:t>
      </w:r>
      <w:r w:rsidR="00ED030A">
        <w:t xml:space="preserve"> </w:t>
      </w:r>
      <w:r w:rsidR="00A86F39">
        <w:t>m. rugsėjo 1</w:t>
      </w:r>
      <w:r w:rsidR="00805F27">
        <w:t xml:space="preserve"> </w:t>
      </w:r>
      <w:r w:rsidR="00A86F39">
        <w:t>d.</w:t>
      </w:r>
      <w:r w:rsidR="004D0344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</w:t>
      </w:r>
      <w:r w:rsidR="00DD44E8">
        <w:t xml:space="preserve"> </w:t>
      </w:r>
      <w:r w:rsidR="00A86F39">
        <w:t>Vilniuje</w:t>
      </w:r>
      <w:r w:rsidR="00DD44E8">
        <w:rPr>
          <w:lang w:val="en-US"/>
        </w:rPr>
        <w:t xml:space="preserve">, </w:t>
      </w:r>
      <w:r w:rsidR="00A86F39">
        <w:rPr>
          <w:lang w:val="en-US"/>
        </w:rPr>
        <w:t xml:space="preserve">Kalvarijų </w:t>
      </w:r>
      <w:r w:rsidR="00DD44E8">
        <w:rPr>
          <w:lang w:val="en-US"/>
        </w:rPr>
        <w:t xml:space="preserve">g. </w:t>
      </w:r>
      <w:r w:rsidR="00A86F39">
        <w:rPr>
          <w:lang w:val="en-US"/>
        </w:rPr>
        <w:t>153</w:t>
      </w:r>
      <w:r w:rsidR="00277A97">
        <w:t>:</w:t>
      </w:r>
      <w:r w:rsidR="009220C2">
        <w:t xml:space="preserve"> </w:t>
      </w:r>
      <w:r w:rsidR="00284687">
        <w:t>a</w:t>
      </w:r>
      <w:r w:rsidR="00AE6C2B" w:rsidRPr="00AE6C2B">
        <w:t xml:space="preserve">dministracines patalpas </w:t>
      </w:r>
      <w:r w:rsidR="00DD44E8">
        <w:t xml:space="preserve"> </w:t>
      </w:r>
      <w:r w:rsidR="000B1673">
        <w:rPr>
          <w:lang w:val="en-US"/>
        </w:rPr>
        <w:t xml:space="preserve">(pastato unikalus numeris – </w:t>
      </w:r>
      <w:r w:rsidR="00A86F39">
        <w:rPr>
          <w:lang w:val="en-US"/>
        </w:rPr>
        <w:t>1097-5004-8027</w:t>
      </w:r>
      <w:r w:rsidR="000B1673">
        <w:rPr>
          <w:lang w:val="en-US"/>
        </w:rPr>
        <w:t xml:space="preserve">, pastato bendras plotas – </w:t>
      </w:r>
      <w:r w:rsidR="00A86F39">
        <w:rPr>
          <w:lang w:val="en-US"/>
        </w:rPr>
        <w:t>885,79</w:t>
      </w:r>
      <w:r w:rsidR="000B1673">
        <w:rPr>
          <w:lang w:val="en-US"/>
        </w:rPr>
        <w:t xml:space="preserve"> kv. metro, perduodamų patalpų indeksai – </w:t>
      </w:r>
      <w:r w:rsidR="00B65D57">
        <w:rPr>
          <w:lang w:val="en-US"/>
        </w:rPr>
        <w:t xml:space="preserve"> nuo </w:t>
      </w:r>
      <w:r w:rsidR="00A86F39">
        <w:rPr>
          <w:lang w:val="en-US"/>
        </w:rPr>
        <w:t xml:space="preserve"> 1-1</w:t>
      </w:r>
      <w:r w:rsidR="00B65D57">
        <w:rPr>
          <w:lang w:val="en-US"/>
        </w:rPr>
        <w:t xml:space="preserve"> iki 1-9</w:t>
      </w:r>
      <w:r w:rsidR="00FD0AF8">
        <w:rPr>
          <w:lang w:val="en-US"/>
        </w:rPr>
        <w:t>,</w:t>
      </w:r>
      <w:r w:rsidR="00A86F39">
        <w:rPr>
          <w:lang w:val="en-US"/>
        </w:rPr>
        <w:t xml:space="preserve"> 1-35</w:t>
      </w:r>
      <w:r w:rsidR="00FD0AF8">
        <w:rPr>
          <w:lang w:val="en-US"/>
        </w:rPr>
        <w:t>,</w:t>
      </w:r>
      <w:r w:rsidR="00A86F39">
        <w:rPr>
          <w:lang w:val="en-US"/>
        </w:rPr>
        <w:t xml:space="preserve"> 1-36</w:t>
      </w:r>
      <w:r w:rsidR="00FD0AF8">
        <w:rPr>
          <w:lang w:val="en-US"/>
        </w:rPr>
        <w:t>,</w:t>
      </w:r>
      <w:r w:rsidR="00A86F39">
        <w:rPr>
          <w:lang w:val="en-US"/>
        </w:rPr>
        <w:t xml:space="preserve"> 1-49</w:t>
      </w:r>
      <w:r w:rsidR="00FD0AF8">
        <w:rPr>
          <w:lang w:val="en-US"/>
        </w:rPr>
        <w:t>,</w:t>
      </w:r>
      <w:r w:rsidR="00A86F39">
        <w:rPr>
          <w:lang w:val="en-US"/>
        </w:rPr>
        <w:t xml:space="preserve"> 1-50</w:t>
      </w:r>
      <w:r w:rsidR="000B1673">
        <w:rPr>
          <w:lang w:val="en-US"/>
        </w:rPr>
        <w:t xml:space="preserve">, bendras perduodamų patalpų plotas – </w:t>
      </w:r>
      <w:r w:rsidR="00A86F39">
        <w:rPr>
          <w:lang w:val="en-US"/>
        </w:rPr>
        <w:t>124,31</w:t>
      </w:r>
      <w:r w:rsidR="000B1673">
        <w:rPr>
          <w:lang w:val="en-US"/>
        </w:rPr>
        <w:t xml:space="preserve"> kv. </w:t>
      </w:r>
      <w:r w:rsidR="00F12653">
        <w:rPr>
          <w:lang w:val="en-US"/>
        </w:rPr>
        <w:t>metr</w:t>
      </w:r>
      <w:r w:rsidR="00972830">
        <w:rPr>
          <w:lang w:val="en-US"/>
        </w:rPr>
        <w:t>o</w:t>
      </w:r>
      <w:r w:rsidR="00CB4516">
        <w:rPr>
          <w:lang w:val="en-US"/>
        </w:rPr>
        <w:t>)</w:t>
      </w:r>
      <w:r w:rsidR="00F12653">
        <w:rPr>
          <w:lang w:val="en-US"/>
        </w:rPr>
        <w:t>.</w:t>
      </w:r>
    </w:p>
    <w:p w:rsidR="00A86F39" w:rsidRDefault="00A86F39" w:rsidP="00DD44E8">
      <w:pPr>
        <w:ind w:firstLine="720"/>
        <w:jc w:val="both"/>
        <w:rPr>
          <w:sz w:val="22"/>
          <w:lang w:val="en-US" w:eastAsia="en-GB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7B6868" w:rsidRDefault="007B6868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AD1506" w:rsidRDefault="00AD1506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AD1506" w:rsidRDefault="00AD1506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7B6868" w:rsidRDefault="00CA254E" w:rsidP="00E6604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7B6868">
        <w:rPr>
          <w:szCs w:val="24"/>
        </w:rPr>
        <w:tab/>
      </w:r>
      <w:r w:rsidR="007B6868">
        <w:rPr>
          <w:szCs w:val="24"/>
        </w:rPr>
        <w:tab/>
      </w:r>
      <w:r w:rsidR="00E66041">
        <w:rPr>
          <w:szCs w:val="24"/>
        </w:rPr>
        <w:t xml:space="preserve">                                         Mindaugas Sinkevičius</w:t>
      </w:r>
      <w:r w:rsidR="007B6868">
        <w:rPr>
          <w:szCs w:val="24"/>
        </w:rPr>
        <w:tab/>
        <w:t xml:space="preserve">                  </w:t>
      </w:r>
    </w:p>
    <w:p w:rsidR="006270C1" w:rsidRDefault="006270C1" w:rsidP="006270C1">
      <w:pPr>
        <w:jc w:val="both"/>
        <w:rPr>
          <w:szCs w:val="24"/>
        </w:rPr>
      </w:pPr>
      <w:r>
        <w:rPr>
          <w:szCs w:val="24"/>
        </w:rPr>
        <w:tab/>
      </w:r>
      <w:r w:rsidR="00CA254E" w:rsidRPr="00CA254E">
        <w:rPr>
          <w:szCs w:val="24"/>
        </w:rPr>
        <w:t xml:space="preserve">           </w:t>
      </w:r>
      <w:r w:rsidR="00CA254E" w:rsidRPr="00CA254E">
        <w:rPr>
          <w:szCs w:val="24"/>
        </w:rPr>
        <w:tab/>
      </w:r>
      <w:r w:rsidR="00CA254E" w:rsidRPr="00CA254E">
        <w:rPr>
          <w:szCs w:val="24"/>
        </w:rPr>
        <w:tab/>
      </w:r>
      <w:r>
        <w:rPr>
          <w:szCs w:val="24"/>
        </w:rPr>
        <w:t xml:space="preserve">                   </w:t>
      </w:r>
    </w:p>
    <w:p w:rsidR="00DD44E8" w:rsidRDefault="00116772" w:rsidP="006270C1">
      <w:pPr>
        <w:jc w:val="both"/>
      </w:pPr>
      <w:r w:rsidRPr="00116772">
        <w:tab/>
      </w:r>
    </w:p>
    <w:p w:rsidR="00DD44E8" w:rsidRDefault="00DD44E8" w:rsidP="006270C1">
      <w:pPr>
        <w:jc w:val="both"/>
      </w:pPr>
    </w:p>
    <w:p w:rsidR="00DD44E8" w:rsidRDefault="00DD44E8" w:rsidP="006270C1">
      <w:pPr>
        <w:jc w:val="both"/>
      </w:pPr>
    </w:p>
    <w:p w:rsidR="00DD44E8" w:rsidRDefault="00DD44E8" w:rsidP="006270C1">
      <w:pPr>
        <w:jc w:val="both"/>
      </w:pPr>
    </w:p>
    <w:p w:rsidR="00DD44E8" w:rsidRDefault="00DD44E8" w:rsidP="006270C1">
      <w:pPr>
        <w:jc w:val="both"/>
      </w:pPr>
    </w:p>
    <w:p w:rsidR="00DD44E8" w:rsidRDefault="00DD44E8" w:rsidP="006270C1">
      <w:pPr>
        <w:jc w:val="both"/>
      </w:pPr>
    </w:p>
    <w:p w:rsidR="00DD44E8" w:rsidRDefault="00DD44E8" w:rsidP="006270C1">
      <w:pPr>
        <w:jc w:val="both"/>
      </w:pPr>
    </w:p>
    <w:p w:rsidR="009F074E" w:rsidRDefault="00116772" w:rsidP="006270C1">
      <w:pPr>
        <w:jc w:val="both"/>
      </w:pPr>
      <w:r w:rsidRPr="00116772"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FC0628" w:rsidP="00116772">
      <w:pPr>
        <w:rPr>
          <w:szCs w:val="24"/>
        </w:rPr>
      </w:pPr>
      <w:r>
        <w:rPr>
          <w:szCs w:val="24"/>
        </w:rPr>
        <w:t>Vida Adomaitienė</w:t>
      </w:r>
    </w:p>
    <w:sectPr w:rsidR="000F4B6E" w:rsidRPr="00116772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abstractNum w:abstractNumId="1" w15:restartNumberingAfterBreak="0">
    <w:nsid w:val="4CC14D36"/>
    <w:multiLevelType w:val="hybridMultilevel"/>
    <w:tmpl w:val="D2A0E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109E8"/>
    <w:rsid w:val="00015664"/>
    <w:rsid w:val="00024A05"/>
    <w:rsid w:val="00032130"/>
    <w:rsid w:val="00035C55"/>
    <w:rsid w:val="00041C65"/>
    <w:rsid w:val="00045574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A215A"/>
    <w:rsid w:val="000B0B91"/>
    <w:rsid w:val="000B1673"/>
    <w:rsid w:val="000D1E4C"/>
    <w:rsid w:val="000D2C13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A3A7C"/>
    <w:rsid w:val="001B013F"/>
    <w:rsid w:val="001C5F73"/>
    <w:rsid w:val="001D120C"/>
    <w:rsid w:val="001E7085"/>
    <w:rsid w:val="0020277C"/>
    <w:rsid w:val="00216A14"/>
    <w:rsid w:val="00224443"/>
    <w:rsid w:val="00225894"/>
    <w:rsid w:val="00232B6A"/>
    <w:rsid w:val="00233FD6"/>
    <w:rsid w:val="002439D5"/>
    <w:rsid w:val="002457D1"/>
    <w:rsid w:val="00253C04"/>
    <w:rsid w:val="00254486"/>
    <w:rsid w:val="00265D2E"/>
    <w:rsid w:val="00273126"/>
    <w:rsid w:val="00277A97"/>
    <w:rsid w:val="0028468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66EB5"/>
    <w:rsid w:val="005860A0"/>
    <w:rsid w:val="005A28A7"/>
    <w:rsid w:val="005A3058"/>
    <w:rsid w:val="005A4117"/>
    <w:rsid w:val="005C1658"/>
    <w:rsid w:val="005C2953"/>
    <w:rsid w:val="005E1AA0"/>
    <w:rsid w:val="005E40ED"/>
    <w:rsid w:val="005F5DEE"/>
    <w:rsid w:val="006053C0"/>
    <w:rsid w:val="006229D5"/>
    <w:rsid w:val="006270C1"/>
    <w:rsid w:val="00675756"/>
    <w:rsid w:val="006A1BF6"/>
    <w:rsid w:val="006D021F"/>
    <w:rsid w:val="006E4EC8"/>
    <w:rsid w:val="00704E98"/>
    <w:rsid w:val="00705576"/>
    <w:rsid w:val="007622A3"/>
    <w:rsid w:val="007623F7"/>
    <w:rsid w:val="00767CE6"/>
    <w:rsid w:val="007709D5"/>
    <w:rsid w:val="00790116"/>
    <w:rsid w:val="00795D29"/>
    <w:rsid w:val="007B6868"/>
    <w:rsid w:val="007F66D6"/>
    <w:rsid w:val="00805F27"/>
    <w:rsid w:val="00837590"/>
    <w:rsid w:val="00870FC4"/>
    <w:rsid w:val="008824EE"/>
    <w:rsid w:val="0088328C"/>
    <w:rsid w:val="00883391"/>
    <w:rsid w:val="00885538"/>
    <w:rsid w:val="008A6A0C"/>
    <w:rsid w:val="008B106C"/>
    <w:rsid w:val="008D15A2"/>
    <w:rsid w:val="008E0206"/>
    <w:rsid w:val="008F5325"/>
    <w:rsid w:val="00906260"/>
    <w:rsid w:val="009220C2"/>
    <w:rsid w:val="00945D25"/>
    <w:rsid w:val="0095395A"/>
    <w:rsid w:val="009620D5"/>
    <w:rsid w:val="00972830"/>
    <w:rsid w:val="00972D01"/>
    <w:rsid w:val="009940E8"/>
    <w:rsid w:val="009B1667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76B01"/>
    <w:rsid w:val="00A80BF7"/>
    <w:rsid w:val="00A84EFC"/>
    <w:rsid w:val="00A86E67"/>
    <w:rsid w:val="00A86F39"/>
    <w:rsid w:val="00AA7494"/>
    <w:rsid w:val="00AD13EA"/>
    <w:rsid w:val="00AD1506"/>
    <w:rsid w:val="00AE6C2B"/>
    <w:rsid w:val="00AF32F8"/>
    <w:rsid w:val="00B02DA0"/>
    <w:rsid w:val="00B17CA7"/>
    <w:rsid w:val="00B34BFB"/>
    <w:rsid w:val="00B406B2"/>
    <w:rsid w:val="00B41ED0"/>
    <w:rsid w:val="00B63152"/>
    <w:rsid w:val="00B65D57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6AC7"/>
    <w:rsid w:val="00C57D4F"/>
    <w:rsid w:val="00C6381B"/>
    <w:rsid w:val="00C66F60"/>
    <w:rsid w:val="00C8039A"/>
    <w:rsid w:val="00CA254E"/>
    <w:rsid w:val="00CB2E8F"/>
    <w:rsid w:val="00CB3B63"/>
    <w:rsid w:val="00CB4516"/>
    <w:rsid w:val="00CB5537"/>
    <w:rsid w:val="00CC406F"/>
    <w:rsid w:val="00CE3959"/>
    <w:rsid w:val="00CF43D5"/>
    <w:rsid w:val="00CF62FC"/>
    <w:rsid w:val="00D07E15"/>
    <w:rsid w:val="00D142FF"/>
    <w:rsid w:val="00D16128"/>
    <w:rsid w:val="00D17FE3"/>
    <w:rsid w:val="00D21D49"/>
    <w:rsid w:val="00D35C00"/>
    <w:rsid w:val="00D416C1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D44E8"/>
    <w:rsid w:val="00DE3B27"/>
    <w:rsid w:val="00E13F9A"/>
    <w:rsid w:val="00E43247"/>
    <w:rsid w:val="00E435AB"/>
    <w:rsid w:val="00E629FF"/>
    <w:rsid w:val="00E6602A"/>
    <w:rsid w:val="00E66041"/>
    <w:rsid w:val="00EA263A"/>
    <w:rsid w:val="00EB1123"/>
    <w:rsid w:val="00EB3E59"/>
    <w:rsid w:val="00EB6240"/>
    <w:rsid w:val="00EC1D3B"/>
    <w:rsid w:val="00EC69FA"/>
    <w:rsid w:val="00ED030A"/>
    <w:rsid w:val="00EE2F6D"/>
    <w:rsid w:val="00EE31C6"/>
    <w:rsid w:val="00EE65F6"/>
    <w:rsid w:val="00F1010F"/>
    <w:rsid w:val="00F12653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  <w:rsid w:val="00FC0628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D958B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m10198</dc:creator>
  <cp:lastModifiedBy>KACINSKYTE, Simona</cp:lastModifiedBy>
  <cp:revision>3</cp:revision>
  <cp:lastPrinted>2019-06-21T05:15:00Z</cp:lastPrinted>
  <dcterms:created xsi:type="dcterms:W3CDTF">2019-08-21T10:51:00Z</dcterms:created>
  <dcterms:modified xsi:type="dcterms:W3CDTF">2019-08-26T04:58:00Z</dcterms:modified>
</cp:coreProperties>
</file>