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92D" w:rsidRPr="008A6A0C" w:rsidRDefault="0040292D" w:rsidP="0040292D">
      <w:pPr>
        <w:pStyle w:val="Antrat"/>
        <w:ind w:right="-1"/>
        <w:jc w:val="right"/>
        <w:rPr>
          <w:b w:val="0"/>
          <w:noProof/>
          <w:sz w:val="24"/>
          <w:szCs w:val="24"/>
          <w:lang w:eastAsia="lt-LT"/>
        </w:rPr>
      </w:pPr>
      <w:r>
        <w:rPr>
          <w:noProof/>
          <w:lang w:eastAsia="lt-LT"/>
        </w:rPr>
        <w:tab/>
      </w:r>
    </w:p>
    <w:p w:rsidR="00B406B2" w:rsidRPr="00EE31C6" w:rsidRDefault="007622A3" w:rsidP="00D416C1">
      <w:pPr>
        <w:pStyle w:val="Antrat"/>
        <w:ind w:right="-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B2" w:rsidRPr="00EE31C6" w:rsidRDefault="00B406B2" w:rsidP="00D416C1">
      <w:pPr>
        <w:pStyle w:val="Antrats"/>
        <w:tabs>
          <w:tab w:val="clear" w:pos="4153"/>
          <w:tab w:val="clear" w:pos="8306"/>
        </w:tabs>
        <w:ind w:right="-1"/>
      </w:pP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B406B2" w:rsidRPr="00462237" w:rsidRDefault="00B406B2" w:rsidP="00D416C1">
      <w:pPr>
        <w:spacing w:line="276" w:lineRule="auto"/>
        <w:ind w:right="-1"/>
        <w:rPr>
          <w:szCs w:val="24"/>
        </w:rPr>
      </w:pPr>
    </w:p>
    <w:p w:rsidR="00B406B2" w:rsidRPr="00462237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>ĮSAKYMAS</w:t>
      </w:r>
    </w:p>
    <w:p w:rsidR="001D120C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 xml:space="preserve">DĖL </w:t>
      </w:r>
      <w:r>
        <w:rPr>
          <w:szCs w:val="24"/>
        </w:rPr>
        <w:t xml:space="preserve">VALSTYBĖS TURTO PERDAVIMO </w:t>
      </w:r>
    </w:p>
    <w:p w:rsidR="00B406B2" w:rsidRPr="00EE31C6" w:rsidRDefault="00B406B2" w:rsidP="00D416C1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>PAGAL PANAUDOS SUTART</w:t>
      </w:r>
      <w:r w:rsidR="00790116">
        <w:rPr>
          <w:szCs w:val="24"/>
        </w:rPr>
        <w:t>Į</w:t>
      </w:r>
    </w:p>
    <w:p w:rsidR="00352CA5" w:rsidRDefault="00352CA5" w:rsidP="00D416C1">
      <w:pPr>
        <w:spacing w:line="276" w:lineRule="auto"/>
        <w:ind w:right="-1"/>
        <w:rPr>
          <w:szCs w:val="24"/>
        </w:rPr>
      </w:pPr>
    </w:p>
    <w:p w:rsidR="00253C04" w:rsidRPr="00EE31C6" w:rsidRDefault="00253C04" w:rsidP="00D416C1">
      <w:pPr>
        <w:spacing w:line="276" w:lineRule="auto"/>
        <w:ind w:right="-1"/>
        <w:rPr>
          <w:szCs w:val="24"/>
        </w:rPr>
      </w:pPr>
    </w:p>
    <w:p w:rsidR="00B406B2" w:rsidRPr="00EE31C6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20</w:t>
      </w:r>
      <w:r w:rsidR="00A46E1F">
        <w:rPr>
          <w:szCs w:val="24"/>
        </w:rPr>
        <w:t>20</w:t>
      </w:r>
      <w:r>
        <w:rPr>
          <w:szCs w:val="24"/>
        </w:rPr>
        <w:t xml:space="preserve"> </w:t>
      </w:r>
      <w:r w:rsidRPr="00EE31C6">
        <w:rPr>
          <w:szCs w:val="24"/>
        </w:rPr>
        <w:t>m.</w:t>
      </w:r>
      <w:r>
        <w:rPr>
          <w:szCs w:val="24"/>
        </w:rPr>
        <w:t xml:space="preserve"> </w:t>
      </w:r>
      <w:r w:rsidR="00721A64">
        <w:rPr>
          <w:szCs w:val="24"/>
        </w:rPr>
        <w:t>sausio 9 d.</w:t>
      </w:r>
      <w:r>
        <w:rPr>
          <w:szCs w:val="24"/>
        </w:rPr>
        <w:t xml:space="preserve"> Nr.</w:t>
      </w:r>
      <w:r w:rsidR="00F912AA">
        <w:rPr>
          <w:szCs w:val="24"/>
        </w:rPr>
        <w:t xml:space="preserve"> </w:t>
      </w:r>
      <w:r w:rsidR="003143B6">
        <w:rPr>
          <w:szCs w:val="24"/>
        </w:rPr>
        <w:t>P12-</w:t>
      </w:r>
      <w:r w:rsidR="00721A64">
        <w:rPr>
          <w:szCs w:val="24"/>
        </w:rPr>
        <w:t>1</w:t>
      </w:r>
      <w:bookmarkStart w:id="0" w:name="_GoBack"/>
      <w:bookmarkEnd w:id="0"/>
    </w:p>
    <w:p w:rsidR="00B406B2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Vilnius</w:t>
      </w:r>
    </w:p>
    <w:p w:rsidR="00352CA5" w:rsidRDefault="00352CA5" w:rsidP="00D416C1">
      <w:pPr>
        <w:spacing w:line="276" w:lineRule="auto"/>
        <w:jc w:val="center"/>
        <w:rPr>
          <w:szCs w:val="24"/>
        </w:rPr>
      </w:pPr>
    </w:p>
    <w:p w:rsidR="00253C04" w:rsidRPr="00EE31C6" w:rsidRDefault="00253C04" w:rsidP="00D416C1">
      <w:pPr>
        <w:spacing w:line="276" w:lineRule="auto"/>
        <w:jc w:val="center"/>
        <w:rPr>
          <w:szCs w:val="24"/>
        </w:rPr>
      </w:pPr>
    </w:p>
    <w:p w:rsidR="00675756" w:rsidRDefault="00B406B2" w:rsidP="00116772">
      <w:pPr>
        <w:ind w:firstLine="720"/>
        <w:jc w:val="both"/>
      </w:pPr>
      <w:r w:rsidRPr="00383A34">
        <w:rPr>
          <w:szCs w:val="24"/>
        </w:rPr>
        <w:t>Vadovaudamasis Lietuvos</w:t>
      </w:r>
      <w:r w:rsidRPr="00EE31C6">
        <w:rPr>
          <w:szCs w:val="24"/>
        </w:rPr>
        <w:t xml:space="preserve"> Respublikos Vyriausybės 20</w:t>
      </w:r>
      <w:r w:rsidR="00704E98">
        <w:rPr>
          <w:szCs w:val="24"/>
        </w:rPr>
        <w:t>15</w:t>
      </w:r>
      <w:r w:rsidRPr="00EE31C6">
        <w:rPr>
          <w:szCs w:val="24"/>
        </w:rPr>
        <w:t xml:space="preserve"> m. </w:t>
      </w:r>
      <w:r w:rsidR="00704E98">
        <w:rPr>
          <w:szCs w:val="24"/>
        </w:rPr>
        <w:t>vasario 11</w:t>
      </w:r>
      <w:r w:rsidRPr="00EE31C6">
        <w:rPr>
          <w:szCs w:val="24"/>
        </w:rPr>
        <w:t xml:space="preserve"> d. nutarimu</w:t>
      </w:r>
      <w:r>
        <w:rPr>
          <w:szCs w:val="24"/>
        </w:rPr>
        <w:t xml:space="preserve"> </w:t>
      </w:r>
      <w:r w:rsidRPr="00EE31C6">
        <w:rPr>
          <w:szCs w:val="24"/>
        </w:rPr>
        <w:t>Nr. 1</w:t>
      </w:r>
      <w:r w:rsidR="00704E98">
        <w:rPr>
          <w:szCs w:val="24"/>
        </w:rPr>
        <w:t>48</w:t>
      </w:r>
      <w:r>
        <w:t xml:space="preserve"> „Dėl valstybės </w:t>
      </w:r>
      <w:r w:rsidR="00704E98">
        <w:t xml:space="preserve">nekilnojamojo </w:t>
      </w:r>
      <w:r>
        <w:t xml:space="preserve">turto </w:t>
      </w:r>
      <w:r w:rsidR="00704E98">
        <w:t>centralizuoto valdymo įgyvendinimo</w:t>
      </w:r>
      <w:r>
        <w:t>“</w:t>
      </w:r>
      <w:r w:rsidR="004D0344">
        <w:t>,</w:t>
      </w:r>
    </w:p>
    <w:p w:rsidR="007327CA" w:rsidRDefault="001F65CC" w:rsidP="007327CA">
      <w:pPr>
        <w:ind w:firstLine="567"/>
        <w:jc w:val="both"/>
      </w:pPr>
      <w:r>
        <w:rPr>
          <w:szCs w:val="24"/>
        </w:rPr>
        <w:t xml:space="preserve">    </w:t>
      </w:r>
      <w:r w:rsidR="00B91B21">
        <w:rPr>
          <w:szCs w:val="24"/>
        </w:rPr>
        <w:t>p</w:t>
      </w:r>
      <w:r w:rsidR="004D0344">
        <w:rPr>
          <w:szCs w:val="24"/>
        </w:rPr>
        <w:t xml:space="preserve"> </w:t>
      </w:r>
      <w:r w:rsidR="00B406B2" w:rsidRPr="00EA263A">
        <w:rPr>
          <w:szCs w:val="24"/>
        </w:rPr>
        <w:t xml:space="preserve">e r d u o d u  </w:t>
      </w:r>
      <w:r w:rsidR="00F23C43">
        <w:t>Alytaus apskrities vyriausiajam policijos komisariatui</w:t>
      </w:r>
      <w:r w:rsidR="00F1010F">
        <w:t xml:space="preserve"> </w:t>
      </w:r>
      <w:r w:rsidR="00F1010F">
        <w:rPr>
          <w:color w:val="000000"/>
        </w:rPr>
        <w:t xml:space="preserve">jo nuostatuose šiuo metu </w:t>
      </w:r>
      <w:r w:rsidR="00B406B2">
        <w:t>numatyt</w:t>
      </w:r>
      <w:r w:rsidR="00F1010F">
        <w:t>ai veiklai</w:t>
      </w:r>
      <w:r w:rsidR="00B406B2">
        <w:t xml:space="preserve"> vykdyti pagal </w:t>
      </w:r>
      <w:r w:rsidR="005C2953">
        <w:t xml:space="preserve">centralizuotai valdomo valstybės turto valdytojui patikėjimo teise perduoto administracinės paskirties valstybės nekilnojamojo turto </w:t>
      </w:r>
      <w:r w:rsidR="00B406B2">
        <w:t xml:space="preserve">panaudos </w:t>
      </w:r>
      <w:r w:rsidR="00B406B2" w:rsidRPr="000E0F2E">
        <w:t xml:space="preserve">sutartį </w:t>
      </w:r>
      <w:r w:rsidR="00AF7C56" w:rsidRPr="000E0F2E">
        <w:rPr>
          <w:lang w:val="en-US"/>
        </w:rPr>
        <w:t>10</w:t>
      </w:r>
      <w:r w:rsidR="00C250CA" w:rsidRPr="000E0F2E">
        <w:t xml:space="preserve"> metų</w:t>
      </w:r>
      <w:r w:rsidR="004D0344">
        <w:rPr>
          <w:lang w:eastAsia="lt-LT"/>
        </w:rPr>
        <w:t xml:space="preserve"> </w:t>
      </w:r>
      <w:r w:rsidR="00B406B2">
        <w:t xml:space="preserve"> </w:t>
      </w:r>
      <w:r w:rsidR="00B406B2" w:rsidRPr="0035193F">
        <w:t>neatlygintinai valdyti ir naudotis valstybei nuosavybės teise priklausan</w:t>
      </w:r>
      <w:r w:rsidR="004A5FD6">
        <w:t>tį</w:t>
      </w:r>
      <w:r w:rsidR="00B406B2" w:rsidRPr="0035193F">
        <w:t xml:space="preserve">, </w:t>
      </w:r>
      <w:r w:rsidR="007327CA">
        <w:t>šiuo metu valstybės įmonės Turto banko patikėjimo teise valdomą administracinės paskirties turtą ir su administracinės paskirties nekilnojamuoju turtu susijusį kitą nekilnojamąjį turtą</w:t>
      </w:r>
      <w:r w:rsidR="007327CA">
        <w:rPr>
          <w:b/>
          <w:bCs/>
        </w:rPr>
        <w:t xml:space="preserve"> </w:t>
      </w:r>
      <w:r w:rsidR="007327CA">
        <w:t xml:space="preserve">Lazdijuose, Vytauto g. 10: </w:t>
      </w:r>
      <w:bookmarkStart w:id="1" w:name="_Hlk23361814"/>
    </w:p>
    <w:p w:rsidR="007327CA" w:rsidRDefault="007327CA" w:rsidP="007327CA">
      <w:pPr>
        <w:ind w:firstLine="567"/>
        <w:jc w:val="both"/>
        <w:rPr>
          <w:bCs/>
        </w:rPr>
      </w:pPr>
      <w:r>
        <w:t>1. P</w:t>
      </w:r>
      <w:r>
        <w:rPr>
          <w:bCs/>
        </w:rPr>
        <w:t>astatą - įstaigą (pastato unikalus numeris – 5997-5001-3017,</w:t>
      </w:r>
      <w:r>
        <w:t xml:space="preserve"> </w:t>
      </w:r>
      <w:r>
        <w:rPr>
          <w:bCs/>
        </w:rPr>
        <w:t>pastato pagrindinė naudojimo paskirtis – administracinė, pastato bendras plotas – 526,32 kv. metro).</w:t>
      </w:r>
    </w:p>
    <w:p w:rsidR="007327CA" w:rsidRDefault="007327CA" w:rsidP="007327CA">
      <w:pPr>
        <w:ind w:firstLine="567"/>
        <w:jc w:val="both"/>
        <w:rPr>
          <w:bCs/>
        </w:rPr>
      </w:pPr>
      <w:r>
        <w:rPr>
          <w:bCs/>
        </w:rPr>
        <w:t>2. Kitus inžinerinius statinius - aikštelę (unikalus numeris 5997-5001-3028, S=1070,77 m).</w:t>
      </w:r>
    </w:p>
    <w:p w:rsidR="00175340" w:rsidRDefault="00175340" w:rsidP="007327CA">
      <w:pPr>
        <w:ind w:firstLine="567"/>
        <w:jc w:val="both"/>
        <w:rPr>
          <w:bCs/>
        </w:rPr>
      </w:pPr>
      <w:r>
        <w:rPr>
          <w:bCs/>
        </w:rPr>
        <w:t xml:space="preserve">3. </w:t>
      </w:r>
      <w:r w:rsidRPr="00175340">
        <w:rPr>
          <w:bCs/>
        </w:rPr>
        <w:t>Kitus inžinerinius statinius - tvorą (unikalus numeris 5997-5001-3039, S=104,77 m).</w:t>
      </w:r>
    </w:p>
    <w:bookmarkEnd w:id="1"/>
    <w:p w:rsidR="007327CA" w:rsidRDefault="007327CA" w:rsidP="007327CA">
      <w:pPr>
        <w:ind w:firstLine="567"/>
        <w:jc w:val="both"/>
        <w:rPr>
          <w:bCs/>
        </w:rPr>
      </w:pPr>
    </w:p>
    <w:p w:rsidR="009220C2" w:rsidRDefault="009220C2" w:rsidP="007327CA">
      <w:pPr>
        <w:ind w:firstLine="567"/>
        <w:jc w:val="both"/>
      </w:pPr>
    </w:p>
    <w:p w:rsidR="00376989" w:rsidRDefault="00376989" w:rsidP="00116772">
      <w:pPr>
        <w:rPr>
          <w:szCs w:val="24"/>
        </w:rPr>
      </w:pPr>
    </w:p>
    <w:p w:rsidR="00F97AA3" w:rsidRDefault="00F97AA3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A46E1F" w:rsidRDefault="00A46E1F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6270C1" w:rsidRDefault="00CA254E" w:rsidP="006270C1">
      <w:pPr>
        <w:jc w:val="both"/>
        <w:rPr>
          <w:szCs w:val="24"/>
        </w:rPr>
      </w:pPr>
      <w:r w:rsidRPr="00CA254E">
        <w:rPr>
          <w:szCs w:val="24"/>
        </w:rPr>
        <w:t>Generalini</w:t>
      </w:r>
      <w:r w:rsidR="006270C1">
        <w:rPr>
          <w:szCs w:val="24"/>
        </w:rPr>
        <w:t>s</w:t>
      </w:r>
      <w:r w:rsidRPr="00CA254E">
        <w:rPr>
          <w:szCs w:val="24"/>
        </w:rPr>
        <w:t xml:space="preserve"> direktorius</w:t>
      </w:r>
      <w:r w:rsidR="006270C1">
        <w:rPr>
          <w:szCs w:val="24"/>
        </w:rPr>
        <w:tab/>
      </w:r>
      <w:r w:rsidR="006270C1">
        <w:rPr>
          <w:szCs w:val="24"/>
        </w:rPr>
        <w:tab/>
      </w:r>
      <w:r w:rsidRPr="00CA254E">
        <w:rPr>
          <w:szCs w:val="24"/>
        </w:rPr>
        <w:t xml:space="preserve">           </w:t>
      </w:r>
      <w:r w:rsidRPr="00CA254E">
        <w:rPr>
          <w:szCs w:val="24"/>
        </w:rPr>
        <w:tab/>
      </w:r>
      <w:r w:rsidRPr="00CA254E">
        <w:rPr>
          <w:szCs w:val="24"/>
        </w:rPr>
        <w:tab/>
      </w:r>
      <w:r w:rsidR="006270C1">
        <w:rPr>
          <w:szCs w:val="24"/>
        </w:rPr>
        <w:t xml:space="preserve">                   </w:t>
      </w:r>
      <w:r w:rsidRPr="00CA254E">
        <w:rPr>
          <w:szCs w:val="24"/>
        </w:rPr>
        <w:t>M</w:t>
      </w:r>
      <w:r w:rsidR="006270C1">
        <w:rPr>
          <w:szCs w:val="24"/>
        </w:rPr>
        <w:t>indaugas Sinkevičius</w:t>
      </w:r>
    </w:p>
    <w:p w:rsidR="009F074E" w:rsidRDefault="00116772" w:rsidP="006270C1">
      <w:pPr>
        <w:jc w:val="both"/>
      </w:pPr>
      <w:r w:rsidRPr="00116772">
        <w:tab/>
        <w:t xml:space="preserve">    </w:t>
      </w:r>
      <w:r w:rsidR="00376989">
        <w:t xml:space="preserve"> </w:t>
      </w:r>
      <w:r w:rsidR="009F074E">
        <w:tab/>
      </w:r>
      <w:r w:rsidR="009F074E">
        <w:tab/>
      </w:r>
      <w:r w:rsidR="009F074E">
        <w:tab/>
      </w:r>
      <w:r w:rsidR="009F074E">
        <w:tab/>
      </w:r>
      <w:r w:rsidR="00376989">
        <w:t xml:space="preserve"> </w:t>
      </w:r>
    </w:p>
    <w:p w:rsidR="00116772" w:rsidRDefault="00116772" w:rsidP="00116772">
      <w:pPr>
        <w:rPr>
          <w:szCs w:val="24"/>
        </w:rPr>
      </w:pPr>
    </w:p>
    <w:p w:rsidR="00277A97" w:rsidRDefault="00277A97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A46E1F" w:rsidRDefault="00A46E1F" w:rsidP="00116772">
      <w:pPr>
        <w:rPr>
          <w:szCs w:val="24"/>
        </w:rPr>
      </w:pPr>
    </w:p>
    <w:p w:rsidR="00A46E1F" w:rsidRDefault="00A46E1F" w:rsidP="00116772">
      <w:pPr>
        <w:rPr>
          <w:szCs w:val="24"/>
        </w:rPr>
      </w:pPr>
    </w:p>
    <w:p w:rsidR="00A46E1F" w:rsidRDefault="00A46E1F" w:rsidP="00116772">
      <w:pPr>
        <w:rPr>
          <w:szCs w:val="24"/>
        </w:rPr>
      </w:pPr>
    </w:p>
    <w:p w:rsidR="00A46E1F" w:rsidRDefault="00A46E1F" w:rsidP="00116772">
      <w:pPr>
        <w:rPr>
          <w:szCs w:val="24"/>
        </w:rPr>
      </w:pPr>
    </w:p>
    <w:p w:rsidR="00A46E1F" w:rsidRDefault="00A46E1F" w:rsidP="00116772">
      <w:pPr>
        <w:rPr>
          <w:szCs w:val="24"/>
        </w:rPr>
      </w:pPr>
    </w:p>
    <w:p w:rsidR="00A46E1F" w:rsidRDefault="00A46E1F" w:rsidP="00116772">
      <w:pPr>
        <w:rPr>
          <w:szCs w:val="24"/>
        </w:rPr>
      </w:pPr>
    </w:p>
    <w:p w:rsidR="00A46E1F" w:rsidRDefault="00A46E1F" w:rsidP="00116772">
      <w:pPr>
        <w:rPr>
          <w:szCs w:val="24"/>
        </w:rPr>
      </w:pPr>
    </w:p>
    <w:sectPr w:rsidR="00A46E1F" w:rsidSect="00131670">
      <w:pgSz w:w="11906" w:h="16838"/>
      <w:pgMar w:top="851" w:right="567" w:bottom="851" w:left="1418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15664"/>
    <w:rsid w:val="00024A05"/>
    <w:rsid w:val="00027311"/>
    <w:rsid w:val="00032130"/>
    <w:rsid w:val="000528D0"/>
    <w:rsid w:val="00063AC7"/>
    <w:rsid w:val="000646E2"/>
    <w:rsid w:val="00064ED7"/>
    <w:rsid w:val="000662C3"/>
    <w:rsid w:val="00067B81"/>
    <w:rsid w:val="00067C14"/>
    <w:rsid w:val="000709CA"/>
    <w:rsid w:val="00081059"/>
    <w:rsid w:val="00082DFF"/>
    <w:rsid w:val="00087F20"/>
    <w:rsid w:val="000A215A"/>
    <w:rsid w:val="000B0B91"/>
    <w:rsid w:val="000D1E4C"/>
    <w:rsid w:val="000E0F2E"/>
    <w:rsid w:val="000E3003"/>
    <w:rsid w:val="000E6C50"/>
    <w:rsid w:val="000F4B6E"/>
    <w:rsid w:val="000F58B0"/>
    <w:rsid w:val="001140BA"/>
    <w:rsid w:val="00116772"/>
    <w:rsid w:val="0012466A"/>
    <w:rsid w:val="00131670"/>
    <w:rsid w:val="0015322B"/>
    <w:rsid w:val="00175340"/>
    <w:rsid w:val="00183237"/>
    <w:rsid w:val="00197218"/>
    <w:rsid w:val="001A0B87"/>
    <w:rsid w:val="001B013F"/>
    <w:rsid w:val="001D120C"/>
    <w:rsid w:val="001F65CC"/>
    <w:rsid w:val="0020277C"/>
    <w:rsid w:val="00216A14"/>
    <w:rsid w:val="00223E79"/>
    <w:rsid w:val="00224443"/>
    <w:rsid w:val="00225894"/>
    <w:rsid w:val="00232B6A"/>
    <w:rsid w:val="00233FD6"/>
    <w:rsid w:val="0023619F"/>
    <w:rsid w:val="002439D5"/>
    <w:rsid w:val="00253C04"/>
    <w:rsid w:val="00254486"/>
    <w:rsid w:val="00265D2E"/>
    <w:rsid w:val="00273126"/>
    <w:rsid w:val="00277A97"/>
    <w:rsid w:val="00292595"/>
    <w:rsid w:val="002C585E"/>
    <w:rsid w:val="002D661A"/>
    <w:rsid w:val="002E0C72"/>
    <w:rsid w:val="002E6662"/>
    <w:rsid w:val="002F5BF0"/>
    <w:rsid w:val="003014E2"/>
    <w:rsid w:val="00304844"/>
    <w:rsid w:val="003143B6"/>
    <w:rsid w:val="003339D3"/>
    <w:rsid w:val="0035193F"/>
    <w:rsid w:val="00352CA5"/>
    <w:rsid w:val="00371F6E"/>
    <w:rsid w:val="00376989"/>
    <w:rsid w:val="00383A34"/>
    <w:rsid w:val="003A4A0E"/>
    <w:rsid w:val="003C6A84"/>
    <w:rsid w:val="003E2867"/>
    <w:rsid w:val="003F2E80"/>
    <w:rsid w:val="0040292D"/>
    <w:rsid w:val="00404830"/>
    <w:rsid w:val="0040517E"/>
    <w:rsid w:val="00423F1B"/>
    <w:rsid w:val="00426241"/>
    <w:rsid w:val="00453D83"/>
    <w:rsid w:val="00455B5B"/>
    <w:rsid w:val="00462237"/>
    <w:rsid w:val="00464BAB"/>
    <w:rsid w:val="00465155"/>
    <w:rsid w:val="004715EC"/>
    <w:rsid w:val="004A5FD6"/>
    <w:rsid w:val="004C6E42"/>
    <w:rsid w:val="004D0344"/>
    <w:rsid w:val="004D700F"/>
    <w:rsid w:val="005128DC"/>
    <w:rsid w:val="0054248A"/>
    <w:rsid w:val="00585220"/>
    <w:rsid w:val="005860A0"/>
    <w:rsid w:val="005A3058"/>
    <w:rsid w:val="005A4117"/>
    <w:rsid w:val="005C2953"/>
    <w:rsid w:val="005E1AA0"/>
    <w:rsid w:val="005E40ED"/>
    <w:rsid w:val="005F5DEE"/>
    <w:rsid w:val="006053C0"/>
    <w:rsid w:val="006229D5"/>
    <w:rsid w:val="006270C1"/>
    <w:rsid w:val="00653E67"/>
    <w:rsid w:val="00675756"/>
    <w:rsid w:val="006A1BF6"/>
    <w:rsid w:val="006E4EC8"/>
    <w:rsid w:val="00704E98"/>
    <w:rsid w:val="00715BA3"/>
    <w:rsid w:val="00721A64"/>
    <w:rsid w:val="007327CA"/>
    <w:rsid w:val="00733DCF"/>
    <w:rsid w:val="007622A3"/>
    <w:rsid w:val="007623F7"/>
    <w:rsid w:val="007709D5"/>
    <w:rsid w:val="00790116"/>
    <w:rsid w:val="00795D29"/>
    <w:rsid w:val="007C065F"/>
    <w:rsid w:val="007F66D6"/>
    <w:rsid w:val="00837590"/>
    <w:rsid w:val="00870FC4"/>
    <w:rsid w:val="008824EE"/>
    <w:rsid w:val="0088328C"/>
    <w:rsid w:val="00885538"/>
    <w:rsid w:val="008A6A0C"/>
    <w:rsid w:val="008B106C"/>
    <w:rsid w:val="008D15A2"/>
    <w:rsid w:val="008E0206"/>
    <w:rsid w:val="008F5325"/>
    <w:rsid w:val="00906260"/>
    <w:rsid w:val="009220C2"/>
    <w:rsid w:val="00937585"/>
    <w:rsid w:val="00945D25"/>
    <w:rsid w:val="0095395A"/>
    <w:rsid w:val="009620D5"/>
    <w:rsid w:val="00972D01"/>
    <w:rsid w:val="009940E8"/>
    <w:rsid w:val="009B3DE5"/>
    <w:rsid w:val="009C4974"/>
    <w:rsid w:val="009C4CBD"/>
    <w:rsid w:val="009D0EAB"/>
    <w:rsid w:val="009D55E0"/>
    <w:rsid w:val="009E2893"/>
    <w:rsid w:val="009F074E"/>
    <w:rsid w:val="00A005D6"/>
    <w:rsid w:val="00A0303F"/>
    <w:rsid w:val="00A053AA"/>
    <w:rsid w:val="00A143A8"/>
    <w:rsid w:val="00A15C14"/>
    <w:rsid w:val="00A17615"/>
    <w:rsid w:val="00A24C90"/>
    <w:rsid w:val="00A40AC1"/>
    <w:rsid w:val="00A46E1F"/>
    <w:rsid w:val="00A55420"/>
    <w:rsid w:val="00A80BF7"/>
    <w:rsid w:val="00A86E67"/>
    <w:rsid w:val="00AA7494"/>
    <w:rsid w:val="00AC70EE"/>
    <w:rsid w:val="00AD13EA"/>
    <w:rsid w:val="00AE6C2B"/>
    <w:rsid w:val="00AF32F8"/>
    <w:rsid w:val="00AF7C56"/>
    <w:rsid w:val="00B17CA7"/>
    <w:rsid w:val="00B34BFB"/>
    <w:rsid w:val="00B406B2"/>
    <w:rsid w:val="00B41ED0"/>
    <w:rsid w:val="00B63152"/>
    <w:rsid w:val="00B804A8"/>
    <w:rsid w:val="00B91B21"/>
    <w:rsid w:val="00B95345"/>
    <w:rsid w:val="00B966F9"/>
    <w:rsid w:val="00B9754A"/>
    <w:rsid w:val="00BB402F"/>
    <w:rsid w:val="00BB7880"/>
    <w:rsid w:val="00BC3AD3"/>
    <w:rsid w:val="00BF0737"/>
    <w:rsid w:val="00BF31E4"/>
    <w:rsid w:val="00C00606"/>
    <w:rsid w:val="00C02785"/>
    <w:rsid w:val="00C1697B"/>
    <w:rsid w:val="00C20BC9"/>
    <w:rsid w:val="00C250CA"/>
    <w:rsid w:val="00C41A25"/>
    <w:rsid w:val="00C52BB6"/>
    <w:rsid w:val="00C57D4F"/>
    <w:rsid w:val="00C6381B"/>
    <w:rsid w:val="00C66F60"/>
    <w:rsid w:val="00C8039A"/>
    <w:rsid w:val="00CA254E"/>
    <w:rsid w:val="00CA6A2F"/>
    <w:rsid w:val="00CB2E8F"/>
    <w:rsid w:val="00CB3B63"/>
    <w:rsid w:val="00CB3DF6"/>
    <w:rsid w:val="00CB5537"/>
    <w:rsid w:val="00CE3959"/>
    <w:rsid w:val="00CF43D5"/>
    <w:rsid w:val="00CF62FC"/>
    <w:rsid w:val="00D07E15"/>
    <w:rsid w:val="00D142FF"/>
    <w:rsid w:val="00D16128"/>
    <w:rsid w:val="00D17FE3"/>
    <w:rsid w:val="00D21D49"/>
    <w:rsid w:val="00D35C00"/>
    <w:rsid w:val="00D416C1"/>
    <w:rsid w:val="00D827D6"/>
    <w:rsid w:val="00D85963"/>
    <w:rsid w:val="00D90752"/>
    <w:rsid w:val="00DA06B2"/>
    <w:rsid w:val="00DA2F81"/>
    <w:rsid w:val="00DA74BE"/>
    <w:rsid w:val="00DA7F83"/>
    <w:rsid w:val="00DB1E60"/>
    <w:rsid w:val="00DC2B64"/>
    <w:rsid w:val="00DD1D25"/>
    <w:rsid w:val="00DE3B27"/>
    <w:rsid w:val="00DF3BE0"/>
    <w:rsid w:val="00E13F9A"/>
    <w:rsid w:val="00E43247"/>
    <w:rsid w:val="00E435AB"/>
    <w:rsid w:val="00E629FF"/>
    <w:rsid w:val="00E6602A"/>
    <w:rsid w:val="00EA263A"/>
    <w:rsid w:val="00EB1123"/>
    <w:rsid w:val="00EB3E59"/>
    <w:rsid w:val="00EB6240"/>
    <w:rsid w:val="00EC1D3B"/>
    <w:rsid w:val="00EE2F6D"/>
    <w:rsid w:val="00EE31C6"/>
    <w:rsid w:val="00EE65F6"/>
    <w:rsid w:val="00EF52BF"/>
    <w:rsid w:val="00F1010F"/>
    <w:rsid w:val="00F15622"/>
    <w:rsid w:val="00F21EDD"/>
    <w:rsid w:val="00F23C43"/>
    <w:rsid w:val="00F26B41"/>
    <w:rsid w:val="00F323E5"/>
    <w:rsid w:val="00F33B98"/>
    <w:rsid w:val="00F370B6"/>
    <w:rsid w:val="00F400F9"/>
    <w:rsid w:val="00F532B0"/>
    <w:rsid w:val="00F605A7"/>
    <w:rsid w:val="00F70B98"/>
    <w:rsid w:val="00F765F8"/>
    <w:rsid w:val="00F912AA"/>
    <w:rsid w:val="00F97AA3"/>
    <w:rsid w:val="00FA303C"/>
    <w:rsid w:val="00FB236E"/>
    <w:rsid w:val="00FB328E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2B91C"/>
  <w15:docId w15:val="{714CECC2-FADD-4113-97FB-93387AF6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F6844-F09A-476B-BFBE-DC995744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3</cp:revision>
  <cp:lastPrinted>2017-10-18T09:26:00Z</cp:lastPrinted>
  <dcterms:created xsi:type="dcterms:W3CDTF">2020-01-09T06:14:00Z</dcterms:created>
  <dcterms:modified xsi:type="dcterms:W3CDTF">2020-01-09T06:17:00Z</dcterms:modified>
</cp:coreProperties>
</file>