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C5E0" w14:textId="77777777"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14:paraId="7B9CF2C5" w14:textId="77777777"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 wp14:anchorId="5A2D2E86" wp14:editId="125EA7F8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6BF2" w14:textId="77777777"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14:paraId="43AC10D5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3B0EA720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C2E581B" w14:textId="77777777"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14:paraId="58F6E9B6" w14:textId="77777777"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14:paraId="1370C628" w14:textId="77777777"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</w:t>
      </w:r>
      <w:r w:rsidR="00FB7C11">
        <w:rPr>
          <w:szCs w:val="24"/>
        </w:rPr>
        <w:t xml:space="preserve">NEKILNOJAMOJO </w:t>
      </w:r>
      <w:r>
        <w:rPr>
          <w:szCs w:val="24"/>
        </w:rPr>
        <w:t xml:space="preserve">TURTO PERDAVIMO </w:t>
      </w:r>
    </w:p>
    <w:p w14:paraId="686EBA9B" w14:textId="77777777"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14:paraId="7AF9B07C" w14:textId="77777777" w:rsidR="00352CA5" w:rsidRDefault="00352CA5" w:rsidP="00D416C1">
      <w:pPr>
        <w:spacing w:line="276" w:lineRule="auto"/>
        <w:ind w:right="-1"/>
        <w:rPr>
          <w:szCs w:val="24"/>
        </w:rPr>
      </w:pPr>
    </w:p>
    <w:p w14:paraId="57F47FA1" w14:textId="77777777"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14:paraId="59D1239F" w14:textId="2A94C1E7"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BC36BE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E263BF">
        <w:rPr>
          <w:szCs w:val="24"/>
        </w:rPr>
        <w:t>liepos 2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E263BF">
        <w:rPr>
          <w:szCs w:val="24"/>
        </w:rPr>
        <w:t>11</w:t>
      </w:r>
    </w:p>
    <w:p w14:paraId="47506653" w14:textId="77777777"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14:paraId="727256A4" w14:textId="77777777" w:rsidR="00352CA5" w:rsidRDefault="00352CA5" w:rsidP="00D416C1">
      <w:pPr>
        <w:spacing w:line="276" w:lineRule="auto"/>
        <w:jc w:val="center"/>
        <w:rPr>
          <w:szCs w:val="24"/>
        </w:rPr>
      </w:pPr>
    </w:p>
    <w:p w14:paraId="2772BF46" w14:textId="77777777"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14:paraId="7820B745" w14:textId="77777777" w:rsidR="001F59E5" w:rsidRDefault="00B406B2" w:rsidP="001F59E5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14:paraId="1A23BFEA" w14:textId="483FFF2D" w:rsidR="009220C2" w:rsidRDefault="00B91B21" w:rsidP="001F59E5">
      <w:pPr>
        <w:ind w:firstLine="720"/>
        <w:jc w:val="both"/>
      </w:pPr>
      <w:r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4D3AD9">
        <w:t>Nacionalinei visuomenės sveikatos priežiūros laboratorijai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4D3AD9">
        <w:t>20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BC36BE">
        <w:t xml:space="preserve"> a</w:t>
      </w:r>
      <w:r w:rsidR="00AE6C2B" w:rsidRPr="00AE6C2B">
        <w:t xml:space="preserve">dministracines patalpas </w:t>
      </w:r>
      <w:r w:rsidR="004D3AD9">
        <w:t>Vytauto g. 75, Palangoje</w:t>
      </w:r>
      <w:r w:rsidR="00F323E5">
        <w:t xml:space="preserve"> (</w:t>
      </w:r>
      <w:r w:rsidR="00F323E5" w:rsidRPr="00BC36BE">
        <w:rPr>
          <w:szCs w:val="24"/>
          <w:lang w:eastAsia="lt-LT"/>
        </w:rPr>
        <w:t>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unikalus numeris – </w:t>
      </w:r>
      <w:r w:rsidR="004D3AD9">
        <w:rPr>
          <w:szCs w:val="24"/>
          <w:lang w:eastAsia="lt-LT"/>
        </w:rPr>
        <w:t>2595-9004-8015</w:t>
      </w:r>
      <w:r w:rsidR="00F323E5" w:rsidRPr="00BC36BE">
        <w:rPr>
          <w:szCs w:val="24"/>
          <w:lang w:eastAsia="lt-LT"/>
        </w:rPr>
        <w:t>, 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bendras plotas – </w:t>
      </w:r>
      <w:r w:rsidR="004D3AD9">
        <w:rPr>
          <w:szCs w:val="24"/>
          <w:lang w:eastAsia="lt-LT"/>
        </w:rPr>
        <w:t>649,70</w:t>
      </w:r>
      <w:r w:rsidR="00F323E5" w:rsidRPr="00BC36BE">
        <w:rPr>
          <w:szCs w:val="24"/>
          <w:lang w:eastAsia="lt-LT"/>
        </w:rPr>
        <w:t xml:space="preserve"> kv. metro, perduodam</w:t>
      </w:r>
      <w:r w:rsidR="004D3AD9">
        <w:rPr>
          <w:szCs w:val="24"/>
          <w:lang w:eastAsia="lt-LT"/>
        </w:rPr>
        <w:t>os</w:t>
      </w:r>
      <w:r w:rsidR="00F323E5" w:rsidRPr="00BC36BE">
        <w:rPr>
          <w:szCs w:val="24"/>
          <w:lang w:eastAsia="lt-LT"/>
        </w:rPr>
        <w:t xml:space="preserve"> patalp</w:t>
      </w:r>
      <w:r w:rsidR="004D3AD9">
        <w:rPr>
          <w:szCs w:val="24"/>
          <w:lang w:eastAsia="lt-LT"/>
        </w:rPr>
        <w:t>os</w:t>
      </w:r>
      <w:r w:rsidR="00F323E5" w:rsidRPr="00BC36BE">
        <w:rPr>
          <w:szCs w:val="24"/>
          <w:lang w:eastAsia="lt-LT"/>
        </w:rPr>
        <w:t xml:space="preserve"> indeksa</w:t>
      </w:r>
      <w:r w:rsidR="004D3AD9">
        <w:rPr>
          <w:szCs w:val="24"/>
          <w:lang w:eastAsia="lt-LT"/>
        </w:rPr>
        <w:t>s</w:t>
      </w:r>
      <w:r w:rsidR="00F323E5" w:rsidRPr="00BC36BE">
        <w:rPr>
          <w:szCs w:val="24"/>
          <w:lang w:eastAsia="lt-LT"/>
        </w:rPr>
        <w:t xml:space="preserve"> – </w:t>
      </w:r>
      <w:r w:rsidR="004D3AD9">
        <w:rPr>
          <w:szCs w:val="24"/>
          <w:lang w:eastAsia="lt-LT"/>
        </w:rPr>
        <w:t>4-12</w:t>
      </w:r>
      <w:r w:rsidR="00F323E5" w:rsidRPr="00BC36BE">
        <w:rPr>
          <w:szCs w:val="24"/>
          <w:lang w:eastAsia="lt-LT"/>
        </w:rPr>
        <w:t xml:space="preserve">, </w:t>
      </w:r>
      <w:r w:rsidR="00972D01" w:rsidRPr="00BC36BE">
        <w:rPr>
          <w:szCs w:val="24"/>
          <w:lang w:eastAsia="lt-LT"/>
        </w:rPr>
        <w:t>perduodam</w:t>
      </w:r>
      <w:r w:rsidR="004D3AD9">
        <w:rPr>
          <w:szCs w:val="24"/>
          <w:lang w:eastAsia="lt-LT"/>
        </w:rPr>
        <w:t>os</w:t>
      </w:r>
      <w:r w:rsidR="00972D01" w:rsidRPr="00BC36BE">
        <w:rPr>
          <w:szCs w:val="24"/>
          <w:lang w:eastAsia="lt-LT"/>
        </w:rPr>
        <w:t xml:space="preserve"> patalp</w:t>
      </w:r>
      <w:r w:rsidR="004D3AD9">
        <w:rPr>
          <w:szCs w:val="24"/>
          <w:lang w:eastAsia="lt-LT"/>
        </w:rPr>
        <w:t>os</w:t>
      </w:r>
      <w:r w:rsidR="00972D01" w:rsidRPr="00BC36BE">
        <w:rPr>
          <w:szCs w:val="24"/>
          <w:lang w:eastAsia="lt-LT"/>
        </w:rPr>
        <w:t xml:space="preserve"> </w:t>
      </w:r>
      <w:r w:rsidR="00F323E5" w:rsidRPr="00BC36BE">
        <w:rPr>
          <w:szCs w:val="24"/>
          <w:lang w:eastAsia="lt-LT"/>
        </w:rPr>
        <w:t xml:space="preserve">bendras plotas – </w:t>
      </w:r>
      <w:r w:rsidR="004D3AD9">
        <w:rPr>
          <w:szCs w:val="24"/>
          <w:lang w:eastAsia="lt-LT"/>
        </w:rPr>
        <w:t>13,54</w:t>
      </w:r>
      <w:r w:rsidR="00F323E5" w:rsidRPr="00BC36BE">
        <w:rPr>
          <w:szCs w:val="24"/>
          <w:lang w:eastAsia="lt-LT"/>
        </w:rPr>
        <w:t xml:space="preserve"> kv. metro, </w:t>
      </w:r>
      <w:r w:rsidR="00BC36BE">
        <w:rPr>
          <w:szCs w:val="24"/>
          <w:lang w:eastAsia="lt-LT"/>
        </w:rPr>
        <w:t xml:space="preserve">su </w:t>
      </w:r>
      <w:r w:rsidR="00F323E5" w:rsidRPr="00BC36BE">
        <w:rPr>
          <w:szCs w:val="24"/>
          <w:lang w:eastAsia="lt-LT"/>
        </w:rPr>
        <w:t>dali</w:t>
      </w:r>
      <w:r w:rsidR="00BC36BE">
        <w:rPr>
          <w:szCs w:val="24"/>
          <w:lang w:eastAsia="lt-LT"/>
        </w:rPr>
        <w:t>mi</w:t>
      </w:r>
      <w:r w:rsidR="00F323E5" w:rsidRPr="00BC36BE">
        <w:rPr>
          <w:szCs w:val="24"/>
          <w:lang w:eastAsia="lt-LT"/>
        </w:rPr>
        <w:t xml:space="preserve"> bendro naudojimo patalpų, </w:t>
      </w:r>
      <w:r w:rsidR="00972D01">
        <w:t>perduodamų bendro naudojimo patalpų dalies bendras plotas</w:t>
      </w:r>
      <w:r w:rsidR="00F323E5" w:rsidRPr="00BC36BE">
        <w:rPr>
          <w:szCs w:val="24"/>
          <w:lang w:eastAsia="lt-LT"/>
        </w:rPr>
        <w:t xml:space="preserve"> – </w:t>
      </w:r>
      <w:r w:rsidR="004D3AD9">
        <w:rPr>
          <w:szCs w:val="24"/>
          <w:lang w:eastAsia="lt-LT"/>
        </w:rPr>
        <w:t>2,94</w:t>
      </w:r>
      <w:r w:rsidR="00F323E5" w:rsidRPr="00BC36BE">
        <w:rPr>
          <w:szCs w:val="24"/>
          <w:lang w:eastAsia="lt-LT"/>
        </w:rPr>
        <w:t xml:space="preserve">  kv.  metro,  visų  perduodamų patalpų bendras plotas – </w:t>
      </w:r>
      <w:r w:rsidR="004D3AD9">
        <w:rPr>
          <w:szCs w:val="24"/>
          <w:lang w:eastAsia="lt-LT"/>
        </w:rPr>
        <w:t>16,48</w:t>
      </w:r>
      <w:r w:rsidR="00F323E5" w:rsidRPr="00BC36BE">
        <w:rPr>
          <w:szCs w:val="24"/>
          <w:lang w:eastAsia="lt-LT"/>
        </w:rPr>
        <w:t xml:space="preserve"> kv. metro</w:t>
      </w:r>
      <w:r w:rsidR="00AE6C2B" w:rsidRPr="00BC36BE">
        <w:rPr>
          <w:lang w:val="x-none"/>
        </w:rPr>
        <w:t>)</w:t>
      </w:r>
      <w:r w:rsidR="00937C64">
        <w:t>.</w:t>
      </w:r>
    </w:p>
    <w:p w14:paraId="68863292" w14:textId="77777777" w:rsidR="009220C2" w:rsidRDefault="009220C2" w:rsidP="00B91B21">
      <w:pPr>
        <w:tabs>
          <w:tab w:val="left" w:pos="1134"/>
        </w:tabs>
        <w:jc w:val="both"/>
      </w:pPr>
    </w:p>
    <w:p w14:paraId="7F4EFE93" w14:textId="77777777" w:rsidR="00376989" w:rsidRDefault="00376989" w:rsidP="00116772">
      <w:pPr>
        <w:rPr>
          <w:szCs w:val="24"/>
        </w:rPr>
      </w:pPr>
    </w:p>
    <w:p w14:paraId="1489510E" w14:textId="77777777"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72F73F1B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123CD16B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423AAAD8" w14:textId="77777777"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14:paraId="5FB90A6A" w14:textId="77777777"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14:paraId="58D17E91" w14:textId="77777777" w:rsidR="00116772" w:rsidRDefault="00116772" w:rsidP="00116772">
      <w:pPr>
        <w:rPr>
          <w:szCs w:val="24"/>
        </w:rPr>
      </w:pPr>
    </w:p>
    <w:p w14:paraId="77F15664" w14:textId="77777777" w:rsidR="00277A97" w:rsidRDefault="00277A97" w:rsidP="00116772">
      <w:pPr>
        <w:rPr>
          <w:szCs w:val="24"/>
        </w:rPr>
      </w:pPr>
    </w:p>
    <w:p w14:paraId="008C32BE" w14:textId="77777777" w:rsidR="00277A97" w:rsidRDefault="00277A97" w:rsidP="00116772">
      <w:pPr>
        <w:rPr>
          <w:szCs w:val="24"/>
        </w:rPr>
      </w:pPr>
    </w:p>
    <w:p w14:paraId="1D83529B" w14:textId="77777777" w:rsidR="00D16128" w:rsidRDefault="00D16128" w:rsidP="00116772">
      <w:pPr>
        <w:rPr>
          <w:szCs w:val="24"/>
        </w:rPr>
      </w:pPr>
    </w:p>
    <w:p w14:paraId="5204C4E6" w14:textId="77777777" w:rsidR="006270C1" w:rsidRDefault="006270C1" w:rsidP="00116772">
      <w:pPr>
        <w:rPr>
          <w:szCs w:val="24"/>
        </w:rPr>
      </w:pPr>
    </w:p>
    <w:p w14:paraId="1C028090" w14:textId="77777777" w:rsidR="006270C1" w:rsidRDefault="006270C1" w:rsidP="00116772">
      <w:pPr>
        <w:rPr>
          <w:szCs w:val="24"/>
        </w:rPr>
      </w:pPr>
    </w:p>
    <w:p w14:paraId="270ADDBE" w14:textId="77777777" w:rsidR="006270C1" w:rsidRDefault="006270C1" w:rsidP="00116772">
      <w:pPr>
        <w:rPr>
          <w:szCs w:val="24"/>
        </w:rPr>
      </w:pPr>
    </w:p>
    <w:p w14:paraId="66E99C29" w14:textId="77777777" w:rsidR="00D16128" w:rsidRDefault="00D16128" w:rsidP="00116772">
      <w:pPr>
        <w:rPr>
          <w:szCs w:val="24"/>
        </w:rPr>
      </w:pPr>
    </w:p>
    <w:p w14:paraId="2B18BE71" w14:textId="77777777" w:rsidR="00277A97" w:rsidRDefault="00277A97">
      <w:pPr>
        <w:rPr>
          <w:szCs w:val="24"/>
        </w:rPr>
      </w:pP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40DF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1F59E5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3AD9"/>
    <w:rsid w:val="004D700F"/>
    <w:rsid w:val="005128DC"/>
    <w:rsid w:val="0054248A"/>
    <w:rsid w:val="00581F2D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23F62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6BE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263BF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87864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2017-10-18T09:26:00Z</cp:lastPrinted>
  <dcterms:created xsi:type="dcterms:W3CDTF">2020-07-08T07:33:00Z</dcterms:created>
  <dcterms:modified xsi:type="dcterms:W3CDTF">2020-07-08T07:33:00Z</dcterms:modified>
</cp:coreProperties>
</file>