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0A676E">
        <w:rPr>
          <w:szCs w:val="24"/>
        </w:rPr>
        <w:t>lapkričio</w:t>
      </w:r>
      <w:r w:rsidR="006A608D">
        <w:rPr>
          <w:szCs w:val="24"/>
        </w:rPr>
        <w:t xml:space="preserve"> 19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6A608D">
        <w:rPr>
          <w:szCs w:val="24"/>
        </w:rPr>
        <w:t>52</w:t>
      </w:r>
      <w:r w:rsidR="00FE4E01">
        <w:rPr>
          <w:szCs w:val="24"/>
        </w:rPr>
        <w:t xml:space="preserve">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Default="001B2BB7" w:rsidP="00540614">
      <w:pPr>
        <w:jc w:val="center"/>
        <w:rPr>
          <w:sz w:val="10"/>
          <w:szCs w:val="10"/>
        </w:rPr>
      </w:pPr>
    </w:p>
    <w:p w:rsidR="002475E7" w:rsidRPr="00636929" w:rsidRDefault="002475E7" w:rsidP="00540614">
      <w:pPr>
        <w:jc w:val="center"/>
        <w:rPr>
          <w:sz w:val="10"/>
          <w:szCs w:val="10"/>
        </w:rPr>
      </w:pPr>
    </w:p>
    <w:p w:rsidR="00043DB6" w:rsidRPr="00CD3DE6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CD3DE6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CD3DE6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CD3DE6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CD3DE6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CD3DE6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CD3DE6">
        <w:rPr>
          <w:rFonts w:eastAsia="SimSun" w:cs="Mangal"/>
          <w:kern w:val="3"/>
          <w:szCs w:val="24"/>
          <w:lang w:eastAsia="lt-LT" w:bidi="hi-IN"/>
        </w:rPr>
        <w:t>,</w:t>
      </w:r>
    </w:p>
    <w:p w:rsidR="00E36A72" w:rsidRPr="00572C10" w:rsidRDefault="00DF1040" w:rsidP="00572C10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572C10">
        <w:rPr>
          <w:rFonts w:eastAsia="SimSun" w:cs="Mangal"/>
          <w:kern w:val="3"/>
          <w:szCs w:val="24"/>
          <w:lang w:eastAsia="lt-LT" w:bidi="hi-IN"/>
        </w:rPr>
        <w:t>p</w:t>
      </w:r>
      <w:r w:rsidR="009C586F" w:rsidRPr="00572C10">
        <w:rPr>
          <w:rFonts w:eastAsia="SimSun" w:cs="Mangal"/>
          <w:kern w:val="3"/>
          <w:szCs w:val="24"/>
          <w:lang w:eastAsia="lt-LT" w:bidi="hi-IN"/>
        </w:rPr>
        <w:t xml:space="preserve"> e r d u o d u </w:t>
      </w:r>
      <w:bookmarkStart w:id="0" w:name="_GoBack"/>
      <w:r w:rsidR="00572C10" w:rsidRPr="00572C10">
        <w:rPr>
          <w:rFonts w:eastAsia="SimSun" w:cs="Mangal"/>
          <w:kern w:val="3"/>
          <w:szCs w:val="24"/>
          <w:lang w:eastAsia="lt-LT" w:bidi="hi-IN"/>
        </w:rPr>
        <w:t>Vilniaus</w:t>
      </w:r>
      <w:r w:rsidR="00F07033" w:rsidRPr="00572C10">
        <w:rPr>
          <w:rFonts w:eastAsia="SimSun" w:cs="Mangal"/>
          <w:kern w:val="3"/>
          <w:szCs w:val="24"/>
          <w:lang w:eastAsia="lt-LT" w:bidi="hi-IN"/>
        </w:rPr>
        <w:t xml:space="preserve"> apskrities vyriausiajam policijos komisariatui </w:t>
      </w:r>
      <w:bookmarkEnd w:id="0"/>
      <w:r w:rsidR="00A1255F" w:rsidRPr="00572C10">
        <w:rPr>
          <w:rFonts w:eastAsia="SimSun" w:cs="Mangal"/>
          <w:kern w:val="3"/>
          <w:szCs w:val="24"/>
          <w:lang w:eastAsia="lt-LT" w:bidi="hi-IN"/>
        </w:rPr>
        <w:t xml:space="preserve">valdyti, naudoti ir disponuoti juo patikėjimo teise </w:t>
      </w:r>
      <w:r w:rsidR="00C164A5" w:rsidRPr="00572C10">
        <w:rPr>
          <w:rFonts w:eastAsia="SimSun" w:cs="Mangal"/>
          <w:kern w:val="3"/>
          <w:szCs w:val="24"/>
          <w:lang w:eastAsia="lt-LT" w:bidi="hi-IN"/>
        </w:rPr>
        <w:t xml:space="preserve">jo nuostatuose numatytai veiklai vykdyti </w:t>
      </w:r>
      <w:r w:rsidR="00A1255F" w:rsidRPr="00572C10">
        <w:rPr>
          <w:rFonts w:eastAsia="SimSun" w:cs="Mangal"/>
          <w:kern w:val="3"/>
          <w:szCs w:val="24"/>
          <w:lang w:eastAsia="lt-LT" w:bidi="hi-IN"/>
        </w:rPr>
        <w:t xml:space="preserve">valstybei nuosavybės teise priklausantį </w:t>
      </w:r>
      <w:r w:rsidR="00B60EF9" w:rsidRPr="00572C10">
        <w:rPr>
          <w:rFonts w:eastAsia="SimSun" w:cs="Mangal"/>
          <w:kern w:val="3"/>
          <w:szCs w:val="24"/>
          <w:lang w:eastAsia="lt-LT" w:bidi="hi-IN"/>
        </w:rPr>
        <w:t xml:space="preserve">ir šiuo metu </w:t>
      </w:r>
      <w:r w:rsidR="00997B24">
        <w:rPr>
          <w:rFonts w:eastAsia="SimSun" w:cs="Mangal"/>
          <w:kern w:val="3"/>
          <w:szCs w:val="24"/>
          <w:lang w:eastAsia="lt-LT" w:bidi="hi-IN"/>
        </w:rPr>
        <w:t>Tauragės</w:t>
      </w:r>
      <w:r w:rsidR="00F07033" w:rsidRPr="00572C10">
        <w:rPr>
          <w:rFonts w:eastAsia="SimSun" w:cs="Mangal"/>
          <w:kern w:val="3"/>
          <w:szCs w:val="24"/>
          <w:lang w:eastAsia="lt-LT" w:bidi="hi-IN"/>
        </w:rPr>
        <w:t xml:space="preserve"> apskrities </w:t>
      </w:r>
      <w:r w:rsidR="00303537" w:rsidRPr="00572C10">
        <w:rPr>
          <w:rFonts w:eastAsia="SimSun" w:cs="Mangal"/>
          <w:kern w:val="3"/>
          <w:szCs w:val="24"/>
          <w:lang w:eastAsia="lt-LT" w:bidi="hi-IN"/>
        </w:rPr>
        <w:t>vyriausiojo policijos komisariato</w:t>
      </w:r>
      <w:r w:rsidR="00B60EF9" w:rsidRPr="00572C10">
        <w:rPr>
          <w:rFonts w:eastAsia="SimSun" w:cs="Mangal"/>
          <w:kern w:val="3"/>
          <w:szCs w:val="24"/>
          <w:lang w:eastAsia="lt-LT" w:bidi="hi-IN"/>
        </w:rPr>
        <w:t xml:space="preserve"> patikėjimo teise valdomą </w:t>
      </w:r>
      <w:r w:rsidR="00EF592C" w:rsidRPr="00572C10">
        <w:rPr>
          <w:rFonts w:eastAsia="SimSun" w:cs="Mangal"/>
          <w:kern w:val="3"/>
          <w:szCs w:val="24"/>
          <w:lang w:eastAsia="lt-LT" w:bidi="hi-IN"/>
        </w:rPr>
        <w:t>nekilnojamąjį turtą</w:t>
      </w:r>
      <w:r w:rsidR="00E36A72" w:rsidRPr="00572C10">
        <w:rPr>
          <w:rFonts w:eastAsia="SimSun" w:cs="Mangal"/>
          <w:kern w:val="3"/>
          <w:szCs w:val="24"/>
          <w:lang w:eastAsia="lt-LT" w:bidi="hi-IN"/>
        </w:rPr>
        <w:t>:</w:t>
      </w:r>
      <w:r w:rsidR="00997B24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997B24" w:rsidRPr="00997B24">
        <w:rPr>
          <w:rFonts w:eastAsia="SimSun" w:cs="Mangal"/>
          <w:kern w:val="3"/>
          <w:szCs w:val="24"/>
          <w:lang w:eastAsia="lt-LT" w:bidi="hi-IN"/>
        </w:rPr>
        <w:t xml:space="preserve">butą (unikalus numeris – 8799-0003-4012:0016, bendras plotas </w:t>
      </w:r>
      <w:r w:rsidR="00997B24">
        <w:rPr>
          <w:rFonts w:eastAsia="SimSun" w:cs="Mangal"/>
          <w:kern w:val="3"/>
          <w:szCs w:val="24"/>
          <w:lang w:eastAsia="lt-LT" w:bidi="hi-IN"/>
        </w:rPr>
        <w:t>–</w:t>
      </w:r>
      <w:r w:rsidR="00997B24" w:rsidRPr="00997B24">
        <w:rPr>
          <w:rFonts w:eastAsia="SimSun" w:cs="Mangal"/>
          <w:kern w:val="3"/>
          <w:szCs w:val="24"/>
          <w:lang w:eastAsia="lt-LT" w:bidi="hi-IN"/>
        </w:rPr>
        <w:t xml:space="preserve"> 66,72 kv. m, perduodamo rūsio bendras plotas – 6,15 kv. m, likutinė vertė 2019 m. spalio 31 d. </w:t>
      </w:r>
      <w:r w:rsidR="00997B24">
        <w:rPr>
          <w:rFonts w:eastAsia="SimSun" w:cs="Mangal"/>
          <w:kern w:val="3"/>
          <w:szCs w:val="24"/>
          <w:lang w:eastAsia="lt-LT" w:bidi="hi-IN"/>
        </w:rPr>
        <w:t>–</w:t>
      </w:r>
      <w:r w:rsidR="00997B24" w:rsidRPr="00997B24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997B24">
        <w:rPr>
          <w:rFonts w:eastAsia="SimSun" w:cs="Mangal"/>
          <w:kern w:val="3"/>
          <w:szCs w:val="24"/>
          <w:lang w:eastAsia="lt-LT" w:bidi="hi-IN"/>
        </w:rPr>
        <w:br/>
      </w:r>
      <w:r w:rsidR="00997B24" w:rsidRPr="00997B24">
        <w:rPr>
          <w:rFonts w:eastAsia="SimSun" w:cs="Mangal"/>
          <w:kern w:val="3"/>
          <w:szCs w:val="24"/>
          <w:lang w:eastAsia="lt-LT" w:bidi="hi-IN"/>
        </w:rPr>
        <w:t>4</w:t>
      </w:r>
      <w:r w:rsidR="00997B24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997B24" w:rsidRPr="00997B24">
        <w:rPr>
          <w:rFonts w:eastAsia="SimSun" w:cs="Mangal"/>
          <w:kern w:val="3"/>
          <w:szCs w:val="24"/>
          <w:lang w:eastAsia="lt-LT" w:bidi="hi-IN"/>
        </w:rPr>
        <w:t xml:space="preserve">800,97 </w:t>
      </w:r>
      <w:r w:rsidR="00997B24">
        <w:rPr>
          <w:rFonts w:eastAsia="SimSun" w:cs="Mangal"/>
          <w:kern w:val="3"/>
          <w:szCs w:val="24"/>
          <w:lang w:eastAsia="lt-LT" w:bidi="hi-IN"/>
        </w:rPr>
        <w:t>e</w:t>
      </w:r>
      <w:r w:rsidR="00997B24" w:rsidRPr="00997B24">
        <w:rPr>
          <w:rFonts w:eastAsia="SimSun" w:cs="Mangal"/>
          <w:kern w:val="3"/>
          <w:szCs w:val="24"/>
          <w:lang w:eastAsia="lt-LT" w:bidi="hi-IN"/>
        </w:rPr>
        <w:t>ur</w:t>
      </w:r>
      <w:r w:rsidR="00997B24">
        <w:rPr>
          <w:rFonts w:eastAsia="SimSun" w:cs="Mangal"/>
          <w:kern w:val="3"/>
          <w:szCs w:val="24"/>
          <w:lang w:eastAsia="lt-LT" w:bidi="hi-IN"/>
        </w:rPr>
        <w:t>ų</w:t>
      </w:r>
      <w:r w:rsidR="00997B24" w:rsidRPr="00997B24">
        <w:rPr>
          <w:rFonts w:eastAsia="SimSun" w:cs="Mangal"/>
          <w:kern w:val="3"/>
          <w:szCs w:val="24"/>
          <w:lang w:eastAsia="lt-LT" w:bidi="hi-IN"/>
        </w:rPr>
        <w:t xml:space="preserve"> (keturi tūkstančiai aštuoni šimtai eurų 97 centai), esantį Šilalėje, </w:t>
      </w:r>
      <w:r w:rsidR="00997B24">
        <w:rPr>
          <w:rFonts w:eastAsia="SimSun" w:cs="Mangal"/>
          <w:kern w:val="3"/>
          <w:szCs w:val="24"/>
          <w:lang w:eastAsia="lt-LT" w:bidi="hi-IN"/>
        </w:rPr>
        <w:br/>
      </w:r>
      <w:r w:rsidR="00997B24" w:rsidRPr="00997B24">
        <w:rPr>
          <w:rFonts w:eastAsia="SimSun" w:cs="Mangal"/>
          <w:kern w:val="3"/>
          <w:szCs w:val="24"/>
          <w:lang w:eastAsia="lt-LT" w:bidi="hi-IN"/>
        </w:rPr>
        <w:t>Kovo 11-osios g. 24-16.</w:t>
      </w:r>
    </w:p>
    <w:p w:rsidR="00896DF8" w:rsidRDefault="00896DF8" w:rsidP="00896DF8">
      <w:pPr>
        <w:spacing w:line="276" w:lineRule="auto"/>
        <w:ind w:firstLine="709"/>
        <w:jc w:val="both"/>
        <w:rPr>
          <w:lang w:eastAsia="lt-LT"/>
        </w:rPr>
      </w:pPr>
    </w:p>
    <w:p w:rsidR="00572C10" w:rsidRDefault="00572C1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827F82" w:rsidRDefault="00827F82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997B24" w:rsidRDefault="00997B24" w:rsidP="00A46DEF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997B24">
        <w:rPr>
          <w:szCs w:val="24"/>
        </w:rPr>
        <w:t>11</w:t>
      </w:r>
      <w:r w:rsidRPr="00CB1452">
        <w:rPr>
          <w:szCs w:val="24"/>
        </w:rPr>
        <w:t>-</w:t>
      </w:r>
      <w:r w:rsidR="00997B24">
        <w:rPr>
          <w:szCs w:val="24"/>
        </w:rPr>
        <w:t>1</w:t>
      </w:r>
      <w:r w:rsidR="00827F82">
        <w:rPr>
          <w:szCs w:val="24"/>
        </w:rPr>
        <w:t>5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E4" w:rsidRDefault="00D86FE4" w:rsidP="00AD24B2">
      <w:r>
        <w:separator/>
      </w:r>
    </w:p>
  </w:endnote>
  <w:endnote w:type="continuationSeparator" w:id="0">
    <w:p w:rsidR="00D86FE4" w:rsidRDefault="00D86FE4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E4" w:rsidRDefault="00D86FE4" w:rsidP="00AD24B2">
      <w:r>
        <w:separator/>
      </w:r>
    </w:p>
  </w:footnote>
  <w:footnote w:type="continuationSeparator" w:id="0">
    <w:p w:rsidR="00D86FE4" w:rsidRDefault="00D86FE4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7B24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A676E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2C10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A50A1"/>
    <w:rsid w:val="006A608D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4508C"/>
    <w:rsid w:val="009509AA"/>
    <w:rsid w:val="00963C04"/>
    <w:rsid w:val="009672AA"/>
    <w:rsid w:val="0097074A"/>
    <w:rsid w:val="009956F2"/>
    <w:rsid w:val="00997B24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CF41CD"/>
    <w:rsid w:val="00D00A26"/>
    <w:rsid w:val="00D07E1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86FE4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4B86"/>
  <w15:docId w15:val="{1E94CDEA-35B1-446A-89A0-316B90FD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DD79D-C0AB-4354-A1A6-A18B000A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2</cp:revision>
  <cp:lastPrinted>2019-05-31T07:09:00Z</cp:lastPrinted>
  <dcterms:created xsi:type="dcterms:W3CDTF">2019-11-19T06:32:00Z</dcterms:created>
  <dcterms:modified xsi:type="dcterms:W3CDTF">2019-11-19T06:32:00Z</dcterms:modified>
</cp:coreProperties>
</file>