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2F6C" w14:textId="61C2568A" w:rsidR="00B11A7E" w:rsidRPr="0094382F" w:rsidRDefault="005A0362" w:rsidP="005D1A1F">
      <w:pPr>
        <w:framePr w:hSpace="181" w:wrap="around" w:vAnchor="page" w:hAnchor="page" w:x="6274" w:y="1468"/>
        <w:ind w:right="340"/>
        <w:jc w:val="center"/>
        <w:rPr>
          <w:sz w:val="24"/>
          <w:szCs w:val="24"/>
          <w:lang w:val="lt-LT"/>
        </w:rPr>
      </w:pPr>
      <w:r w:rsidRPr="00320806">
        <w:rPr>
          <w:b/>
          <w:noProof/>
          <w:sz w:val="24"/>
          <w:szCs w:val="24"/>
          <w:lang w:val="lt-LT" w:eastAsia="lt-LT"/>
        </w:rPr>
        <w:drawing>
          <wp:inline distT="0" distB="0" distL="0" distR="0" wp14:anchorId="67CD5553" wp14:editId="0581DB2F">
            <wp:extent cx="411480" cy="411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4EF0C" w14:textId="77777777" w:rsidR="00B11A7E" w:rsidRPr="0094382F" w:rsidRDefault="00B11A7E" w:rsidP="005F6A05">
      <w:pPr>
        <w:shd w:val="clear" w:color="auto" w:fill="FFFFFF"/>
        <w:spacing w:before="283" w:line="283" w:lineRule="exact"/>
        <w:ind w:right="3197"/>
        <w:rPr>
          <w:color w:val="000000"/>
          <w:spacing w:val="-6"/>
          <w:sz w:val="24"/>
          <w:szCs w:val="24"/>
          <w:lang w:val="lt-LT"/>
        </w:rPr>
      </w:pPr>
    </w:p>
    <w:p w14:paraId="3553444D" w14:textId="28070882" w:rsidR="00B11A7E" w:rsidRPr="0094382F" w:rsidRDefault="005A0362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4"/>
          <w:szCs w:val="24"/>
          <w:lang w:val="lt-LT"/>
        </w:rPr>
      </w:pPr>
      <w:r w:rsidRPr="0094382F">
        <w:rPr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B4F35C8" wp14:editId="350BFD74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03FA21" w14:textId="77777777" w:rsidR="003C48D5" w:rsidRPr="00263D2F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63D2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ĮMONĖS TURTO BANKO </w:t>
                            </w:r>
                          </w:p>
                          <w:p w14:paraId="079FB74F" w14:textId="77777777" w:rsidR="003C48D5" w:rsidRPr="00263D2F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3D2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F35C8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6403FA21" w14:textId="77777777" w:rsidR="003C48D5" w:rsidRPr="00263D2F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63D2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ĮMONĖS TURTO BANKO </w:t>
                      </w:r>
                    </w:p>
                    <w:p w14:paraId="079FB74F" w14:textId="77777777" w:rsidR="003C48D5" w:rsidRPr="00263D2F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263D2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56700681" w14:textId="77777777" w:rsidR="00B11A7E" w:rsidRDefault="00B11A7E" w:rsidP="005F6A05">
      <w:pPr>
        <w:shd w:val="clear" w:color="auto" w:fill="FFFFFF"/>
        <w:spacing w:before="298"/>
        <w:rPr>
          <w:sz w:val="24"/>
          <w:szCs w:val="24"/>
        </w:rPr>
      </w:pPr>
    </w:p>
    <w:p w14:paraId="22B6619D" w14:textId="50533EDC" w:rsidR="0071667D" w:rsidRPr="0094382F" w:rsidRDefault="005A0362" w:rsidP="0071667D">
      <w:pPr>
        <w:shd w:val="clear" w:color="auto" w:fill="FFFFFF"/>
        <w:spacing w:before="298"/>
        <w:ind w:left="797"/>
        <w:rPr>
          <w:sz w:val="24"/>
          <w:szCs w:val="24"/>
        </w:rPr>
      </w:pPr>
      <w:r w:rsidRPr="0094382F">
        <w:rPr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F1153" wp14:editId="3249B28B">
                <wp:simplePos x="0" y="0"/>
                <wp:positionH relativeFrom="column">
                  <wp:posOffset>101600</wp:posOffset>
                </wp:positionH>
                <wp:positionV relativeFrom="paragraph">
                  <wp:posOffset>97155</wp:posOffset>
                </wp:positionV>
                <wp:extent cx="5998845" cy="716280"/>
                <wp:effectExtent l="635" t="0" r="127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5D9F28" w14:textId="3DF864F2" w:rsidR="003C48D5" w:rsidRPr="00F375AB" w:rsidRDefault="00F37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375A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16AF75AF" w14:textId="5625F0B7" w:rsidR="003C48D5" w:rsidRPr="00F375AB" w:rsidRDefault="00F375AB" w:rsidP="00DA68B6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375A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F375A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F375A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F375AB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BIRŠTONO SAV., BIRŠTONO SEN., JUNDELIŠKIŲ K., S. MORAVSKIO G. 3</w:t>
                            </w:r>
                            <w:r w:rsidRPr="00F375AB">
                              <w:rPr>
                                <w:b/>
                                <w:bCs/>
                                <w:sz w:val="24"/>
                                <w:szCs w:val="24"/>
                                <w:lang w:val="lt-LT" w:eastAsia="lt-LT"/>
                              </w:rPr>
                              <w:t>,</w:t>
                            </w:r>
                            <w:r w:rsidRPr="00F375AB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 xml:space="preserve"> DALIES </w:t>
                            </w:r>
                            <w:r w:rsidRPr="00F375A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F375A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F1153" id="Rectangle 3" o:spid="_x0000_s1027" style="position:absolute;left:0;text-align:left;margin-left:8pt;margin-top:7.65pt;width:472.35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" o:allowincell="f" stroked="f" strokecolor="white">
                <v:textbox inset="0,0,0,0">
                  <w:txbxContent>
                    <w:p w14:paraId="045D9F28" w14:textId="3DF864F2" w:rsidR="003C48D5" w:rsidRPr="00F375AB" w:rsidRDefault="00F375AB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F375AB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16AF75AF" w14:textId="5625F0B7" w:rsidR="003C48D5" w:rsidRPr="00F375AB" w:rsidRDefault="00F375AB" w:rsidP="00DA68B6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F375A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F375AB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F375A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F375AB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BIRŠTONO SAV., BIRŠTONO SEN., JUNDELIŠKIŲ K., S. MORAVSKIO G. 3</w:t>
                      </w:r>
                      <w:r w:rsidRPr="00F375AB">
                        <w:rPr>
                          <w:b/>
                          <w:bCs/>
                          <w:sz w:val="24"/>
                          <w:szCs w:val="24"/>
                          <w:lang w:val="lt-LT" w:eastAsia="lt-LT"/>
                        </w:rPr>
                        <w:t>,</w:t>
                      </w:r>
                      <w:r w:rsidRPr="00F375AB">
                        <w:rPr>
                          <w:b/>
                          <w:sz w:val="24"/>
                          <w:szCs w:val="24"/>
                          <w:lang w:val="pl-PL"/>
                        </w:rPr>
                        <w:t xml:space="preserve"> DALIES </w:t>
                      </w:r>
                      <w:r w:rsidRPr="00F375A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F375AB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9CB7EA1" w14:textId="77777777" w:rsidR="00B11A7E" w:rsidRPr="0094382F" w:rsidRDefault="00B11A7E">
      <w:pPr>
        <w:pStyle w:val="Pagrindiniotekstotrauka"/>
        <w:rPr>
          <w:rFonts w:ascii="Times New Roman" w:hAnsi="Times New Roman"/>
          <w:sz w:val="24"/>
          <w:szCs w:val="24"/>
        </w:rPr>
      </w:pPr>
    </w:p>
    <w:p w14:paraId="1EC5C1FA" w14:textId="77777777" w:rsidR="00E3282B" w:rsidRPr="00E3282B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4"/>
          <w:szCs w:val="24"/>
          <w:lang w:val="lt-LT" w:eastAsia="lt-LT"/>
        </w:rPr>
      </w:pPr>
    </w:p>
    <w:p w14:paraId="23AF6558" w14:textId="77777777" w:rsidR="002E57BD" w:rsidRDefault="002E57BD" w:rsidP="00B72454">
      <w:pPr>
        <w:widowControl/>
        <w:jc w:val="both"/>
        <w:rPr>
          <w:sz w:val="24"/>
          <w:szCs w:val="24"/>
          <w:lang w:val="lt-LT" w:eastAsia="lt-LT"/>
        </w:rPr>
      </w:pPr>
      <w:bookmarkStart w:id="0" w:name="part_427df899ab46415cbd1d6895b93ffc6f"/>
      <w:bookmarkEnd w:id="0"/>
    </w:p>
    <w:p w14:paraId="1ACFAC6D" w14:textId="6648F343" w:rsidR="005D1A1F" w:rsidRDefault="005A0362" w:rsidP="002E57BD">
      <w:pPr>
        <w:widowControl/>
        <w:ind w:firstLine="1296"/>
        <w:jc w:val="both"/>
        <w:rPr>
          <w:sz w:val="24"/>
          <w:szCs w:val="24"/>
          <w:lang w:val="lt-LT" w:eastAsia="lt-LT"/>
        </w:rPr>
      </w:pPr>
      <w:r w:rsidRPr="009438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D8648E" wp14:editId="72168DC0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44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F19E75" w14:textId="66D142C8" w:rsidR="003C48D5" w:rsidRDefault="00C676A2" w:rsidP="00263D2F">
                            <w:pPr>
                              <w:jc w:val="center"/>
                              <w:rPr>
                                <w:sz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lang w:val="pl-PL"/>
                              </w:rPr>
                              <w:t>20</w:t>
                            </w:r>
                            <w:r w:rsidR="00E56516">
                              <w:rPr>
                                <w:sz w:val="24"/>
                                <w:lang w:val="pl-PL"/>
                              </w:rPr>
                              <w:t>20</w:t>
                            </w:r>
                            <w:r w:rsidR="00B37C91">
                              <w:rPr>
                                <w:sz w:val="24"/>
                                <w:lang w:val="pl-PL"/>
                              </w:rPr>
                              <w:t xml:space="preserve"> m. </w:t>
                            </w:r>
                            <w:proofErr w:type="spellStart"/>
                            <w:r w:rsidR="00EF09FB">
                              <w:rPr>
                                <w:sz w:val="24"/>
                                <w:lang w:val="pl-PL"/>
                              </w:rPr>
                              <w:t>gruodžio</w:t>
                            </w:r>
                            <w:proofErr w:type="spellEnd"/>
                            <w:r w:rsidR="00EF09FB">
                              <w:rPr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="00EF09FB">
                              <w:rPr>
                                <w:sz w:val="24"/>
                              </w:rPr>
                              <w:t>4</w:t>
                            </w:r>
                            <w:r w:rsidR="00B72454">
                              <w:rPr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="003C48D5">
                              <w:rPr>
                                <w:sz w:val="24"/>
                                <w:lang w:val="lt-LT"/>
                              </w:rPr>
                              <w:t>d. Nr.</w:t>
                            </w:r>
                            <w:r w:rsidR="00681578">
                              <w:rPr>
                                <w:sz w:val="24"/>
                                <w:lang w:val="lt-LT"/>
                              </w:rPr>
                              <w:t xml:space="preserve"> </w:t>
                            </w:r>
                            <w:r w:rsidR="001C2E39">
                              <w:rPr>
                                <w:sz w:val="24"/>
                                <w:lang w:val="lt-LT"/>
                              </w:rPr>
                              <w:t>P13-</w:t>
                            </w:r>
                            <w:r w:rsidR="00EF09FB">
                              <w:rPr>
                                <w:sz w:val="24"/>
                                <w:lang w:val="lt-LT"/>
                              </w:rPr>
                              <w:t>72</w:t>
                            </w:r>
                          </w:p>
                          <w:p w14:paraId="0158E678" w14:textId="77777777" w:rsidR="003C48D5" w:rsidRDefault="003C48D5">
                            <w:pPr>
                              <w:pStyle w:val="Antra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8648E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65F19E75" w14:textId="66D142C8" w:rsidR="003C48D5" w:rsidRDefault="00C676A2" w:rsidP="00263D2F">
                      <w:pPr>
                        <w:jc w:val="center"/>
                        <w:rPr>
                          <w:sz w:val="24"/>
                          <w:lang w:val="lt-LT"/>
                        </w:rPr>
                      </w:pPr>
                      <w:r>
                        <w:rPr>
                          <w:sz w:val="24"/>
                          <w:lang w:val="pl-PL"/>
                        </w:rPr>
                        <w:t>20</w:t>
                      </w:r>
                      <w:r w:rsidR="00E56516">
                        <w:rPr>
                          <w:sz w:val="24"/>
                          <w:lang w:val="pl-PL"/>
                        </w:rPr>
                        <w:t>20</w:t>
                      </w:r>
                      <w:r w:rsidR="00B37C91">
                        <w:rPr>
                          <w:sz w:val="24"/>
                          <w:lang w:val="pl-PL"/>
                        </w:rPr>
                        <w:t xml:space="preserve"> m. </w:t>
                      </w:r>
                      <w:proofErr w:type="spellStart"/>
                      <w:r w:rsidR="00EF09FB">
                        <w:rPr>
                          <w:sz w:val="24"/>
                          <w:lang w:val="pl-PL"/>
                        </w:rPr>
                        <w:t>gruodžio</w:t>
                      </w:r>
                      <w:proofErr w:type="spellEnd"/>
                      <w:r w:rsidR="00EF09FB">
                        <w:rPr>
                          <w:sz w:val="24"/>
                          <w:lang w:val="pl-PL"/>
                        </w:rPr>
                        <w:t xml:space="preserve"> </w:t>
                      </w:r>
                      <w:r w:rsidR="00EF09FB">
                        <w:rPr>
                          <w:sz w:val="24"/>
                        </w:rPr>
                        <w:t>4</w:t>
                      </w:r>
                      <w:r w:rsidR="00B72454">
                        <w:rPr>
                          <w:sz w:val="24"/>
                          <w:lang w:val="pl-PL"/>
                        </w:rPr>
                        <w:t xml:space="preserve"> </w:t>
                      </w:r>
                      <w:r w:rsidR="003C48D5">
                        <w:rPr>
                          <w:sz w:val="24"/>
                          <w:lang w:val="lt-LT"/>
                        </w:rPr>
                        <w:t>d. Nr.</w:t>
                      </w:r>
                      <w:r w:rsidR="00681578">
                        <w:rPr>
                          <w:sz w:val="24"/>
                          <w:lang w:val="lt-LT"/>
                        </w:rPr>
                        <w:t xml:space="preserve"> </w:t>
                      </w:r>
                      <w:r w:rsidR="001C2E39">
                        <w:rPr>
                          <w:sz w:val="24"/>
                          <w:lang w:val="lt-LT"/>
                        </w:rPr>
                        <w:t>P13-</w:t>
                      </w:r>
                      <w:r w:rsidR="00EF09FB">
                        <w:rPr>
                          <w:sz w:val="24"/>
                          <w:lang w:val="lt-LT"/>
                        </w:rPr>
                        <w:t>72</w:t>
                      </w:r>
                    </w:p>
                    <w:p w14:paraId="0158E678" w14:textId="77777777" w:rsidR="003C48D5" w:rsidRDefault="003C48D5">
                      <w:pPr>
                        <w:pStyle w:val="Antra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2C1681B4" w14:textId="77777777" w:rsidR="00765DF3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767AA164" w14:textId="77777777" w:rsidR="00765DF3" w:rsidRPr="003D4A13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598E72B6" w14:textId="77777777" w:rsidR="00765DF3" w:rsidRPr="003D4A13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48D393D9" w14:textId="424C255F" w:rsidR="000F74EF" w:rsidRPr="00B03D14" w:rsidRDefault="0016685A" w:rsidP="000F74EF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B03D14">
        <w:rPr>
          <w:color w:val="000000"/>
          <w:sz w:val="24"/>
          <w:szCs w:val="24"/>
          <w:lang w:val="lt-LT" w:eastAsia="lt-LT"/>
        </w:rPr>
        <w:t>Vadovaudamasis</w:t>
      </w:r>
      <w:r w:rsidRPr="00B03D14">
        <w:rPr>
          <w:color w:val="000000"/>
          <w:sz w:val="24"/>
          <w:szCs w:val="24"/>
          <w:lang w:val="lt-LT"/>
        </w:rPr>
        <w:t xml:space="preserve"> </w:t>
      </w:r>
      <w:r w:rsidR="006C293D" w:rsidRPr="00B03D14">
        <w:rPr>
          <w:color w:val="000000"/>
          <w:sz w:val="24"/>
          <w:szCs w:val="24"/>
          <w:lang w:val="lt-LT"/>
        </w:rPr>
        <w:t xml:space="preserve">Lietuvos Respublikos žemės įstatymo 7 straipsnio 1 dalies 1 ir 3 punktais, atsižvelgdamas į </w:t>
      </w:r>
      <w:r w:rsidR="00B03D14" w:rsidRPr="00B03D14">
        <w:rPr>
          <w:color w:val="000000"/>
          <w:sz w:val="24"/>
          <w:szCs w:val="24"/>
          <w:lang w:val="lt-LT" w:eastAsia="lt-LT"/>
        </w:rPr>
        <w:t xml:space="preserve">Nacionalinės žemės tarnybos prie Žemės ūkio ministerijos Prienų ir Birštono skyriaus </w:t>
      </w:r>
      <w:r w:rsidR="00A07463" w:rsidRPr="00B03D14">
        <w:rPr>
          <w:color w:val="000000"/>
          <w:sz w:val="24"/>
          <w:szCs w:val="24"/>
          <w:lang w:val="lt-LT" w:eastAsia="lt-LT"/>
        </w:rPr>
        <w:t>20</w:t>
      </w:r>
      <w:r w:rsidR="00E56516" w:rsidRPr="00B03D14">
        <w:rPr>
          <w:color w:val="000000"/>
          <w:sz w:val="24"/>
          <w:szCs w:val="24"/>
          <w:lang w:val="lt-LT" w:eastAsia="lt-LT"/>
        </w:rPr>
        <w:t>20-</w:t>
      </w:r>
      <w:r w:rsidR="00607794" w:rsidRPr="00B03D14">
        <w:rPr>
          <w:color w:val="000000"/>
          <w:sz w:val="24"/>
          <w:szCs w:val="24"/>
          <w:lang w:val="lt-LT" w:eastAsia="lt-LT"/>
        </w:rPr>
        <w:t>12-0</w:t>
      </w:r>
      <w:r w:rsidR="00B03D14">
        <w:rPr>
          <w:color w:val="000000"/>
          <w:sz w:val="24"/>
          <w:szCs w:val="24"/>
          <w:lang w:val="lt-LT" w:eastAsia="lt-LT"/>
        </w:rPr>
        <w:t>2</w:t>
      </w:r>
      <w:r w:rsidR="00320806" w:rsidRPr="00B03D14">
        <w:rPr>
          <w:color w:val="000000"/>
          <w:sz w:val="24"/>
          <w:szCs w:val="24"/>
          <w:lang w:val="lt-LT" w:eastAsia="lt-LT"/>
        </w:rPr>
        <w:t xml:space="preserve"> prašymą Nr. </w:t>
      </w:r>
      <w:r w:rsidR="00B03D14" w:rsidRPr="00B03D14">
        <w:rPr>
          <w:color w:val="000000"/>
          <w:sz w:val="24"/>
          <w:szCs w:val="24"/>
          <w:shd w:val="clear" w:color="auto" w:fill="FFFFFF"/>
          <w:lang w:val="lt-LT"/>
        </w:rPr>
        <w:t>10SD-3053-(14.10.137 E.)</w:t>
      </w:r>
      <w:r w:rsidR="00B03D14" w:rsidRPr="00B03D14">
        <w:rPr>
          <w:color w:val="000000"/>
          <w:sz w:val="24"/>
          <w:szCs w:val="24"/>
          <w:lang w:val="lt-LT" w:eastAsia="lt-LT"/>
        </w:rPr>
        <w:t xml:space="preserve"> </w:t>
      </w:r>
      <w:r w:rsidR="00320806" w:rsidRPr="00B03D14">
        <w:rPr>
          <w:color w:val="000000"/>
          <w:sz w:val="24"/>
          <w:szCs w:val="24"/>
          <w:lang w:val="lt-LT" w:eastAsia="lt-LT"/>
        </w:rPr>
        <w:t>„</w:t>
      </w:r>
      <w:r w:rsidR="00B73666" w:rsidRPr="00B03D14">
        <w:rPr>
          <w:color w:val="000000"/>
          <w:sz w:val="24"/>
          <w:szCs w:val="24"/>
          <w:lang w:val="lt-LT" w:eastAsia="lt-LT"/>
        </w:rPr>
        <w:t>Dėl žemės sklypo</w:t>
      </w:r>
      <w:r w:rsidR="00B03D14" w:rsidRPr="00B03D14">
        <w:rPr>
          <w:color w:val="000000"/>
          <w:sz w:val="24"/>
          <w:szCs w:val="24"/>
          <w:lang w:val="lt-LT" w:eastAsia="lt-LT"/>
        </w:rPr>
        <w:t>,</w:t>
      </w:r>
      <w:r w:rsidR="00B73666" w:rsidRPr="00B03D14">
        <w:rPr>
          <w:color w:val="000000"/>
          <w:sz w:val="24"/>
          <w:szCs w:val="24"/>
          <w:lang w:val="lt-LT" w:eastAsia="lt-LT"/>
        </w:rPr>
        <w:t xml:space="preserve"> </w:t>
      </w:r>
      <w:r w:rsidR="00B03D14" w:rsidRPr="00B03D14">
        <w:rPr>
          <w:color w:val="000000"/>
          <w:sz w:val="24"/>
          <w:szCs w:val="24"/>
          <w:lang w:val="lt-LT" w:eastAsia="lt-LT"/>
        </w:rPr>
        <w:t xml:space="preserve">esančio </w:t>
      </w:r>
      <w:r w:rsidR="00B03D14">
        <w:rPr>
          <w:color w:val="000000"/>
          <w:sz w:val="24"/>
          <w:szCs w:val="24"/>
          <w:lang w:val="lt-LT" w:eastAsia="lt-LT"/>
        </w:rPr>
        <w:t xml:space="preserve">                   </w:t>
      </w:r>
      <w:r w:rsidR="00B03D14" w:rsidRPr="00B03D14">
        <w:rPr>
          <w:color w:val="000000"/>
          <w:sz w:val="24"/>
          <w:szCs w:val="24"/>
          <w:lang w:val="lt-LT" w:eastAsia="lt-LT"/>
        </w:rPr>
        <w:t>S.</w:t>
      </w:r>
      <w:r w:rsidR="00B03D14">
        <w:rPr>
          <w:color w:val="000000"/>
          <w:sz w:val="24"/>
          <w:szCs w:val="24"/>
          <w:lang w:val="lt-LT" w:eastAsia="lt-LT"/>
        </w:rPr>
        <w:t xml:space="preserve"> </w:t>
      </w:r>
      <w:proofErr w:type="spellStart"/>
      <w:r w:rsidR="00B03D14" w:rsidRPr="00B03D14">
        <w:rPr>
          <w:color w:val="000000"/>
          <w:sz w:val="24"/>
          <w:szCs w:val="24"/>
          <w:lang w:val="lt-LT" w:eastAsia="lt-LT"/>
        </w:rPr>
        <w:t>Moravskio</w:t>
      </w:r>
      <w:proofErr w:type="spellEnd"/>
      <w:r w:rsidR="00B03D14" w:rsidRPr="00B03D14">
        <w:rPr>
          <w:color w:val="000000"/>
          <w:sz w:val="24"/>
          <w:szCs w:val="24"/>
          <w:lang w:val="lt-LT" w:eastAsia="lt-LT"/>
        </w:rPr>
        <w:t xml:space="preserve"> g. 3, </w:t>
      </w:r>
      <w:proofErr w:type="spellStart"/>
      <w:r w:rsidR="00B03D14" w:rsidRPr="00B03D14">
        <w:rPr>
          <w:color w:val="000000"/>
          <w:sz w:val="24"/>
          <w:szCs w:val="24"/>
          <w:lang w:val="lt-LT" w:eastAsia="lt-LT"/>
        </w:rPr>
        <w:t>Jundeliškių</w:t>
      </w:r>
      <w:proofErr w:type="spellEnd"/>
      <w:r w:rsidR="00B03D14" w:rsidRPr="00B03D14">
        <w:rPr>
          <w:color w:val="000000"/>
          <w:sz w:val="24"/>
          <w:szCs w:val="24"/>
          <w:lang w:val="lt-LT" w:eastAsia="lt-LT"/>
        </w:rPr>
        <w:t xml:space="preserve"> k., Birštono sen., Birštono sav.</w:t>
      </w:r>
      <w:r w:rsidR="00161D5E" w:rsidRPr="00B03D14">
        <w:rPr>
          <w:color w:val="000000"/>
          <w:sz w:val="24"/>
          <w:szCs w:val="24"/>
          <w:lang w:val="lt-LT"/>
        </w:rPr>
        <w:t>“</w:t>
      </w:r>
      <w:r w:rsidR="00320806" w:rsidRPr="00B03D14">
        <w:rPr>
          <w:color w:val="000000"/>
          <w:sz w:val="24"/>
          <w:szCs w:val="24"/>
          <w:lang w:val="lt-LT"/>
        </w:rPr>
        <w:t>:</w:t>
      </w:r>
    </w:p>
    <w:p w14:paraId="77DBBC9A" w14:textId="556DA177" w:rsidR="00A96886" w:rsidRPr="00B03D14" w:rsidRDefault="00A96886" w:rsidP="000F74EF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B03D14">
        <w:rPr>
          <w:color w:val="000000"/>
          <w:sz w:val="24"/>
          <w:szCs w:val="24"/>
          <w:lang w:val="lt-LT" w:eastAsia="lt-LT"/>
        </w:rPr>
        <w:t xml:space="preserve">1. P e r d u o d u  </w:t>
      </w:r>
      <w:r w:rsidRPr="00B03D14">
        <w:rPr>
          <w:color w:val="000000"/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B03D14">
        <w:rPr>
          <w:color w:val="000000"/>
          <w:sz w:val="24"/>
          <w:szCs w:val="24"/>
          <w:lang w:val="lt-LT"/>
        </w:rPr>
        <w:t>an</w:t>
      </w:r>
      <w:r w:rsidR="00F375AB" w:rsidRPr="00B03D14">
        <w:rPr>
          <w:color w:val="000000"/>
          <w:sz w:val="24"/>
          <w:szCs w:val="24"/>
          <w:lang w:val="lt-LT"/>
        </w:rPr>
        <w:t>čią</w:t>
      </w:r>
      <w:r w:rsidRPr="00B03D14">
        <w:rPr>
          <w:color w:val="000000"/>
          <w:sz w:val="24"/>
          <w:szCs w:val="24"/>
          <w:lang w:val="lt-LT"/>
        </w:rPr>
        <w:t xml:space="preserve"> ir valstybės įmonės Turto</w:t>
      </w:r>
      <w:r w:rsidR="000F74EF" w:rsidRPr="00B03D14">
        <w:rPr>
          <w:color w:val="000000"/>
          <w:sz w:val="24"/>
          <w:szCs w:val="24"/>
          <w:lang w:val="lt-LT"/>
        </w:rPr>
        <w:t xml:space="preserve"> banko patikėjimo teise valdomą</w:t>
      </w:r>
      <w:r w:rsidRPr="00B03D14">
        <w:rPr>
          <w:color w:val="000000"/>
          <w:sz w:val="24"/>
          <w:szCs w:val="24"/>
          <w:lang w:val="lt-LT"/>
        </w:rPr>
        <w:t xml:space="preserve"> </w:t>
      </w:r>
      <w:r w:rsidR="00F375AB" w:rsidRPr="00B03D14">
        <w:rPr>
          <w:sz w:val="24"/>
          <w:szCs w:val="24"/>
          <w:lang w:val="lt-LT" w:eastAsia="lt-LT"/>
        </w:rPr>
        <w:t>0,0508 ha dalį 0,1343</w:t>
      </w:r>
      <w:r w:rsidR="00A24972" w:rsidRPr="00B03D14">
        <w:rPr>
          <w:color w:val="000000"/>
          <w:sz w:val="24"/>
          <w:szCs w:val="24"/>
          <w:lang w:val="lt-LT" w:eastAsia="lt-LT"/>
        </w:rPr>
        <w:t xml:space="preserve"> </w:t>
      </w:r>
      <w:r w:rsidR="006C293D" w:rsidRPr="00B03D14">
        <w:rPr>
          <w:color w:val="000000"/>
          <w:sz w:val="24"/>
          <w:szCs w:val="24"/>
          <w:lang w:val="lt-LT"/>
        </w:rPr>
        <w:t>ha ploto valstybinės žemės sklyp</w:t>
      </w:r>
      <w:r w:rsidR="00F375AB" w:rsidRPr="00B03D14">
        <w:rPr>
          <w:color w:val="000000"/>
          <w:sz w:val="24"/>
          <w:szCs w:val="24"/>
          <w:lang w:val="lt-LT"/>
        </w:rPr>
        <w:t>o</w:t>
      </w:r>
      <w:r w:rsidR="006C293D" w:rsidRPr="00B03D14">
        <w:rPr>
          <w:color w:val="000000"/>
          <w:sz w:val="24"/>
          <w:szCs w:val="24"/>
          <w:lang w:val="lt-LT"/>
        </w:rPr>
        <w:t>, esan</w:t>
      </w:r>
      <w:r w:rsidR="00F375AB" w:rsidRPr="00B03D14">
        <w:rPr>
          <w:color w:val="000000"/>
          <w:sz w:val="24"/>
          <w:szCs w:val="24"/>
          <w:lang w:val="lt-LT"/>
        </w:rPr>
        <w:t>čio</w:t>
      </w:r>
      <w:r w:rsidR="006C293D" w:rsidRPr="00B03D14">
        <w:rPr>
          <w:color w:val="000000"/>
          <w:sz w:val="24"/>
          <w:szCs w:val="24"/>
          <w:lang w:val="lt-LT"/>
        </w:rPr>
        <w:t xml:space="preserve"> </w:t>
      </w:r>
      <w:r w:rsidR="00F375AB" w:rsidRPr="00B03D14">
        <w:rPr>
          <w:sz w:val="24"/>
          <w:szCs w:val="24"/>
          <w:lang w:val="lt-LT" w:eastAsia="lt-LT"/>
        </w:rPr>
        <w:t xml:space="preserve">Birštono sav., Birštono sen., </w:t>
      </w:r>
      <w:proofErr w:type="spellStart"/>
      <w:r w:rsidR="00F375AB" w:rsidRPr="00B03D14">
        <w:rPr>
          <w:sz w:val="24"/>
          <w:szCs w:val="24"/>
          <w:lang w:val="lt-LT" w:eastAsia="lt-LT"/>
        </w:rPr>
        <w:t>Jundeliškių</w:t>
      </w:r>
      <w:proofErr w:type="spellEnd"/>
      <w:r w:rsidR="00F375AB" w:rsidRPr="00B03D14">
        <w:rPr>
          <w:sz w:val="24"/>
          <w:szCs w:val="24"/>
          <w:lang w:val="lt-LT" w:eastAsia="lt-LT"/>
        </w:rPr>
        <w:t xml:space="preserve"> k., S. </w:t>
      </w:r>
      <w:proofErr w:type="spellStart"/>
      <w:r w:rsidR="00F375AB" w:rsidRPr="00B03D14">
        <w:rPr>
          <w:sz w:val="24"/>
          <w:szCs w:val="24"/>
          <w:lang w:val="lt-LT" w:eastAsia="lt-LT"/>
        </w:rPr>
        <w:t>Moravskio</w:t>
      </w:r>
      <w:proofErr w:type="spellEnd"/>
      <w:r w:rsidR="00F375AB" w:rsidRPr="00B03D14">
        <w:rPr>
          <w:sz w:val="24"/>
          <w:szCs w:val="24"/>
          <w:lang w:val="lt-LT" w:eastAsia="lt-LT"/>
        </w:rPr>
        <w:t xml:space="preserve"> g. 3</w:t>
      </w:r>
      <w:r w:rsidR="002F1880" w:rsidRPr="00B03D14">
        <w:rPr>
          <w:color w:val="000000"/>
          <w:sz w:val="24"/>
          <w:szCs w:val="24"/>
          <w:lang w:val="lt-LT" w:eastAsia="lt-LT"/>
        </w:rPr>
        <w:t xml:space="preserve">, </w:t>
      </w:r>
      <w:r w:rsidR="006C293D" w:rsidRPr="00B03D14">
        <w:rPr>
          <w:color w:val="000000"/>
          <w:sz w:val="24"/>
          <w:szCs w:val="24"/>
          <w:lang w:val="lt-LT"/>
        </w:rPr>
        <w:t xml:space="preserve">kadastro numeris </w:t>
      </w:r>
      <w:r w:rsidR="00F375AB" w:rsidRPr="00B03D14">
        <w:rPr>
          <w:sz w:val="24"/>
          <w:szCs w:val="24"/>
          <w:lang w:val="lt-LT" w:eastAsia="lt-LT"/>
        </w:rPr>
        <w:t>6935/0002:331</w:t>
      </w:r>
      <w:r w:rsidR="006C293D" w:rsidRPr="00B03D14">
        <w:rPr>
          <w:color w:val="000000"/>
          <w:sz w:val="24"/>
          <w:szCs w:val="24"/>
          <w:lang w:val="lt-LT"/>
        </w:rPr>
        <w:t xml:space="preserve">, unikalus numeris </w:t>
      </w:r>
      <w:r w:rsidR="00F375AB" w:rsidRPr="00B03D14">
        <w:rPr>
          <w:sz w:val="24"/>
          <w:szCs w:val="24"/>
          <w:lang w:val="lt-LT" w:eastAsia="lt-LT"/>
        </w:rPr>
        <w:t>4400-2849-7092</w:t>
      </w:r>
      <w:r w:rsidR="00903D42" w:rsidRPr="00B03D14">
        <w:rPr>
          <w:color w:val="000000"/>
          <w:sz w:val="24"/>
          <w:szCs w:val="24"/>
          <w:lang w:val="lt-LT" w:eastAsia="lt-LT"/>
        </w:rPr>
        <w:t>.</w:t>
      </w:r>
    </w:p>
    <w:p w14:paraId="43DF58CE" w14:textId="2BEF5F35" w:rsidR="00A96886" w:rsidRPr="00B03D14" w:rsidRDefault="00A96886" w:rsidP="00A96886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/>
        </w:rPr>
      </w:pPr>
      <w:r w:rsidRPr="00B03D14">
        <w:rPr>
          <w:color w:val="000000"/>
          <w:sz w:val="24"/>
          <w:szCs w:val="24"/>
          <w:lang w:val="lt-LT"/>
        </w:rPr>
        <w:t xml:space="preserve">2. </w:t>
      </w:r>
      <w:r w:rsidR="00E56516" w:rsidRPr="00B03D14">
        <w:rPr>
          <w:color w:val="000000"/>
          <w:sz w:val="24"/>
          <w:szCs w:val="24"/>
          <w:lang w:val="lt-LT" w:eastAsia="lt-LT"/>
        </w:rPr>
        <w:t xml:space="preserve">P a v e d u  Pardavimų departamento Parduodamo turto administravimo skyriaus vadovei Indrei </w:t>
      </w:r>
      <w:proofErr w:type="spellStart"/>
      <w:r w:rsidR="00E56516" w:rsidRPr="00B03D14">
        <w:rPr>
          <w:color w:val="000000"/>
          <w:sz w:val="24"/>
          <w:szCs w:val="24"/>
          <w:lang w:val="lt-LT" w:eastAsia="lt-LT"/>
        </w:rPr>
        <w:t>Kajokienei</w:t>
      </w:r>
      <w:proofErr w:type="spellEnd"/>
      <w:r w:rsidR="00E56516" w:rsidRPr="00B03D14">
        <w:rPr>
          <w:color w:val="000000"/>
          <w:sz w:val="24"/>
          <w:szCs w:val="24"/>
          <w:lang w:val="lt-LT" w:eastAsia="lt-LT"/>
        </w:rPr>
        <w:t xml:space="preserve"> pasirašyti 1 punkte nurodyto</w:t>
      </w:r>
      <w:r w:rsidR="00F375AB" w:rsidRPr="00B03D14">
        <w:rPr>
          <w:color w:val="000000"/>
          <w:sz w:val="24"/>
          <w:szCs w:val="24"/>
          <w:lang w:val="lt-LT" w:eastAsia="lt-LT"/>
        </w:rPr>
        <w:t>s</w:t>
      </w:r>
      <w:r w:rsidR="00E56516" w:rsidRPr="00B03D14">
        <w:rPr>
          <w:color w:val="000000"/>
          <w:sz w:val="24"/>
          <w:szCs w:val="24"/>
          <w:lang w:val="lt-LT" w:eastAsia="lt-LT"/>
        </w:rPr>
        <w:t xml:space="preserve"> žemės sklypo</w:t>
      </w:r>
      <w:r w:rsidR="00F375AB" w:rsidRPr="00B03D14">
        <w:rPr>
          <w:color w:val="000000"/>
          <w:sz w:val="24"/>
          <w:szCs w:val="24"/>
          <w:lang w:val="lt-LT" w:eastAsia="lt-LT"/>
        </w:rPr>
        <w:t xml:space="preserve"> dalies</w:t>
      </w:r>
      <w:r w:rsidR="00E56516" w:rsidRPr="00B03D14">
        <w:rPr>
          <w:color w:val="000000"/>
          <w:sz w:val="24"/>
          <w:szCs w:val="24"/>
          <w:lang w:val="lt-LT" w:eastAsia="lt-LT"/>
        </w:rPr>
        <w:t xml:space="preserve"> perdavimo ir priėmimo aktą</w:t>
      </w:r>
      <w:r w:rsidRPr="00B03D14">
        <w:rPr>
          <w:color w:val="000000"/>
          <w:sz w:val="24"/>
          <w:szCs w:val="24"/>
          <w:lang w:val="lt-LT"/>
        </w:rPr>
        <w:t>.</w:t>
      </w:r>
    </w:p>
    <w:p w14:paraId="6A5EB039" w14:textId="77777777" w:rsidR="005D1A1F" w:rsidRPr="00B03D14" w:rsidRDefault="005D1A1F">
      <w:pPr>
        <w:rPr>
          <w:color w:val="000000"/>
          <w:sz w:val="24"/>
          <w:szCs w:val="24"/>
          <w:lang w:val="lt-LT"/>
        </w:rPr>
      </w:pPr>
    </w:p>
    <w:p w14:paraId="4D9B6F4C" w14:textId="77777777" w:rsidR="000C64DA" w:rsidRPr="00B03D14" w:rsidRDefault="000C64DA">
      <w:pPr>
        <w:rPr>
          <w:color w:val="000000"/>
          <w:sz w:val="24"/>
          <w:szCs w:val="24"/>
          <w:lang w:val="lt-LT"/>
        </w:rPr>
      </w:pPr>
    </w:p>
    <w:p w14:paraId="5F09825C" w14:textId="77777777" w:rsidR="000C64DA" w:rsidRPr="00B03D14" w:rsidRDefault="000C64DA">
      <w:pPr>
        <w:rPr>
          <w:color w:val="000000"/>
          <w:sz w:val="24"/>
          <w:szCs w:val="24"/>
          <w:lang w:val="lt-LT"/>
        </w:rPr>
      </w:pPr>
    </w:p>
    <w:p w14:paraId="0ADAF5C4" w14:textId="77777777" w:rsidR="00B573CD" w:rsidRPr="00B03D14" w:rsidRDefault="00B573CD" w:rsidP="00B573CD">
      <w:pPr>
        <w:rPr>
          <w:color w:val="000000"/>
          <w:sz w:val="24"/>
          <w:szCs w:val="24"/>
          <w:lang w:val="lt-LT"/>
        </w:rPr>
      </w:pPr>
      <w:r w:rsidRPr="00B03D14">
        <w:rPr>
          <w:color w:val="000000"/>
          <w:kern w:val="2"/>
          <w:sz w:val="24"/>
          <w:szCs w:val="24"/>
          <w:lang w:val="lt-LT"/>
        </w:rPr>
        <w:t>Generalinis direktorius</w:t>
      </w:r>
      <w:r w:rsidRPr="00B03D14">
        <w:rPr>
          <w:color w:val="000000"/>
          <w:kern w:val="2"/>
          <w:sz w:val="24"/>
          <w:szCs w:val="24"/>
          <w:lang w:val="lt-LT"/>
        </w:rPr>
        <w:tab/>
      </w:r>
      <w:r w:rsidRPr="00B03D14">
        <w:rPr>
          <w:color w:val="000000"/>
          <w:kern w:val="2"/>
          <w:sz w:val="24"/>
          <w:szCs w:val="24"/>
          <w:lang w:val="lt-LT"/>
        </w:rPr>
        <w:tab/>
      </w:r>
      <w:r w:rsidRPr="00B03D14">
        <w:rPr>
          <w:color w:val="000000"/>
          <w:kern w:val="2"/>
          <w:sz w:val="24"/>
          <w:szCs w:val="24"/>
          <w:lang w:val="lt-LT"/>
        </w:rPr>
        <w:tab/>
      </w:r>
      <w:r w:rsidRPr="00B03D14">
        <w:rPr>
          <w:color w:val="000000"/>
          <w:kern w:val="2"/>
          <w:sz w:val="24"/>
          <w:szCs w:val="24"/>
          <w:lang w:val="lt-LT"/>
        </w:rPr>
        <w:tab/>
        <w:t xml:space="preserve">           Mindaugas Sinkevičius</w:t>
      </w:r>
    </w:p>
    <w:p w14:paraId="0D131ABA" w14:textId="77777777" w:rsidR="00247981" w:rsidRPr="00B03D14" w:rsidRDefault="00247981">
      <w:pPr>
        <w:rPr>
          <w:color w:val="000000"/>
          <w:sz w:val="24"/>
          <w:szCs w:val="24"/>
          <w:lang w:val="lt-LT"/>
        </w:rPr>
      </w:pPr>
    </w:p>
    <w:p w14:paraId="30F4FFBA" w14:textId="77777777" w:rsidR="006C293D" w:rsidRPr="00B03D14" w:rsidRDefault="006C293D">
      <w:pPr>
        <w:rPr>
          <w:color w:val="000000"/>
          <w:sz w:val="24"/>
          <w:szCs w:val="24"/>
          <w:lang w:val="lt-LT"/>
        </w:rPr>
      </w:pPr>
    </w:p>
    <w:p w14:paraId="42035837" w14:textId="77777777" w:rsidR="005F6A05" w:rsidRPr="00B03D14" w:rsidRDefault="005F6A05">
      <w:pPr>
        <w:rPr>
          <w:color w:val="000000"/>
          <w:sz w:val="24"/>
          <w:szCs w:val="24"/>
          <w:lang w:val="lt-LT"/>
        </w:rPr>
      </w:pPr>
    </w:p>
    <w:p w14:paraId="155C0110" w14:textId="10EDCE71" w:rsidR="005F6A05" w:rsidRPr="00B03D14" w:rsidRDefault="005F6A05">
      <w:pPr>
        <w:rPr>
          <w:color w:val="000000"/>
          <w:sz w:val="24"/>
          <w:szCs w:val="24"/>
          <w:lang w:val="lt-LT"/>
        </w:rPr>
      </w:pPr>
    </w:p>
    <w:p w14:paraId="16E542EB" w14:textId="2BE5A1A8" w:rsidR="00B73666" w:rsidRPr="00B03D14" w:rsidRDefault="00B73666">
      <w:pPr>
        <w:rPr>
          <w:color w:val="000000"/>
          <w:sz w:val="24"/>
          <w:szCs w:val="24"/>
          <w:lang w:val="lt-LT"/>
        </w:rPr>
      </w:pPr>
    </w:p>
    <w:p w14:paraId="23776C1F" w14:textId="377B9CAE" w:rsidR="00B03D14" w:rsidRPr="00B03D14" w:rsidRDefault="00B03D14">
      <w:pPr>
        <w:rPr>
          <w:color w:val="000000"/>
          <w:sz w:val="24"/>
          <w:szCs w:val="24"/>
          <w:lang w:val="lt-LT"/>
        </w:rPr>
      </w:pPr>
    </w:p>
    <w:p w14:paraId="1C369AA0" w14:textId="75D6B6AD" w:rsidR="00B03D14" w:rsidRPr="00B03D14" w:rsidRDefault="00B03D14">
      <w:pPr>
        <w:rPr>
          <w:color w:val="000000"/>
          <w:sz w:val="24"/>
          <w:szCs w:val="24"/>
          <w:lang w:val="lt-LT"/>
        </w:rPr>
      </w:pPr>
    </w:p>
    <w:p w14:paraId="492B00C9" w14:textId="77777777" w:rsidR="00B03D14" w:rsidRPr="00B03D14" w:rsidRDefault="00B03D14">
      <w:pPr>
        <w:rPr>
          <w:color w:val="000000"/>
          <w:sz w:val="24"/>
          <w:szCs w:val="24"/>
          <w:lang w:val="lt-LT"/>
        </w:rPr>
      </w:pPr>
    </w:p>
    <w:p w14:paraId="05A17671" w14:textId="77777777" w:rsidR="00A71828" w:rsidRPr="00B03D14" w:rsidRDefault="00A71828">
      <w:pPr>
        <w:rPr>
          <w:color w:val="000000"/>
          <w:sz w:val="24"/>
          <w:szCs w:val="24"/>
          <w:lang w:val="lt-LT"/>
        </w:rPr>
      </w:pPr>
    </w:p>
    <w:p w14:paraId="1E49864C" w14:textId="77777777" w:rsidR="00323A53" w:rsidRPr="00B03D14" w:rsidRDefault="00323A53" w:rsidP="00323A53">
      <w:pPr>
        <w:rPr>
          <w:color w:val="000000"/>
          <w:sz w:val="24"/>
          <w:szCs w:val="24"/>
          <w:lang w:val="lt-LT"/>
        </w:rPr>
      </w:pPr>
      <w:r w:rsidRPr="00B03D14">
        <w:rPr>
          <w:color w:val="000000"/>
          <w:sz w:val="24"/>
          <w:szCs w:val="24"/>
          <w:lang w:val="lt-LT"/>
        </w:rPr>
        <w:t>Parengė</w:t>
      </w:r>
    </w:p>
    <w:p w14:paraId="05B1E2C3" w14:textId="77777777" w:rsidR="00323A53" w:rsidRPr="00B03D14" w:rsidRDefault="00323A53" w:rsidP="00323A53">
      <w:pPr>
        <w:rPr>
          <w:color w:val="000000"/>
          <w:sz w:val="24"/>
          <w:szCs w:val="24"/>
          <w:lang w:val="lt-LT"/>
        </w:rPr>
      </w:pPr>
    </w:p>
    <w:p w14:paraId="1454FB74" w14:textId="77777777" w:rsidR="00323A53" w:rsidRPr="00B03D14" w:rsidRDefault="00323A53" w:rsidP="00323A53">
      <w:pPr>
        <w:rPr>
          <w:color w:val="000000"/>
          <w:sz w:val="24"/>
          <w:szCs w:val="24"/>
          <w:lang w:val="lt-LT"/>
        </w:rPr>
      </w:pPr>
      <w:r w:rsidRPr="00B03D14">
        <w:rPr>
          <w:color w:val="000000"/>
          <w:sz w:val="24"/>
          <w:szCs w:val="24"/>
          <w:lang w:val="lt-LT"/>
        </w:rPr>
        <w:t>Jūratė Riaubiškienė</w:t>
      </w:r>
    </w:p>
    <w:p w14:paraId="1B3F55DA" w14:textId="241BF176" w:rsidR="00A75484" w:rsidRPr="00B03D14" w:rsidRDefault="00CD309E" w:rsidP="00323A53">
      <w:pPr>
        <w:rPr>
          <w:color w:val="000000"/>
          <w:sz w:val="24"/>
          <w:szCs w:val="24"/>
          <w:lang w:val="lt-LT"/>
        </w:rPr>
      </w:pPr>
      <w:r w:rsidRPr="00B03D14">
        <w:rPr>
          <w:color w:val="000000"/>
          <w:sz w:val="24"/>
          <w:szCs w:val="24"/>
          <w:lang w:val="lt-LT"/>
        </w:rPr>
        <w:t>20</w:t>
      </w:r>
      <w:r w:rsidR="00E56516" w:rsidRPr="00B03D14">
        <w:rPr>
          <w:color w:val="000000"/>
          <w:sz w:val="24"/>
          <w:szCs w:val="24"/>
          <w:lang w:val="lt-LT"/>
        </w:rPr>
        <w:t>20-</w:t>
      </w:r>
      <w:r w:rsidR="00607794" w:rsidRPr="00B03D14">
        <w:rPr>
          <w:color w:val="000000"/>
          <w:sz w:val="24"/>
          <w:szCs w:val="24"/>
          <w:lang w:val="lt-LT"/>
        </w:rPr>
        <w:t>12-04</w:t>
      </w:r>
    </w:p>
    <w:sectPr w:rsidR="00A75484" w:rsidRPr="00B03D14" w:rsidSect="00765DF3">
      <w:headerReference w:type="default" r:id="rId8"/>
      <w:pgSz w:w="11906" w:h="16838" w:code="9"/>
      <w:pgMar w:top="1809" w:right="707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487AB" w14:textId="77777777" w:rsidR="009565AC" w:rsidRDefault="009565AC">
      <w:r>
        <w:separator/>
      </w:r>
    </w:p>
  </w:endnote>
  <w:endnote w:type="continuationSeparator" w:id="0">
    <w:p w14:paraId="5064521D" w14:textId="77777777" w:rsidR="009565AC" w:rsidRDefault="0095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EB695" w14:textId="77777777" w:rsidR="009565AC" w:rsidRDefault="009565AC">
      <w:r>
        <w:separator/>
      </w:r>
    </w:p>
  </w:footnote>
  <w:footnote w:type="continuationSeparator" w:id="0">
    <w:p w14:paraId="2058306C" w14:textId="77777777" w:rsidR="009565AC" w:rsidRDefault="0095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817E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0806">
      <w:rPr>
        <w:noProof/>
      </w:rPr>
      <w:t>2</w:t>
    </w:r>
    <w:r>
      <w:fldChar w:fldCharType="end"/>
    </w:r>
  </w:p>
  <w:p w14:paraId="22647F4A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0666"/>
    <w:rsid w:val="000141B2"/>
    <w:rsid w:val="0001468C"/>
    <w:rsid w:val="00024509"/>
    <w:rsid w:val="0002682C"/>
    <w:rsid w:val="00061022"/>
    <w:rsid w:val="000628D9"/>
    <w:rsid w:val="00067819"/>
    <w:rsid w:val="00067D58"/>
    <w:rsid w:val="000A5DAE"/>
    <w:rsid w:val="000B618E"/>
    <w:rsid w:val="000C64DA"/>
    <w:rsid w:val="000D2513"/>
    <w:rsid w:val="000E00C1"/>
    <w:rsid w:val="000F74EF"/>
    <w:rsid w:val="001008B9"/>
    <w:rsid w:val="00103A38"/>
    <w:rsid w:val="00123FDF"/>
    <w:rsid w:val="001325C0"/>
    <w:rsid w:val="00135164"/>
    <w:rsid w:val="00146F4F"/>
    <w:rsid w:val="00154521"/>
    <w:rsid w:val="00161D5E"/>
    <w:rsid w:val="00163EF1"/>
    <w:rsid w:val="0016685A"/>
    <w:rsid w:val="00177E3D"/>
    <w:rsid w:val="00183017"/>
    <w:rsid w:val="00195804"/>
    <w:rsid w:val="00197581"/>
    <w:rsid w:val="001A5D0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42E15"/>
    <w:rsid w:val="00243EB8"/>
    <w:rsid w:val="00247981"/>
    <w:rsid w:val="0025050C"/>
    <w:rsid w:val="00263D2F"/>
    <w:rsid w:val="00273019"/>
    <w:rsid w:val="00280834"/>
    <w:rsid w:val="00281AC5"/>
    <w:rsid w:val="00287432"/>
    <w:rsid w:val="002A37C7"/>
    <w:rsid w:val="002B108C"/>
    <w:rsid w:val="002C2953"/>
    <w:rsid w:val="002C4CAA"/>
    <w:rsid w:val="002D4637"/>
    <w:rsid w:val="002E57BD"/>
    <w:rsid w:val="002F1880"/>
    <w:rsid w:val="002F342C"/>
    <w:rsid w:val="00317938"/>
    <w:rsid w:val="00320806"/>
    <w:rsid w:val="00323A53"/>
    <w:rsid w:val="003263D3"/>
    <w:rsid w:val="00327B8C"/>
    <w:rsid w:val="00330B87"/>
    <w:rsid w:val="00337482"/>
    <w:rsid w:val="00340EFB"/>
    <w:rsid w:val="003622EA"/>
    <w:rsid w:val="00362631"/>
    <w:rsid w:val="00374152"/>
    <w:rsid w:val="003747D3"/>
    <w:rsid w:val="003930C7"/>
    <w:rsid w:val="003B3A16"/>
    <w:rsid w:val="003C48D5"/>
    <w:rsid w:val="003C6E2A"/>
    <w:rsid w:val="003D4A13"/>
    <w:rsid w:val="003E4E7A"/>
    <w:rsid w:val="00405F34"/>
    <w:rsid w:val="004454EE"/>
    <w:rsid w:val="004464A9"/>
    <w:rsid w:val="004544FC"/>
    <w:rsid w:val="00473B58"/>
    <w:rsid w:val="0048605A"/>
    <w:rsid w:val="004861A6"/>
    <w:rsid w:val="00492D42"/>
    <w:rsid w:val="004A337F"/>
    <w:rsid w:val="004A75C0"/>
    <w:rsid w:val="004B47B8"/>
    <w:rsid w:val="004C1505"/>
    <w:rsid w:val="004C4888"/>
    <w:rsid w:val="004E5E8C"/>
    <w:rsid w:val="004F37D5"/>
    <w:rsid w:val="0050788C"/>
    <w:rsid w:val="005162B7"/>
    <w:rsid w:val="00521D14"/>
    <w:rsid w:val="0052278E"/>
    <w:rsid w:val="00534246"/>
    <w:rsid w:val="00550E76"/>
    <w:rsid w:val="00554441"/>
    <w:rsid w:val="00554CA9"/>
    <w:rsid w:val="00564169"/>
    <w:rsid w:val="0057077C"/>
    <w:rsid w:val="005850B5"/>
    <w:rsid w:val="005850F3"/>
    <w:rsid w:val="005A0362"/>
    <w:rsid w:val="005B4CE0"/>
    <w:rsid w:val="005C4B6D"/>
    <w:rsid w:val="005C571F"/>
    <w:rsid w:val="005C6F24"/>
    <w:rsid w:val="005C7F82"/>
    <w:rsid w:val="005D04B0"/>
    <w:rsid w:val="005D1A1F"/>
    <w:rsid w:val="005D6054"/>
    <w:rsid w:val="005D7B4F"/>
    <w:rsid w:val="005E3440"/>
    <w:rsid w:val="005F6A05"/>
    <w:rsid w:val="006062C7"/>
    <w:rsid w:val="00607794"/>
    <w:rsid w:val="00613D5B"/>
    <w:rsid w:val="00621745"/>
    <w:rsid w:val="006427C9"/>
    <w:rsid w:val="00646C21"/>
    <w:rsid w:val="006665FB"/>
    <w:rsid w:val="006771FB"/>
    <w:rsid w:val="00681578"/>
    <w:rsid w:val="0068683F"/>
    <w:rsid w:val="00694EB6"/>
    <w:rsid w:val="00695C7A"/>
    <w:rsid w:val="006B2535"/>
    <w:rsid w:val="006B74EF"/>
    <w:rsid w:val="006C293D"/>
    <w:rsid w:val="006C5C47"/>
    <w:rsid w:val="006D53C9"/>
    <w:rsid w:val="006D7DA1"/>
    <w:rsid w:val="006E7F9D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A26CE"/>
    <w:rsid w:val="007B0CDD"/>
    <w:rsid w:val="007C25E6"/>
    <w:rsid w:val="007C7312"/>
    <w:rsid w:val="007D0EB2"/>
    <w:rsid w:val="007D29AB"/>
    <w:rsid w:val="00812EB1"/>
    <w:rsid w:val="00825BFE"/>
    <w:rsid w:val="00827370"/>
    <w:rsid w:val="00841B71"/>
    <w:rsid w:val="00841E8C"/>
    <w:rsid w:val="00871ED2"/>
    <w:rsid w:val="00875AF9"/>
    <w:rsid w:val="008911A3"/>
    <w:rsid w:val="008F0172"/>
    <w:rsid w:val="008F0AFF"/>
    <w:rsid w:val="008F5CCF"/>
    <w:rsid w:val="00903D42"/>
    <w:rsid w:val="00904D09"/>
    <w:rsid w:val="009235E1"/>
    <w:rsid w:val="009332F8"/>
    <w:rsid w:val="0094382F"/>
    <w:rsid w:val="00945792"/>
    <w:rsid w:val="00947D13"/>
    <w:rsid w:val="009565AC"/>
    <w:rsid w:val="00956C61"/>
    <w:rsid w:val="0097496B"/>
    <w:rsid w:val="00980B00"/>
    <w:rsid w:val="00984165"/>
    <w:rsid w:val="00992A99"/>
    <w:rsid w:val="009A508D"/>
    <w:rsid w:val="009C0216"/>
    <w:rsid w:val="009D5BC6"/>
    <w:rsid w:val="009E01B5"/>
    <w:rsid w:val="009E66C4"/>
    <w:rsid w:val="009F232D"/>
    <w:rsid w:val="00A025D0"/>
    <w:rsid w:val="00A07463"/>
    <w:rsid w:val="00A21978"/>
    <w:rsid w:val="00A22817"/>
    <w:rsid w:val="00A24972"/>
    <w:rsid w:val="00A25923"/>
    <w:rsid w:val="00A301F8"/>
    <w:rsid w:val="00A30A7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F5A5D"/>
    <w:rsid w:val="00B03D14"/>
    <w:rsid w:val="00B04B64"/>
    <w:rsid w:val="00B10E52"/>
    <w:rsid w:val="00B11A7E"/>
    <w:rsid w:val="00B26C95"/>
    <w:rsid w:val="00B319C9"/>
    <w:rsid w:val="00B37C91"/>
    <w:rsid w:val="00B507B2"/>
    <w:rsid w:val="00B573CD"/>
    <w:rsid w:val="00B65FAB"/>
    <w:rsid w:val="00B72454"/>
    <w:rsid w:val="00B73666"/>
    <w:rsid w:val="00B74E4F"/>
    <w:rsid w:val="00B81E5E"/>
    <w:rsid w:val="00B90DB5"/>
    <w:rsid w:val="00BA3BF6"/>
    <w:rsid w:val="00BC31BC"/>
    <w:rsid w:val="00BE0AFE"/>
    <w:rsid w:val="00BE238B"/>
    <w:rsid w:val="00BE6C01"/>
    <w:rsid w:val="00C077A1"/>
    <w:rsid w:val="00C155E5"/>
    <w:rsid w:val="00C219CB"/>
    <w:rsid w:val="00C36043"/>
    <w:rsid w:val="00C41343"/>
    <w:rsid w:val="00C676A2"/>
    <w:rsid w:val="00C87816"/>
    <w:rsid w:val="00C91C2A"/>
    <w:rsid w:val="00CB07AD"/>
    <w:rsid w:val="00CC3E01"/>
    <w:rsid w:val="00CC7B24"/>
    <w:rsid w:val="00CD309E"/>
    <w:rsid w:val="00D01B01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A68B6"/>
    <w:rsid w:val="00DB74E4"/>
    <w:rsid w:val="00DC6376"/>
    <w:rsid w:val="00E24CC2"/>
    <w:rsid w:val="00E2564A"/>
    <w:rsid w:val="00E31123"/>
    <w:rsid w:val="00E3282B"/>
    <w:rsid w:val="00E43CB7"/>
    <w:rsid w:val="00E56516"/>
    <w:rsid w:val="00E60512"/>
    <w:rsid w:val="00E87AE2"/>
    <w:rsid w:val="00E933C0"/>
    <w:rsid w:val="00E95C24"/>
    <w:rsid w:val="00E95C49"/>
    <w:rsid w:val="00E96014"/>
    <w:rsid w:val="00EA4C04"/>
    <w:rsid w:val="00EB2246"/>
    <w:rsid w:val="00EE02AA"/>
    <w:rsid w:val="00EF09FB"/>
    <w:rsid w:val="00EF52CF"/>
    <w:rsid w:val="00EF78BC"/>
    <w:rsid w:val="00F02BFD"/>
    <w:rsid w:val="00F36D3A"/>
    <w:rsid w:val="00F375AB"/>
    <w:rsid w:val="00F51441"/>
    <w:rsid w:val="00F52085"/>
    <w:rsid w:val="00F64307"/>
    <w:rsid w:val="00F7362A"/>
    <w:rsid w:val="00FA5607"/>
    <w:rsid w:val="00FC6010"/>
    <w:rsid w:val="00FD762C"/>
    <w:rsid w:val="00FF1BB6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4517"/>
  <w15:chartTrackingRefBased/>
  <w15:docId w15:val="{134466DC-B05D-4B50-A2EF-6CA29EF2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SADECKIENĖ, Simona | Turto bankas</cp:lastModifiedBy>
  <cp:revision>2</cp:revision>
  <cp:lastPrinted>2016-08-18T08:58:00Z</cp:lastPrinted>
  <dcterms:created xsi:type="dcterms:W3CDTF">2020-12-04T13:28:00Z</dcterms:created>
  <dcterms:modified xsi:type="dcterms:W3CDTF">2020-12-04T13:28:00Z</dcterms:modified>
</cp:coreProperties>
</file>