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6B0D" w14:textId="5D085D46" w:rsidR="00590A75" w:rsidRDefault="006B27DE" w:rsidP="00590A75">
      <w:pPr>
        <w:autoSpaceDE w:val="0"/>
        <w:autoSpaceDN w:val="0"/>
        <w:adjustRightInd w:val="0"/>
        <w:spacing w:before="200"/>
        <w:jc w:val="center"/>
        <w:rPr>
          <w:rFonts w:cs="Times New Roman"/>
          <w:b/>
          <w:bCs/>
          <w:color w:val="000000"/>
          <w:lang w:val="lt-LT"/>
        </w:rPr>
      </w:pPr>
      <w:r>
        <w:rPr>
          <w:rFonts w:cs="Times New Roman"/>
          <w:b/>
          <w:bCs/>
          <w:color w:val="000000"/>
          <w:lang w:val="lt-LT"/>
        </w:rPr>
        <w:t>P</w:t>
      </w:r>
      <w:r w:rsidR="00590A75" w:rsidRPr="007F74A3">
        <w:rPr>
          <w:rFonts w:cs="Times New Roman"/>
          <w:b/>
          <w:bCs/>
          <w:color w:val="000000"/>
          <w:lang w:val="lt-LT"/>
        </w:rPr>
        <w:t>IRKIMO-PARDAVIMO SUTARTIS</w:t>
      </w:r>
    </w:p>
    <w:p w14:paraId="7F3AB76E" w14:textId="77777777" w:rsidR="00C613B0" w:rsidRPr="007F74A3" w:rsidRDefault="00C613B0" w:rsidP="00C613B0">
      <w:pPr>
        <w:autoSpaceDE w:val="0"/>
        <w:autoSpaceDN w:val="0"/>
        <w:adjustRightInd w:val="0"/>
        <w:jc w:val="center"/>
        <w:rPr>
          <w:rFonts w:cs="Times New Roman"/>
          <w:b/>
          <w:bCs/>
          <w:color w:val="000000"/>
          <w:lang w:val="lt-LT"/>
        </w:rPr>
      </w:pPr>
    </w:p>
    <w:p w14:paraId="49503E23" w14:textId="453ED902" w:rsidR="00C613B0" w:rsidRPr="009B1535" w:rsidRDefault="00C613B0" w:rsidP="00C613B0">
      <w:pPr>
        <w:ind w:right="-122"/>
        <w:jc w:val="center"/>
        <w:rPr>
          <w:rFonts w:cs="Times New Roman"/>
          <w:iCs/>
          <w:lang w:val="lt-LT"/>
        </w:rPr>
      </w:pPr>
      <w:r w:rsidRPr="009B1535">
        <w:rPr>
          <w:rFonts w:cs="Times New Roman"/>
          <w:bCs/>
          <w:iCs/>
          <w:lang w:val="lt-LT"/>
        </w:rPr>
        <w:t xml:space="preserve">Vilnius, du tūkstančiai </w:t>
      </w:r>
      <w:r>
        <w:rPr>
          <w:rFonts w:cs="Times New Roman"/>
          <w:bCs/>
          <w:iCs/>
          <w:lang w:val="lt-LT"/>
        </w:rPr>
        <w:t xml:space="preserve">dvidešimt </w:t>
      </w:r>
      <w:r w:rsidR="00407145">
        <w:rPr>
          <w:rFonts w:cs="Times New Roman"/>
          <w:bCs/>
          <w:iCs/>
          <w:lang w:val="lt-LT"/>
        </w:rPr>
        <w:t>_____</w:t>
      </w:r>
      <w:r>
        <w:rPr>
          <w:rFonts w:cs="Times New Roman"/>
          <w:bCs/>
          <w:iCs/>
          <w:lang w:val="lt-LT"/>
        </w:rPr>
        <w:t xml:space="preserve"> </w:t>
      </w:r>
      <w:r w:rsidRPr="009B1535">
        <w:rPr>
          <w:rFonts w:cs="Times New Roman"/>
          <w:bCs/>
          <w:iCs/>
          <w:lang w:val="lt-LT"/>
        </w:rPr>
        <w:t xml:space="preserve">metų </w:t>
      </w:r>
      <w:r w:rsidR="00407145">
        <w:rPr>
          <w:rFonts w:cs="Times New Roman"/>
          <w:bCs/>
          <w:iCs/>
          <w:lang w:val="lt-LT"/>
        </w:rPr>
        <w:t>_____</w:t>
      </w:r>
      <w:r>
        <w:rPr>
          <w:rFonts w:cs="Times New Roman"/>
          <w:bCs/>
          <w:iCs/>
          <w:lang w:val="lt-LT"/>
        </w:rPr>
        <w:t xml:space="preserve"> mėnesio </w:t>
      </w:r>
      <w:r w:rsidR="00407145">
        <w:rPr>
          <w:rFonts w:cs="Times New Roman"/>
          <w:bCs/>
          <w:iCs/>
          <w:lang w:val="lt-LT"/>
        </w:rPr>
        <w:t xml:space="preserve">______ </w:t>
      </w:r>
      <w:r w:rsidRPr="009B1535">
        <w:rPr>
          <w:rFonts w:cs="Times New Roman"/>
          <w:bCs/>
          <w:iCs/>
          <w:lang w:val="lt-LT"/>
        </w:rPr>
        <w:t>diena</w:t>
      </w:r>
    </w:p>
    <w:p w14:paraId="56DC00BC" w14:textId="77777777" w:rsidR="00590A75" w:rsidRPr="007F74A3" w:rsidRDefault="00590A75" w:rsidP="00590A75">
      <w:pPr>
        <w:ind w:firstLine="567"/>
        <w:jc w:val="center"/>
        <w:rPr>
          <w:rFonts w:cs="Times New Roman"/>
          <w:iCs/>
          <w:lang w:val="lt-LT"/>
        </w:rPr>
      </w:pPr>
    </w:p>
    <w:p w14:paraId="2F6DF4D1" w14:textId="7B070DFC" w:rsidR="00590A75" w:rsidRPr="007F74A3" w:rsidRDefault="00590A75" w:rsidP="00E45542">
      <w:pPr>
        <w:spacing w:after="120"/>
        <w:ind w:firstLine="567"/>
        <w:jc w:val="center"/>
        <w:rPr>
          <w:rFonts w:cs="Times New Roman"/>
          <w:b/>
          <w:bCs/>
          <w:lang w:val="lt-LT"/>
        </w:rPr>
      </w:pPr>
      <w:r w:rsidRPr="007F74A3">
        <w:rPr>
          <w:rFonts w:cs="Times New Roman"/>
          <w:b/>
          <w:bCs/>
          <w:lang w:val="lt-LT"/>
        </w:rPr>
        <w:t>1. SUTARTIES ŠALYS</w:t>
      </w:r>
    </w:p>
    <w:p w14:paraId="635B12D2" w14:textId="3CD4B05B" w:rsidR="00BB71CF" w:rsidRPr="00BB71CF" w:rsidRDefault="00BB71CF" w:rsidP="00BB71CF">
      <w:pPr>
        <w:autoSpaceDE w:val="0"/>
        <w:autoSpaceDN w:val="0"/>
        <w:adjustRightInd w:val="0"/>
        <w:ind w:right="-122" w:firstLine="709"/>
        <w:jc w:val="both"/>
        <w:rPr>
          <w:bCs/>
        </w:rPr>
      </w:pPr>
      <w:r w:rsidRPr="003D54FD">
        <w:rPr>
          <w:b/>
        </w:rPr>
        <w:t>LIETUVOS RESPUBLIKA</w:t>
      </w:r>
      <w:r w:rsidRPr="00BB71CF">
        <w:rPr>
          <w:bCs/>
        </w:rPr>
        <w:t xml:space="preserve">, </w:t>
      </w:r>
      <w:proofErr w:type="spellStart"/>
      <w:r w:rsidRPr="00BB71CF">
        <w:rPr>
          <w:bCs/>
        </w:rPr>
        <w:t>kodas</w:t>
      </w:r>
      <w:proofErr w:type="spellEnd"/>
      <w:r w:rsidRPr="00BB71CF">
        <w:rPr>
          <w:bCs/>
        </w:rPr>
        <w:t xml:space="preserve"> 111105555, </w:t>
      </w:r>
      <w:proofErr w:type="spellStart"/>
      <w:r w:rsidRPr="00BB71CF">
        <w:rPr>
          <w:bCs/>
        </w:rPr>
        <w:t>atstovaujama</w:t>
      </w:r>
      <w:proofErr w:type="spellEnd"/>
      <w:r w:rsidRPr="00BB71CF">
        <w:rPr>
          <w:bCs/>
        </w:rPr>
        <w:t xml:space="preserve"> </w:t>
      </w:r>
      <w:proofErr w:type="spellStart"/>
      <w:r w:rsidRPr="00BB71CF">
        <w:rPr>
          <w:bCs/>
        </w:rPr>
        <w:t>valstybės</w:t>
      </w:r>
      <w:proofErr w:type="spellEnd"/>
      <w:r w:rsidRPr="00BB71CF">
        <w:rPr>
          <w:bCs/>
        </w:rPr>
        <w:t xml:space="preserve"> </w:t>
      </w:r>
      <w:proofErr w:type="spellStart"/>
      <w:r w:rsidRPr="00BB71CF">
        <w:rPr>
          <w:bCs/>
        </w:rPr>
        <w:t>įmonės</w:t>
      </w:r>
      <w:proofErr w:type="spellEnd"/>
      <w:r w:rsidRPr="00BB71CF">
        <w:rPr>
          <w:bCs/>
        </w:rPr>
        <w:t xml:space="preserve"> Turto </w:t>
      </w:r>
      <w:proofErr w:type="spellStart"/>
      <w:r w:rsidRPr="00BB71CF">
        <w:rPr>
          <w:bCs/>
        </w:rPr>
        <w:t>banko</w:t>
      </w:r>
      <w:proofErr w:type="spellEnd"/>
      <w:r w:rsidRPr="00BB71CF">
        <w:rPr>
          <w:bCs/>
        </w:rPr>
        <w:t xml:space="preserve">, </w:t>
      </w:r>
      <w:proofErr w:type="spellStart"/>
      <w:r w:rsidRPr="00BB71CF">
        <w:rPr>
          <w:bCs/>
        </w:rPr>
        <w:t>įmonės</w:t>
      </w:r>
      <w:proofErr w:type="spellEnd"/>
      <w:r w:rsidRPr="00BB71CF">
        <w:rPr>
          <w:bCs/>
        </w:rPr>
        <w:t xml:space="preserve"> </w:t>
      </w:r>
      <w:proofErr w:type="spellStart"/>
      <w:r w:rsidRPr="00BB71CF">
        <w:rPr>
          <w:bCs/>
        </w:rPr>
        <w:t>kodas</w:t>
      </w:r>
      <w:proofErr w:type="spellEnd"/>
      <w:r w:rsidRPr="00BB71CF">
        <w:rPr>
          <w:bCs/>
        </w:rPr>
        <w:t xml:space="preserve"> 112021042, </w:t>
      </w:r>
      <w:proofErr w:type="spellStart"/>
      <w:r w:rsidRPr="00BB71CF">
        <w:rPr>
          <w:bCs/>
        </w:rPr>
        <w:t>buveinės</w:t>
      </w:r>
      <w:proofErr w:type="spellEnd"/>
      <w:r w:rsidRPr="00BB71CF">
        <w:rPr>
          <w:bCs/>
        </w:rPr>
        <w:t xml:space="preserve"> </w:t>
      </w:r>
      <w:proofErr w:type="spellStart"/>
      <w:r w:rsidRPr="00BB71CF">
        <w:rPr>
          <w:bCs/>
        </w:rPr>
        <w:t>adresas</w:t>
      </w:r>
      <w:proofErr w:type="spellEnd"/>
      <w:r w:rsidRPr="00BB71CF">
        <w:rPr>
          <w:bCs/>
        </w:rPr>
        <w:t xml:space="preserve">: Vilniaus m. sav., Vilniaus m., </w:t>
      </w:r>
      <w:proofErr w:type="spellStart"/>
      <w:r w:rsidRPr="00BB71CF">
        <w:rPr>
          <w:bCs/>
        </w:rPr>
        <w:t>Kęstučio</w:t>
      </w:r>
      <w:proofErr w:type="spellEnd"/>
      <w:r w:rsidRPr="00BB71CF">
        <w:rPr>
          <w:bCs/>
        </w:rPr>
        <w:t xml:space="preserve"> g. 45, </w:t>
      </w:r>
      <w:proofErr w:type="spellStart"/>
      <w:r w:rsidRPr="00BB71CF">
        <w:rPr>
          <w:bCs/>
        </w:rPr>
        <w:t>duomenys</w:t>
      </w:r>
      <w:proofErr w:type="spellEnd"/>
      <w:r w:rsidRPr="00BB71CF">
        <w:rPr>
          <w:bCs/>
        </w:rPr>
        <w:t xml:space="preserve"> </w:t>
      </w:r>
      <w:proofErr w:type="spellStart"/>
      <w:r w:rsidRPr="00BB71CF">
        <w:rPr>
          <w:bCs/>
        </w:rPr>
        <w:t>apie</w:t>
      </w:r>
      <w:proofErr w:type="spellEnd"/>
      <w:r w:rsidRPr="00BB71CF">
        <w:rPr>
          <w:bCs/>
        </w:rPr>
        <w:t xml:space="preserve"> </w:t>
      </w:r>
      <w:proofErr w:type="spellStart"/>
      <w:r w:rsidRPr="00BB71CF">
        <w:rPr>
          <w:bCs/>
        </w:rPr>
        <w:t>juridinį</w:t>
      </w:r>
      <w:proofErr w:type="spellEnd"/>
      <w:r w:rsidRPr="00BB71CF">
        <w:rPr>
          <w:bCs/>
        </w:rPr>
        <w:t xml:space="preserve"> </w:t>
      </w:r>
      <w:proofErr w:type="spellStart"/>
      <w:r w:rsidRPr="00BB71CF">
        <w:rPr>
          <w:bCs/>
        </w:rPr>
        <w:t>asmenį</w:t>
      </w:r>
      <w:proofErr w:type="spellEnd"/>
      <w:r w:rsidRPr="00BB71CF">
        <w:rPr>
          <w:bCs/>
        </w:rPr>
        <w:t xml:space="preserve"> </w:t>
      </w:r>
      <w:proofErr w:type="spellStart"/>
      <w:r w:rsidRPr="00BB71CF">
        <w:rPr>
          <w:bCs/>
        </w:rPr>
        <w:t>kaupiami</w:t>
      </w:r>
      <w:proofErr w:type="spellEnd"/>
      <w:r w:rsidRPr="00BB71CF">
        <w:rPr>
          <w:bCs/>
        </w:rPr>
        <w:t xml:space="preserve"> ir </w:t>
      </w:r>
      <w:proofErr w:type="spellStart"/>
      <w:r w:rsidRPr="00BB71CF">
        <w:rPr>
          <w:bCs/>
        </w:rPr>
        <w:t>saugomi</w:t>
      </w:r>
      <w:proofErr w:type="spellEnd"/>
      <w:r w:rsidRPr="00BB71CF">
        <w:rPr>
          <w:bCs/>
        </w:rPr>
        <w:t xml:space="preserve"> </w:t>
      </w:r>
      <w:proofErr w:type="spellStart"/>
      <w:r w:rsidRPr="00BB71CF">
        <w:rPr>
          <w:bCs/>
        </w:rPr>
        <w:t>Juridinių</w:t>
      </w:r>
      <w:proofErr w:type="spellEnd"/>
      <w:r w:rsidRPr="00BB71CF">
        <w:rPr>
          <w:bCs/>
        </w:rPr>
        <w:t xml:space="preserve"> </w:t>
      </w:r>
      <w:proofErr w:type="spellStart"/>
      <w:r w:rsidRPr="00BB71CF">
        <w:rPr>
          <w:bCs/>
        </w:rPr>
        <w:t>asmenų</w:t>
      </w:r>
      <w:proofErr w:type="spellEnd"/>
      <w:r w:rsidRPr="00BB71CF">
        <w:rPr>
          <w:bCs/>
        </w:rPr>
        <w:t xml:space="preserve"> </w:t>
      </w:r>
      <w:proofErr w:type="spellStart"/>
      <w:r w:rsidRPr="00BB71CF">
        <w:rPr>
          <w:bCs/>
        </w:rPr>
        <w:t>registre</w:t>
      </w:r>
      <w:proofErr w:type="spellEnd"/>
      <w:r w:rsidRPr="00BB71CF">
        <w:rPr>
          <w:bCs/>
        </w:rPr>
        <w:t xml:space="preserve">, </w:t>
      </w:r>
      <w:proofErr w:type="spellStart"/>
      <w:r w:rsidRPr="00BB71CF">
        <w:rPr>
          <w:bCs/>
        </w:rPr>
        <w:t>registro</w:t>
      </w:r>
      <w:proofErr w:type="spellEnd"/>
      <w:r w:rsidRPr="00BB71CF">
        <w:rPr>
          <w:bCs/>
        </w:rPr>
        <w:t xml:space="preserve"> </w:t>
      </w:r>
      <w:proofErr w:type="spellStart"/>
      <w:r w:rsidRPr="00BB71CF">
        <w:rPr>
          <w:bCs/>
        </w:rPr>
        <w:t>tvarkytojas</w:t>
      </w:r>
      <w:proofErr w:type="spellEnd"/>
      <w:r w:rsidRPr="00BB71CF">
        <w:rPr>
          <w:bCs/>
        </w:rPr>
        <w:t xml:space="preserve">: VĮ </w:t>
      </w:r>
      <w:proofErr w:type="spellStart"/>
      <w:r w:rsidRPr="00BB71CF">
        <w:rPr>
          <w:bCs/>
        </w:rPr>
        <w:t>Registrų</w:t>
      </w:r>
      <w:proofErr w:type="spellEnd"/>
      <w:r w:rsidRPr="00BB71CF">
        <w:rPr>
          <w:bCs/>
        </w:rPr>
        <w:t xml:space="preserve"> </w:t>
      </w:r>
      <w:proofErr w:type="spellStart"/>
      <w:r w:rsidRPr="00BB71CF">
        <w:rPr>
          <w:bCs/>
        </w:rPr>
        <w:t>centro</w:t>
      </w:r>
      <w:proofErr w:type="spellEnd"/>
      <w:r w:rsidRPr="00BB71CF">
        <w:rPr>
          <w:bCs/>
        </w:rPr>
        <w:t xml:space="preserve"> Vilniaus </w:t>
      </w:r>
      <w:proofErr w:type="spellStart"/>
      <w:r w:rsidRPr="00BB71CF">
        <w:rPr>
          <w:bCs/>
        </w:rPr>
        <w:t>filialas</w:t>
      </w:r>
      <w:proofErr w:type="spellEnd"/>
      <w:r w:rsidRPr="00BB71CF">
        <w:rPr>
          <w:bCs/>
        </w:rPr>
        <w:t xml:space="preserve">, </w:t>
      </w:r>
      <w:proofErr w:type="spellStart"/>
      <w:r w:rsidRPr="00BB71CF">
        <w:rPr>
          <w:bCs/>
        </w:rPr>
        <w:t>atstovaujamo</w:t>
      </w:r>
      <w:proofErr w:type="spellEnd"/>
      <w:r w:rsidRPr="00BB71CF">
        <w:rPr>
          <w:bCs/>
        </w:rPr>
        <w:t xml:space="preserve">___________, </w:t>
      </w:r>
      <w:proofErr w:type="spellStart"/>
      <w:r w:rsidRPr="00BB71CF">
        <w:rPr>
          <w:bCs/>
        </w:rPr>
        <w:t>asmens</w:t>
      </w:r>
      <w:proofErr w:type="spellEnd"/>
      <w:r w:rsidRPr="00BB71CF">
        <w:rPr>
          <w:bCs/>
        </w:rPr>
        <w:t xml:space="preserve"> </w:t>
      </w:r>
      <w:proofErr w:type="spellStart"/>
      <w:r w:rsidRPr="00BB71CF">
        <w:rPr>
          <w:bCs/>
        </w:rPr>
        <w:t>kodas</w:t>
      </w:r>
      <w:proofErr w:type="spellEnd"/>
      <w:r w:rsidRPr="00BB71CF">
        <w:rPr>
          <w:bCs/>
        </w:rPr>
        <w:t xml:space="preserve">_________, </w:t>
      </w:r>
      <w:proofErr w:type="spellStart"/>
      <w:r w:rsidRPr="00BB71CF">
        <w:rPr>
          <w:bCs/>
        </w:rPr>
        <w:t>kurio</w:t>
      </w:r>
      <w:proofErr w:type="spellEnd"/>
      <w:r w:rsidRPr="00BB71CF">
        <w:rPr>
          <w:bCs/>
        </w:rPr>
        <w:t xml:space="preserve"> </w:t>
      </w:r>
      <w:proofErr w:type="spellStart"/>
      <w:r w:rsidRPr="00BB71CF">
        <w:rPr>
          <w:bCs/>
        </w:rPr>
        <w:t>asmens</w:t>
      </w:r>
      <w:proofErr w:type="spellEnd"/>
      <w:r w:rsidRPr="00BB71CF">
        <w:rPr>
          <w:bCs/>
        </w:rPr>
        <w:t xml:space="preserve"> </w:t>
      </w:r>
      <w:proofErr w:type="spellStart"/>
      <w:r w:rsidRPr="00BB71CF">
        <w:rPr>
          <w:bCs/>
        </w:rPr>
        <w:t>tapatybė</w:t>
      </w:r>
      <w:proofErr w:type="spellEnd"/>
      <w:r w:rsidRPr="00BB71CF">
        <w:rPr>
          <w:bCs/>
        </w:rPr>
        <w:t xml:space="preserve"> </w:t>
      </w:r>
      <w:proofErr w:type="spellStart"/>
      <w:r w:rsidRPr="00BB71CF">
        <w:rPr>
          <w:bCs/>
        </w:rPr>
        <w:t>nustatyta</w:t>
      </w:r>
      <w:proofErr w:type="spellEnd"/>
      <w:r w:rsidRPr="00BB71CF">
        <w:rPr>
          <w:bCs/>
        </w:rPr>
        <w:t xml:space="preserve"> </w:t>
      </w:r>
      <w:proofErr w:type="spellStart"/>
      <w:r w:rsidRPr="00BB71CF">
        <w:rPr>
          <w:bCs/>
        </w:rPr>
        <w:t>pagal</w:t>
      </w:r>
      <w:proofErr w:type="spellEnd"/>
      <w:r w:rsidRPr="00BB71CF">
        <w:rPr>
          <w:bCs/>
        </w:rPr>
        <w:t xml:space="preserve"> </w:t>
      </w:r>
      <w:proofErr w:type="spellStart"/>
      <w:r w:rsidRPr="00BB71CF">
        <w:rPr>
          <w:bCs/>
        </w:rPr>
        <w:t>Lietuvos</w:t>
      </w:r>
      <w:proofErr w:type="spellEnd"/>
      <w:r w:rsidRPr="00BB71CF">
        <w:rPr>
          <w:bCs/>
        </w:rPr>
        <w:t xml:space="preserve"> </w:t>
      </w:r>
      <w:proofErr w:type="spellStart"/>
      <w:r w:rsidRPr="00BB71CF">
        <w:rPr>
          <w:bCs/>
        </w:rPr>
        <w:t>Respublikos</w:t>
      </w:r>
      <w:proofErr w:type="spellEnd"/>
      <w:r w:rsidRPr="00BB71CF">
        <w:rPr>
          <w:bCs/>
        </w:rPr>
        <w:t xml:space="preserve"> </w:t>
      </w:r>
      <w:proofErr w:type="spellStart"/>
      <w:r w:rsidRPr="00BB71CF">
        <w:rPr>
          <w:bCs/>
        </w:rPr>
        <w:t>asmens</w:t>
      </w:r>
      <w:proofErr w:type="spellEnd"/>
      <w:r w:rsidRPr="00BB71CF">
        <w:rPr>
          <w:bCs/>
        </w:rPr>
        <w:t xml:space="preserve"> </w:t>
      </w:r>
      <w:proofErr w:type="spellStart"/>
      <w:r w:rsidRPr="00BB71CF">
        <w:rPr>
          <w:bCs/>
        </w:rPr>
        <w:t>tapatybės</w:t>
      </w:r>
      <w:proofErr w:type="spellEnd"/>
      <w:r w:rsidRPr="00BB71CF">
        <w:rPr>
          <w:bCs/>
        </w:rPr>
        <w:t xml:space="preserve"> </w:t>
      </w:r>
      <w:proofErr w:type="spellStart"/>
      <w:r w:rsidRPr="00BB71CF">
        <w:rPr>
          <w:bCs/>
        </w:rPr>
        <w:t>kortelę</w:t>
      </w:r>
      <w:proofErr w:type="spellEnd"/>
      <w:r w:rsidR="003D54FD">
        <w:rPr>
          <w:bCs/>
        </w:rPr>
        <w:t>/</w:t>
      </w:r>
      <w:proofErr w:type="spellStart"/>
      <w:r w:rsidR="003D54FD">
        <w:rPr>
          <w:bCs/>
        </w:rPr>
        <w:t>pasą</w:t>
      </w:r>
      <w:proofErr w:type="spellEnd"/>
      <w:r w:rsidRPr="00BB71CF">
        <w:rPr>
          <w:bCs/>
        </w:rPr>
        <w:t xml:space="preserve"> </w:t>
      </w:r>
      <w:proofErr w:type="gramStart"/>
      <w:r w:rsidRPr="00BB71CF">
        <w:rPr>
          <w:bCs/>
        </w:rPr>
        <w:t>Nr._</w:t>
      </w:r>
      <w:proofErr w:type="gramEnd"/>
      <w:r w:rsidRPr="00BB71CF">
        <w:rPr>
          <w:bCs/>
        </w:rPr>
        <w:t xml:space="preserve">________, </w:t>
      </w:r>
      <w:proofErr w:type="spellStart"/>
      <w:r w:rsidRPr="00BB71CF">
        <w:rPr>
          <w:bCs/>
        </w:rPr>
        <w:t>išd</w:t>
      </w:r>
      <w:proofErr w:type="spellEnd"/>
      <w:r w:rsidRPr="00BB71CF">
        <w:rPr>
          <w:bCs/>
        </w:rPr>
        <w:t xml:space="preserve">. _________, </w:t>
      </w:r>
      <w:proofErr w:type="spellStart"/>
      <w:r w:rsidRPr="00BB71CF">
        <w:rPr>
          <w:bCs/>
        </w:rPr>
        <w:t>veikiančios</w:t>
      </w:r>
      <w:proofErr w:type="spellEnd"/>
      <w:r w:rsidRPr="00BB71CF">
        <w:rPr>
          <w:bCs/>
        </w:rPr>
        <w:t xml:space="preserve"> </w:t>
      </w:r>
      <w:proofErr w:type="spellStart"/>
      <w:r w:rsidRPr="00BB71CF">
        <w:rPr>
          <w:bCs/>
        </w:rPr>
        <w:t>pagal</w:t>
      </w:r>
      <w:proofErr w:type="spellEnd"/>
      <w:r w:rsidRPr="00BB71CF">
        <w:rPr>
          <w:bCs/>
        </w:rPr>
        <w:t xml:space="preserve"> 202X m. _________d. ________</w:t>
      </w:r>
      <w:proofErr w:type="spellStart"/>
      <w:r w:rsidRPr="00BB71CF">
        <w:rPr>
          <w:bCs/>
        </w:rPr>
        <w:t>notaro</w:t>
      </w:r>
      <w:proofErr w:type="spellEnd"/>
      <w:r w:rsidRPr="00BB71CF">
        <w:rPr>
          <w:bCs/>
        </w:rPr>
        <w:t xml:space="preserve"> </w:t>
      </w:r>
      <w:proofErr w:type="spellStart"/>
      <w:r w:rsidRPr="00BB71CF">
        <w:rPr>
          <w:bCs/>
        </w:rPr>
        <w:t>biuro</w:t>
      </w:r>
      <w:proofErr w:type="spellEnd"/>
      <w:r w:rsidRPr="00BB71CF">
        <w:rPr>
          <w:bCs/>
        </w:rPr>
        <w:t xml:space="preserve"> </w:t>
      </w:r>
      <w:proofErr w:type="spellStart"/>
      <w:r w:rsidRPr="00BB71CF">
        <w:rPr>
          <w:bCs/>
        </w:rPr>
        <w:t>notaro</w:t>
      </w:r>
      <w:proofErr w:type="spellEnd"/>
      <w:r w:rsidRPr="00BB71CF">
        <w:rPr>
          <w:bCs/>
        </w:rPr>
        <w:t xml:space="preserve"> (-</w:t>
      </w:r>
      <w:proofErr w:type="spellStart"/>
      <w:r w:rsidRPr="00BB71CF">
        <w:rPr>
          <w:bCs/>
        </w:rPr>
        <w:t>ės</w:t>
      </w:r>
      <w:proofErr w:type="spellEnd"/>
      <w:r w:rsidRPr="00BB71CF">
        <w:rPr>
          <w:bCs/>
        </w:rPr>
        <w:t xml:space="preserve">) __________ </w:t>
      </w:r>
      <w:proofErr w:type="spellStart"/>
      <w:r w:rsidRPr="00BB71CF">
        <w:rPr>
          <w:bCs/>
        </w:rPr>
        <w:t>patvirtintą</w:t>
      </w:r>
      <w:proofErr w:type="spellEnd"/>
      <w:r w:rsidRPr="00BB71CF">
        <w:rPr>
          <w:bCs/>
        </w:rPr>
        <w:t xml:space="preserve"> </w:t>
      </w:r>
      <w:proofErr w:type="spellStart"/>
      <w:r w:rsidRPr="00BB71CF">
        <w:rPr>
          <w:bCs/>
        </w:rPr>
        <w:t>įgaliojimą</w:t>
      </w:r>
      <w:proofErr w:type="spellEnd"/>
      <w:r w:rsidRPr="00BB71CF">
        <w:rPr>
          <w:bCs/>
        </w:rPr>
        <w:t xml:space="preserve">, </w:t>
      </w:r>
      <w:proofErr w:type="spellStart"/>
      <w:r w:rsidRPr="00BB71CF">
        <w:rPr>
          <w:bCs/>
        </w:rPr>
        <w:t>notarinio</w:t>
      </w:r>
      <w:proofErr w:type="spellEnd"/>
      <w:r w:rsidRPr="00BB71CF">
        <w:rPr>
          <w:bCs/>
        </w:rPr>
        <w:t xml:space="preserve"> </w:t>
      </w:r>
      <w:proofErr w:type="spellStart"/>
      <w:r w:rsidRPr="00BB71CF">
        <w:rPr>
          <w:bCs/>
        </w:rPr>
        <w:t>registro</w:t>
      </w:r>
      <w:proofErr w:type="spellEnd"/>
      <w:r w:rsidRPr="00BB71CF">
        <w:rPr>
          <w:bCs/>
        </w:rPr>
        <w:t xml:space="preserve"> </w:t>
      </w:r>
      <w:proofErr w:type="gramStart"/>
      <w:r w:rsidRPr="00BB71CF">
        <w:rPr>
          <w:bCs/>
        </w:rPr>
        <w:t>Nr._</w:t>
      </w:r>
      <w:proofErr w:type="gramEnd"/>
      <w:r w:rsidRPr="00BB71CF">
        <w:rPr>
          <w:bCs/>
        </w:rPr>
        <w:t xml:space="preserve">____, </w:t>
      </w:r>
      <w:proofErr w:type="spellStart"/>
      <w:r w:rsidRPr="00BB71CF">
        <w:rPr>
          <w:bCs/>
        </w:rPr>
        <w:t>toliau</w:t>
      </w:r>
      <w:proofErr w:type="spellEnd"/>
      <w:r w:rsidRPr="00BB71CF">
        <w:rPr>
          <w:bCs/>
        </w:rPr>
        <w:t xml:space="preserve"> </w:t>
      </w:r>
      <w:proofErr w:type="spellStart"/>
      <w:r w:rsidRPr="00BB71CF">
        <w:rPr>
          <w:bCs/>
        </w:rPr>
        <w:t>vadinamas</w:t>
      </w:r>
      <w:proofErr w:type="spellEnd"/>
      <w:r w:rsidRPr="00BB71CF">
        <w:rPr>
          <w:bCs/>
        </w:rPr>
        <w:t xml:space="preserve"> </w:t>
      </w:r>
      <w:r w:rsidRPr="003D54FD">
        <w:rPr>
          <w:b/>
        </w:rPr>
        <w:t>PARDAVĖJU</w:t>
      </w:r>
      <w:r w:rsidRPr="00BB71CF">
        <w:rPr>
          <w:bCs/>
        </w:rPr>
        <w:t>,</w:t>
      </w:r>
    </w:p>
    <w:p w14:paraId="37EDFCCC" w14:textId="77777777" w:rsidR="00BB71CF" w:rsidRPr="00BB71CF" w:rsidRDefault="00BB71CF" w:rsidP="00BB71CF">
      <w:pPr>
        <w:autoSpaceDE w:val="0"/>
        <w:autoSpaceDN w:val="0"/>
        <w:adjustRightInd w:val="0"/>
        <w:ind w:right="-122" w:firstLine="709"/>
        <w:jc w:val="both"/>
        <w:rPr>
          <w:bCs/>
        </w:rPr>
      </w:pPr>
      <w:r w:rsidRPr="00BB71CF">
        <w:rPr>
          <w:bCs/>
        </w:rPr>
        <w:t>ir</w:t>
      </w:r>
    </w:p>
    <w:p w14:paraId="4007F746" w14:textId="393075A2" w:rsidR="00BB71CF" w:rsidRPr="00BB71CF" w:rsidRDefault="00BB71CF" w:rsidP="00BB71CF">
      <w:pPr>
        <w:autoSpaceDE w:val="0"/>
        <w:autoSpaceDN w:val="0"/>
        <w:adjustRightInd w:val="0"/>
        <w:ind w:right="-122" w:firstLine="709"/>
        <w:jc w:val="both"/>
        <w:rPr>
          <w:bCs/>
        </w:rPr>
      </w:pPr>
      <w:r w:rsidRPr="00BB71CF">
        <w:rPr>
          <w:bCs/>
        </w:rPr>
        <w:t xml:space="preserve">_______________, </w:t>
      </w:r>
      <w:proofErr w:type="spellStart"/>
      <w:r w:rsidRPr="00BB71CF">
        <w:rPr>
          <w:bCs/>
        </w:rPr>
        <w:t>asmens</w:t>
      </w:r>
      <w:proofErr w:type="spellEnd"/>
      <w:r w:rsidRPr="00BB71CF">
        <w:rPr>
          <w:bCs/>
        </w:rPr>
        <w:t xml:space="preserve"> </w:t>
      </w:r>
      <w:proofErr w:type="spellStart"/>
      <w:r w:rsidRPr="00BB71CF">
        <w:rPr>
          <w:bCs/>
        </w:rPr>
        <w:t>kodas</w:t>
      </w:r>
      <w:proofErr w:type="spellEnd"/>
      <w:r w:rsidRPr="00BB71CF">
        <w:rPr>
          <w:bCs/>
        </w:rPr>
        <w:t xml:space="preserve"> ____________, </w:t>
      </w:r>
      <w:proofErr w:type="spellStart"/>
      <w:r w:rsidRPr="00BB71CF">
        <w:rPr>
          <w:bCs/>
        </w:rPr>
        <w:t>asmens</w:t>
      </w:r>
      <w:proofErr w:type="spellEnd"/>
      <w:r w:rsidRPr="00BB71CF">
        <w:rPr>
          <w:bCs/>
        </w:rPr>
        <w:t xml:space="preserve"> </w:t>
      </w:r>
      <w:proofErr w:type="spellStart"/>
      <w:r w:rsidRPr="00BB71CF">
        <w:rPr>
          <w:bCs/>
        </w:rPr>
        <w:t>tapatybė</w:t>
      </w:r>
      <w:proofErr w:type="spellEnd"/>
      <w:r w:rsidRPr="00BB71CF">
        <w:rPr>
          <w:bCs/>
        </w:rPr>
        <w:t xml:space="preserve"> </w:t>
      </w:r>
      <w:proofErr w:type="spellStart"/>
      <w:r w:rsidRPr="00BB71CF">
        <w:rPr>
          <w:bCs/>
        </w:rPr>
        <w:t>nustatyta</w:t>
      </w:r>
      <w:proofErr w:type="spellEnd"/>
      <w:r w:rsidRPr="00BB71CF">
        <w:rPr>
          <w:bCs/>
        </w:rPr>
        <w:t xml:space="preserve"> </w:t>
      </w:r>
      <w:proofErr w:type="spellStart"/>
      <w:r w:rsidRPr="00BB71CF">
        <w:rPr>
          <w:bCs/>
        </w:rPr>
        <w:t>pagal</w:t>
      </w:r>
      <w:proofErr w:type="spellEnd"/>
      <w:r w:rsidRPr="00BB71CF">
        <w:rPr>
          <w:bCs/>
        </w:rPr>
        <w:t xml:space="preserve"> </w:t>
      </w:r>
      <w:proofErr w:type="spellStart"/>
      <w:r w:rsidRPr="00BB71CF">
        <w:rPr>
          <w:bCs/>
        </w:rPr>
        <w:t>notarui</w:t>
      </w:r>
      <w:proofErr w:type="spellEnd"/>
      <w:r w:rsidRPr="00BB71CF">
        <w:rPr>
          <w:bCs/>
        </w:rPr>
        <w:t xml:space="preserve"> </w:t>
      </w:r>
      <w:proofErr w:type="spellStart"/>
      <w:r w:rsidRPr="00BB71CF">
        <w:rPr>
          <w:bCs/>
        </w:rPr>
        <w:t>pateiktą</w:t>
      </w:r>
      <w:proofErr w:type="spellEnd"/>
      <w:r w:rsidRPr="00BB71CF">
        <w:rPr>
          <w:bCs/>
        </w:rPr>
        <w:t xml:space="preserve"> </w:t>
      </w:r>
      <w:proofErr w:type="spellStart"/>
      <w:r w:rsidRPr="00BB71CF">
        <w:rPr>
          <w:bCs/>
        </w:rPr>
        <w:t>Lietuvos</w:t>
      </w:r>
      <w:proofErr w:type="spellEnd"/>
      <w:r w:rsidRPr="00BB71CF">
        <w:rPr>
          <w:bCs/>
        </w:rPr>
        <w:t xml:space="preserve"> </w:t>
      </w:r>
      <w:proofErr w:type="spellStart"/>
      <w:r w:rsidRPr="00BB71CF">
        <w:rPr>
          <w:bCs/>
        </w:rPr>
        <w:t>Respublikos</w:t>
      </w:r>
      <w:proofErr w:type="spellEnd"/>
      <w:r w:rsidRPr="00BB71CF">
        <w:rPr>
          <w:bCs/>
        </w:rPr>
        <w:t xml:space="preserve"> </w:t>
      </w:r>
      <w:proofErr w:type="spellStart"/>
      <w:r w:rsidRPr="00BB71CF">
        <w:rPr>
          <w:bCs/>
        </w:rPr>
        <w:t>asmens</w:t>
      </w:r>
      <w:proofErr w:type="spellEnd"/>
      <w:r w:rsidRPr="00BB71CF">
        <w:rPr>
          <w:bCs/>
        </w:rPr>
        <w:t xml:space="preserve"> </w:t>
      </w:r>
      <w:proofErr w:type="spellStart"/>
      <w:r w:rsidRPr="00BB71CF">
        <w:rPr>
          <w:bCs/>
        </w:rPr>
        <w:t>tapatybės</w:t>
      </w:r>
      <w:proofErr w:type="spellEnd"/>
      <w:r w:rsidRPr="00BB71CF">
        <w:rPr>
          <w:bCs/>
        </w:rPr>
        <w:t xml:space="preserve"> </w:t>
      </w:r>
      <w:proofErr w:type="spellStart"/>
      <w:r w:rsidRPr="00BB71CF">
        <w:rPr>
          <w:bCs/>
        </w:rPr>
        <w:t>kortelę</w:t>
      </w:r>
      <w:proofErr w:type="spellEnd"/>
      <w:r w:rsidR="00277497">
        <w:rPr>
          <w:bCs/>
        </w:rPr>
        <w:t>/</w:t>
      </w:r>
      <w:proofErr w:type="spellStart"/>
      <w:r w:rsidR="00277497">
        <w:rPr>
          <w:bCs/>
        </w:rPr>
        <w:t>pas</w:t>
      </w:r>
      <w:r w:rsidR="003D54FD">
        <w:rPr>
          <w:bCs/>
        </w:rPr>
        <w:t>ą</w:t>
      </w:r>
      <w:proofErr w:type="spellEnd"/>
      <w:r w:rsidRPr="00BB71CF">
        <w:rPr>
          <w:bCs/>
        </w:rPr>
        <w:t xml:space="preserve"> Nr. _________, </w:t>
      </w:r>
      <w:proofErr w:type="spellStart"/>
      <w:r w:rsidRPr="00BB71CF">
        <w:rPr>
          <w:bCs/>
        </w:rPr>
        <w:t>išd</w:t>
      </w:r>
      <w:proofErr w:type="spellEnd"/>
      <w:r w:rsidRPr="00BB71CF">
        <w:rPr>
          <w:bCs/>
        </w:rPr>
        <w:t>. ______</w:t>
      </w:r>
      <w:proofErr w:type="spellStart"/>
      <w:r w:rsidRPr="00BB71CF">
        <w:rPr>
          <w:bCs/>
        </w:rPr>
        <w:t>deklaruota</w:t>
      </w:r>
      <w:proofErr w:type="spellEnd"/>
      <w:r w:rsidRPr="00BB71CF">
        <w:rPr>
          <w:bCs/>
        </w:rPr>
        <w:t xml:space="preserve"> </w:t>
      </w:r>
      <w:proofErr w:type="spellStart"/>
      <w:r w:rsidRPr="00BB71CF">
        <w:rPr>
          <w:bCs/>
        </w:rPr>
        <w:t>gyvenamoji</w:t>
      </w:r>
      <w:proofErr w:type="spellEnd"/>
      <w:r w:rsidRPr="00BB71CF">
        <w:rPr>
          <w:bCs/>
        </w:rPr>
        <w:t xml:space="preserve"> </w:t>
      </w:r>
      <w:proofErr w:type="spellStart"/>
      <w:r w:rsidRPr="00BB71CF">
        <w:rPr>
          <w:bCs/>
        </w:rPr>
        <w:t>vieta</w:t>
      </w:r>
      <w:proofErr w:type="spellEnd"/>
      <w:r w:rsidRPr="00BB71CF">
        <w:rPr>
          <w:bCs/>
        </w:rPr>
        <w:t xml:space="preserve">___________, </w:t>
      </w:r>
      <w:proofErr w:type="spellStart"/>
      <w:r w:rsidRPr="00BB71CF">
        <w:rPr>
          <w:bCs/>
        </w:rPr>
        <w:t>toliau</w:t>
      </w:r>
      <w:proofErr w:type="spellEnd"/>
      <w:r w:rsidRPr="00BB71CF">
        <w:rPr>
          <w:bCs/>
        </w:rPr>
        <w:t xml:space="preserve"> </w:t>
      </w:r>
      <w:proofErr w:type="spellStart"/>
      <w:r w:rsidRPr="00BB71CF">
        <w:rPr>
          <w:bCs/>
        </w:rPr>
        <w:t>vadinamas</w:t>
      </w:r>
      <w:proofErr w:type="spellEnd"/>
      <w:r w:rsidRPr="00BB71CF">
        <w:rPr>
          <w:bCs/>
        </w:rPr>
        <w:t xml:space="preserve"> </w:t>
      </w:r>
      <w:r w:rsidRPr="00277497">
        <w:rPr>
          <w:b/>
        </w:rPr>
        <w:t>PIRKĖJU</w:t>
      </w:r>
      <w:r w:rsidRPr="00BB71CF">
        <w:rPr>
          <w:bCs/>
        </w:rPr>
        <w:t xml:space="preserve">,  </w:t>
      </w:r>
    </w:p>
    <w:p w14:paraId="0CA6181E" w14:textId="77777777" w:rsidR="00BB71CF" w:rsidRPr="00BB71CF" w:rsidRDefault="00BB71CF" w:rsidP="00BB71CF">
      <w:pPr>
        <w:autoSpaceDE w:val="0"/>
        <w:autoSpaceDN w:val="0"/>
        <w:adjustRightInd w:val="0"/>
        <w:ind w:right="-122" w:firstLine="709"/>
        <w:jc w:val="both"/>
        <w:rPr>
          <w:bCs/>
        </w:rPr>
      </w:pPr>
    </w:p>
    <w:p w14:paraId="5AF7E8A6" w14:textId="77777777" w:rsidR="00BB71CF" w:rsidRPr="00BB71CF" w:rsidRDefault="00BB71CF" w:rsidP="00BB71CF">
      <w:pPr>
        <w:autoSpaceDE w:val="0"/>
        <w:autoSpaceDN w:val="0"/>
        <w:adjustRightInd w:val="0"/>
        <w:ind w:right="-122" w:firstLine="709"/>
        <w:jc w:val="both"/>
        <w:rPr>
          <w:bCs/>
        </w:rPr>
      </w:pPr>
      <w:r w:rsidRPr="00277497">
        <w:rPr>
          <w:b/>
        </w:rPr>
        <w:t>PARDAVĖJAS ir PIRKĖJAS</w:t>
      </w:r>
      <w:r w:rsidRPr="00BB71CF">
        <w:rPr>
          <w:bCs/>
        </w:rPr>
        <w:t xml:space="preserve"> </w:t>
      </w:r>
      <w:proofErr w:type="spellStart"/>
      <w:r w:rsidRPr="00BB71CF">
        <w:rPr>
          <w:bCs/>
        </w:rPr>
        <w:t>bendrai</w:t>
      </w:r>
      <w:proofErr w:type="spellEnd"/>
      <w:r w:rsidRPr="00BB71CF">
        <w:rPr>
          <w:bCs/>
        </w:rPr>
        <w:t xml:space="preserve"> </w:t>
      </w:r>
      <w:proofErr w:type="spellStart"/>
      <w:r w:rsidRPr="00BB71CF">
        <w:rPr>
          <w:bCs/>
        </w:rPr>
        <w:t>vadinami</w:t>
      </w:r>
      <w:proofErr w:type="spellEnd"/>
      <w:r w:rsidRPr="00BB71CF">
        <w:rPr>
          <w:bCs/>
        </w:rPr>
        <w:t xml:space="preserve"> </w:t>
      </w:r>
      <w:proofErr w:type="spellStart"/>
      <w:r w:rsidRPr="00277497">
        <w:rPr>
          <w:b/>
        </w:rPr>
        <w:t>Šalimis</w:t>
      </w:r>
      <w:proofErr w:type="spellEnd"/>
      <w:r w:rsidRPr="00BB71CF">
        <w:rPr>
          <w:bCs/>
        </w:rPr>
        <w:t xml:space="preserve">, </w:t>
      </w:r>
    </w:p>
    <w:p w14:paraId="73A51985" w14:textId="77777777" w:rsidR="00BB71CF" w:rsidRPr="00BB71CF" w:rsidRDefault="00BB71CF" w:rsidP="00BB71CF">
      <w:pPr>
        <w:autoSpaceDE w:val="0"/>
        <w:autoSpaceDN w:val="0"/>
        <w:adjustRightInd w:val="0"/>
        <w:ind w:right="-122" w:firstLine="709"/>
        <w:jc w:val="both"/>
        <w:rPr>
          <w:bCs/>
        </w:rPr>
      </w:pPr>
    </w:p>
    <w:p w14:paraId="5A1C058D" w14:textId="4ADE1604" w:rsidR="00590A75" w:rsidRDefault="00BB71CF" w:rsidP="00277497">
      <w:pPr>
        <w:autoSpaceDE w:val="0"/>
        <w:autoSpaceDN w:val="0"/>
        <w:adjustRightInd w:val="0"/>
        <w:ind w:right="-122" w:firstLine="709"/>
        <w:jc w:val="both"/>
        <w:rPr>
          <w:rFonts w:cs="Times New Roman"/>
          <w:bCs/>
          <w:color w:val="000000"/>
          <w:lang w:val="lt-LT"/>
        </w:rPr>
      </w:pPr>
      <w:proofErr w:type="spellStart"/>
      <w:r w:rsidRPr="00BB71CF">
        <w:rPr>
          <w:bCs/>
        </w:rPr>
        <w:t>atsižvelgdamos</w:t>
      </w:r>
      <w:proofErr w:type="spellEnd"/>
      <w:r w:rsidRPr="00BB71CF">
        <w:rPr>
          <w:bCs/>
        </w:rPr>
        <w:t xml:space="preserve"> į tai, </w:t>
      </w:r>
      <w:proofErr w:type="spellStart"/>
      <w:r w:rsidRPr="00BB71CF">
        <w:rPr>
          <w:bCs/>
        </w:rPr>
        <w:t>kad</w:t>
      </w:r>
      <w:proofErr w:type="spellEnd"/>
      <w:r w:rsidRPr="00BB71CF">
        <w:rPr>
          <w:bCs/>
        </w:rPr>
        <w:t xml:space="preserve"> </w:t>
      </w:r>
      <w:r w:rsidRPr="00EB0EEA">
        <w:rPr>
          <w:b/>
        </w:rPr>
        <w:t>PIRKĖJAS</w:t>
      </w:r>
      <w:r w:rsidRPr="00BB71CF">
        <w:rPr>
          <w:bCs/>
        </w:rPr>
        <w:t xml:space="preserve"> </w:t>
      </w:r>
      <w:proofErr w:type="spellStart"/>
      <w:r w:rsidRPr="00BB71CF">
        <w:rPr>
          <w:bCs/>
        </w:rPr>
        <w:t>tapo</w:t>
      </w:r>
      <w:proofErr w:type="spellEnd"/>
      <w:r w:rsidRPr="00BB71CF">
        <w:rPr>
          <w:bCs/>
        </w:rPr>
        <w:t xml:space="preserve"> </w:t>
      </w:r>
      <w:proofErr w:type="spellStart"/>
      <w:r w:rsidRPr="00BB71CF">
        <w:rPr>
          <w:bCs/>
        </w:rPr>
        <w:t>valstybės</w:t>
      </w:r>
      <w:proofErr w:type="spellEnd"/>
      <w:r w:rsidRPr="00BB71CF">
        <w:rPr>
          <w:bCs/>
        </w:rPr>
        <w:t xml:space="preserve"> </w:t>
      </w:r>
      <w:proofErr w:type="spellStart"/>
      <w:r w:rsidRPr="00BB71CF">
        <w:rPr>
          <w:bCs/>
        </w:rPr>
        <w:t>įmonės</w:t>
      </w:r>
      <w:proofErr w:type="spellEnd"/>
      <w:r w:rsidRPr="00BB71CF">
        <w:rPr>
          <w:bCs/>
        </w:rPr>
        <w:t xml:space="preserve"> Turto </w:t>
      </w:r>
      <w:proofErr w:type="spellStart"/>
      <w:r w:rsidRPr="00BB71CF">
        <w:rPr>
          <w:bCs/>
        </w:rPr>
        <w:t>banko</w:t>
      </w:r>
      <w:proofErr w:type="spellEnd"/>
      <w:r w:rsidRPr="00BB71CF">
        <w:rPr>
          <w:bCs/>
        </w:rPr>
        <w:t xml:space="preserve"> </w:t>
      </w:r>
      <w:proofErr w:type="spellStart"/>
      <w:r w:rsidRPr="00BB71CF">
        <w:rPr>
          <w:bCs/>
        </w:rPr>
        <w:t>organizuoto</w:t>
      </w:r>
      <w:proofErr w:type="spellEnd"/>
      <w:r w:rsidRPr="00BB71CF">
        <w:rPr>
          <w:bCs/>
        </w:rPr>
        <w:t xml:space="preserve"> </w:t>
      </w:r>
      <w:proofErr w:type="spellStart"/>
      <w:r w:rsidRPr="00BB71CF">
        <w:rPr>
          <w:bCs/>
        </w:rPr>
        <w:t>žemiau</w:t>
      </w:r>
      <w:proofErr w:type="spellEnd"/>
      <w:r w:rsidRPr="00BB71CF">
        <w:rPr>
          <w:bCs/>
        </w:rPr>
        <w:t xml:space="preserve"> </w:t>
      </w:r>
      <w:proofErr w:type="spellStart"/>
      <w:r w:rsidRPr="00BB71CF">
        <w:rPr>
          <w:bCs/>
        </w:rPr>
        <w:t>nurodyto</w:t>
      </w:r>
      <w:proofErr w:type="spellEnd"/>
      <w:r w:rsidRPr="00BB71CF">
        <w:rPr>
          <w:bCs/>
        </w:rPr>
        <w:t xml:space="preserve"> </w:t>
      </w:r>
      <w:proofErr w:type="spellStart"/>
      <w:r w:rsidRPr="00BB71CF">
        <w:rPr>
          <w:bCs/>
        </w:rPr>
        <w:t>turto</w:t>
      </w:r>
      <w:proofErr w:type="spellEnd"/>
      <w:r w:rsidRPr="00BB71CF">
        <w:rPr>
          <w:bCs/>
        </w:rPr>
        <w:t xml:space="preserve"> </w:t>
      </w:r>
      <w:proofErr w:type="spellStart"/>
      <w:r w:rsidRPr="00BB71CF">
        <w:rPr>
          <w:bCs/>
        </w:rPr>
        <w:t>viešo</w:t>
      </w:r>
      <w:proofErr w:type="spellEnd"/>
      <w:r w:rsidRPr="00BB71CF">
        <w:rPr>
          <w:bCs/>
        </w:rPr>
        <w:t xml:space="preserve"> </w:t>
      </w:r>
      <w:proofErr w:type="spellStart"/>
      <w:r w:rsidRPr="00BB71CF">
        <w:rPr>
          <w:bCs/>
        </w:rPr>
        <w:t>aukciono</w:t>
      </w:r>
      <w:proofErr w:type="spellEnd"/>
      <w:r w:rsidRPr="00BB71CF">
        <w:rPr>
          <w:bCs/>
        </w:rPr>
        <w:t xml:space="preserve">, </w:t>
      </w:r>
      <w:proofErr w:type="spellStart"/>
      <w:r w:rsidRPr="00BB71CF">
        <w:rPr>
          <w:bCs/>
        </w:rPr>
        <w:t>vykdyto</w:t>
      </w:r>
      <w:proofErr w:type="spellEnd"/>
      <w:r w:rsidRPr="00BB71CF">
        <w:rPr>
          <w:bCs/>
        </w:rPr>
        <w:t xml:space="preserve"> </w:t>
      </w:r>
      <w:proofErr w:type="spellStart"/>
      <w:r w:rsidRPr="00BB71CF">
        <w:rPr>
          <w:bCs/>
        </w:rPr>
        <w:t>pagal</w:t>
      </w:r>
      <w:proofErr w:type="spellEnd"/>
      <w:r w:rsidRPr="00BB71CF">
        <w:rPr>
          <w:bCs/>
        </w:rPr>
        <w:t xml:space="preserve"> LR </w:t>
      </w:r>
      <w:proofErr w:type="spellStart"/>
      <w:r w:rsidRPr="00BB71CF">
        <w:rPr>
          <w:bCs/>
        </w:rPr>
        <w:t>Vyriausybės</w:t>
      </w:r>
      <w:proofErr w:type="spellEnd"/>
      <w:r w:rsidRPr="00BB71CF">
        <w:rPr>
          <w:bCs/>
        </w:rPr>
        <w:t xml:space="preserve"> 2014-10-28 </w:t>
      </w:r>
      <w:proofErr w:type="spellStart"/>
      <w:r w:rsidRPr="00BB71CF">
        <w:rPr>
          <w:bCs/>
        </w:rPr>
        <w:t>nutarimu</w:t>
      </w:r>
      <w:proofErr w:type="spellEnd"/>
      <w:r w:rsidRPr="00BB71CF">
        <w:rPr>
          <w:bCs/>
        </w:rPr>
        <w:t xml:space="preserve"> Nr. 1178 </w:t>
      </w:r>
      <w:proofErr w:type="spellStart"/>
      <w:r w:rsidRPr="00BB71CF">
        <w:rPr>
          <w:bCs/>
        </w:rPr>
        <w:t>patvirtintą</w:t>
      </w:r>
      <w:proofErr w:type="spellEnd"/>
      <w:r w:rsidRPr="00BB71CF">
        <w:rPr>
          <w:bCs/>
        </w:rPr>
        <w:t xml:space="preserve"> </w:t>
      </w:r>
      <w:proofErr w:type="spellStart"/>
      <w:r w:rsidRPr="00BB71CF">
        <w:rPr>
          <w:bCs/>
        </w:rPr>
        <w:t>Valstybės</w:t>
      </w:r>
      <w:proofErr w:type="spellEnd"/>
      <w:r w:rsidRPr="00BB71CF">
        <w:rPr>
          <w:bCs/>
        </w:rPr>
        <w:t xml:space="preserve"> ir </w:t>
      </w:r>
      <w:proofErr w:type="spellStart"/>
      <w:r w:rsidRPr="00BB71CF">
        <w:rPr>
          <w:bCs/>
        </w:rPr>
        <w:t>savivaldybių</w:t>
      </w:r>
      <w:proofErr w:type="spellEnd"/>
      <w:r w:rsidRPr="00BB71CF">
        <w:rPr>
          <w:bCs/>
        </w:rPr>
        <w:t xml:space="preserve"> </w:t>
      </w:r>
      <w:proofErr w:type="spellStart"/>
      <w:r w:rsidRPr="00BB71CF">
        <w:rPr>
          <w:bCs/>
        </w:rPr>
        <w:t>nekilnojamųjų</w:t>
      </w:r>
      <w:proofErr w:type="spellEnd"/>
      <w:r w:rsidRPr="00BB71CF">
        <w:rPr>
          <w:bCs/>
        </w:rPr>
        <w:t xml:space="preserve"> </w:t>
      </w:r>
      <w:proofErr w:type="spellStart"/>
      <w:r w:rsidRPr="00BB71CF">
        <w:rPr>
          <w:bCs/>
        </w:rPr>
        <w:t>daiktų</w:t>
      </w:r>
      <w:proofErr w:type="spellEnd"/>
      <w:r w:rsidRPr="00BB71CF">
        <w:rPr>
          <w:bCs/>
        </w:rPr>
        <w:t xml:space="preserve"> </w:t>
      </w:r>
      <w:proofErr w:type="spellStart"/>
      <w:r w:rsidRPr="00BB71CF">
        <w:rPr>
          <w:bCs/>
        </w:rPr>
        <w:t>pardavimo</w:t>
      </w:r>
      <w:proofErr w:type="spellEnd"/>
      <w:r w:rsidRPr="00BB71CF">
        <w:rPr>
          <w:bCs/>
        </w:rPr>
        <w:t xml:space="preserve"> </w:t>
      </w:r>
      <w:proofErr w:type="spellStart"/>
      <w:r w:rsidRPr="00BB71CF">
        <w:rPr>
          <w:bCs/>
        </w:rPr>
        <w:t>viešame</w:t>
      </w:r>
      <w:proofErr w:type="spellEnd"/>
      <w:r w:rsidRPr="00BB71CF">
        <w:rPr>
          <w:bCs/>
        </w:rPr>
        <w:t xml:space="preserve"> </w:t>
      </w:r>
      <w:proofErr w:type="spellStart"/>
      <w:r w:rsidRPr="00BB71CF">
        <w:rPr>
          <w:bCs/>
        </w:rPr>
        <w:t>aukcione</w:t>
      </w:r>
      <w:proofErr w:type="spellEnd"/>
      <w:r w:rsidRPr="00BB71CF">
        <w:rPr>
          <w:bCs/>
        </w:rPr>
        <w:t xml:space="preserve"> </w:t>
      </w:r>
      <w:proofErr w:type="spellStart"/>
      <w:r w:rsidRPr="00BB71CF">
        <w:rPr>
          <w:bCs/>
        </w:rPr>
        <w:t>tvarkos</w:t>
      </w:r>
      <w:proofErr w:type="spellEnd"/>
      <w:r w:rsidRPr="00BB71CF">
        <w:rPr>
          <w:bCs/>
        </w:rPr>
        <w:t xml:space="preserve"> </w:t>
      </w:r>
      <w:proofErr w:type="spellStart"/>
      <w:r w:rsidRPr="00BB71CF">
        <w:rPr>
          <w:bCs/>
        </w:rPr>
        <w:t>aprašą</w:t>
      </w:r>
      <w:proofErr w:type="spellEnd"/>
      <w:r w:rsidRPr="00BB71CF">
        <w:rPr>
          <w:bCs/>
        </w:rPr>
        <w:t xml:space="preserve">, </w:t>
      </w:r>
      <w:proofErr w:type="spellStart"/>
      <w:r w:rsidRPr="00BB71CF">
        <w:rPr>
          <w:bCs/>
        </w:rPr>
        <w:t>valstybės</w:t>
      </w:r>
      <w:proofErr w:type="spellEnd"/>
      <w:r w:rsidRPr="00BB71CF">
        <w:rPr>
          <w:bCs/>
        </w:rPr>
        <w:t xml:space="preserve"> </w:t>
      </w:r>
      <w:proofErr w:type="spellStart"/>
      <w:r w:rsidRPr="00BB71CF">
        <w:rPr>
          <w:bCs/>
        </w:rPr>
        <w:t>įmonės</w:t>
      </w:r>
      <w:proofErr w:type="spellEnd"/>
      <w:r w:rsidRPr="00BB71CF">
        <w:rPr>
          <w:bCs/>
        </w:rPr>
        <w:t xml:space="preserve"> Turto </w:t>
      </w:r>
      <w:proofErr w:type="spellStart"/>
      <w:r w:rsidRPr="00BB71CF">
        <w:rPr>
          <w:bCs/>
        </w:rPr>
        <w:t>banko</w:t>
      </w:r>
      <w:proofErr w:type="spellEnd"/>
      <w:r w:rsidRPr="00BB71CF">
        <w:rPr>
          <w:bCs/>
        </w:rPr>
        <w:t xml:space="preserve"> </w:t>
      </w:r>
      <w:proofErr w:type="spellStart"/>
      <w:r w:rsidRPr="00BB71CF">
        <w:rPr>
          <w:bCs/>
        </w:rPr>
        <w:t>generalinio</w:t>
      </w:r>
      <w:proofErr w:type="spellEnd"/>
      <w:r w:rsidRPr="00BB71CF">
        <w:rPr>
          <w:bCs/>
        </w:rPr>
        <w:t xml:space="preserve"> </w:t>
      </w:r>
      <w:proofErr w:type="spellStart"/>
      <w:r w:rsidRPr="00BB71CF">
        <w:rPr>
          <w:bCs/>
        </w:rPr>
        <w:t>direktoriaus</w:t>
      </w:r>
      <w:proofErr w:type="spellEnd"/>
      <w:r w:rsidRPr="00BB71CF">
        <w:rPr>
          <w:bCs/>
        </w:rPr>
        <w:t xml:space="preserve"> 202X-XX-XX </w:t>
      </w:r>
      <w:proofErr w:type="spellStart"/>
      <w:r w:rsidRPr="00BB71CF">
        <w:rPr>
          <w:bCs/>
        </w:rPr>
        <w:t>įsakymą</w:t>
      </w:r>
      <w:proofErr w:type="spellEnd"/>
      <w:r w:rsidRPr="00BB71CF">
        <w:rPr>
          <w:bCs/>
        </w:rPr>
        <w:t xml:space="preserve"> Nr. _____ </w:t>
      </w:r>
      <w:proofErr w:type="spellStart"/>
      <w:r w:rsidRPr="00BB71CF">
        <w:rPr>
          <w:bCs/>
        </w:rPr>
        <w:t>Dėl</w:t>
      </w:r>
      <w:proofErr w:type="spellEnd"/>
      <w:r w:rsidRPr="00BB71CF">
        <w:rPr>
          <w:bCs/>
        </w:rPr>
        <w:t xml:space="preserve"> </w:t>
      </w:r>
      <w:proofErr w:type="spellStart"/>
      <w:r w:rsidRPr="00BB71CF">
        <w:rPr>
          <w:bCs/>
        </w:rPr>
        <w:t>valstybės</w:t>
      </w:r>
      <w:proofErr w:type="spellEnd"/>
      <w:r w:rsidRPr="00BB71CF">
        <w:rPr>
          <w:bCs/>
        </w:rPr>
        <w:t xml:space="preserve"> </w:t>
      </w:r>
      <w:proofErr w:type="spellStart"/>
      <w:r w:rsidRPr="00BB71CF">
        <w:rPr>
          <w:bCs/>
        </w:rPr>
        <w:t>nekilnojamojo</w:t>
      </w:r>
      <w:proofErr w:type="spellEnd"/>
      <w:r w:rsidRPr="00BB71CF">
        <w:rPr>
          <w:bCs/>
        </w:rPr>
        <w:t xml:space="preserve"> </w:t>
      </w:r>
      <w:proofErr w:type="spellStart"/>
      <w:r w:rsidRPr="00BB71CF">
        <w:rPr>
          <w:bCs/>
        </w:rPr>
        <w:t>turto</w:t>
      </w:r>
      <w:proofErr w:type="spellEnd"/>
      <w:r w:rsidRPr="00BB71CF">
        <w:rPr>
          <w:bCs/>
        </w:rPr>
        <w:t xml:space="preserve"> </w:t>
      </w:r>
      <w:proofErr w:type="spellStart"/>
      <w:r w:rsidRPr="00BB71CF">
        <w:rPr>
          <w:bCs/>
        </w:rPr>
        <w:t>viešo</w:t>
      </w:r>
      <w:proofErr w:type="spellEnd"/>
      <w:r w:rsidRPr="00BB71CF">
        <w:rPr>
          <w:bCs/>
        </w:rPr>
        <w:t xml:space="preserve"> </w:t>
      </w:r>
      <w:proofErr w:type="spellStart"/>
      <w:r w:rsidRPr="00BB71CF">
        <w:rPr>
          <w:bCs/>
        </w:rPr>
        <w:t>elektroninio</w:t>
      </w:r>
      <w:proofErr w:type="spellEnd"/>
      <w:r w:rsidRPr="00BB71CF">
        <w:rPr>
          <w:bCs/>
        </w:rPr>
        <w:t xml:space="preserve"> </w:t>
      </w:r>
      <w:proofErr w:type="spellStart"/>
      <w:r w:rsidRPr="00BB71CF">
        <w:rPr>
          <w:bCs/>
        </w:rPr>
        <w:t>aukciono</w:t>
      </w:r>
      <w:proofErr w:type="spellEnd"/>
      <w:r w:rsidRPr="00BB71CF">
        <w:rPr>
          <w:bCs/>
        </w:rPr>
        <w:t xml:space="preserve"> </w:t>
      </w:r>
      <w:proofErr w:type="spellStart"/>
      <w:r w:rsidRPr="00BB71CF">
        <w:rPr>
          <w:bCs/>
        </w:rPr>
        <w:t>sąlygų</w:t>
      </w:r>
      <w:proofErr w:type="spellEnd"/>
      <w:r w:rsidRPr="00BB71CF">
        <w:rPr>
          <w:bCs/>
        </w:rPr>
        <w:t xml:space="preserve"> </w:t>
      </w:r>
      <w:proofErr w:type="spellStart"/>
      <w:r w:rsidRPr="00BB71CF">
        <w:rPr>
          <w:bCs/>
        </w:rPr>
        <w:t>tvirtinimo</w:t>
      </w:r>
      <w:proofErr w:type="spellEnd"/>
      <w:r w:rsidRPr="00BB71CF">
        <w:rPr>
          <w:bCs/>
        </w:rPr>
        <w:t xml:space="preserve">, </w:t>
      </w:r>
      <w:proofErr w:type="spellStart"/>
      <w:r w:rsidRPr="00BB71CF">
        <w:rPr>
          <w:bCs/>
        </w:rPr>
        <w:t>laimėtoju</w:t>
      </w:r>
      <w:proofErr w:type="spellEnd"/>
      <w:r w:rsidRPr="00BB71CF">
        <w:rPr>
          <w:bCs/>
        </w:rPr>
        <w:t xml:space="preserve"> (20XX m. ____ d. </w:t>
      </w:r>
      <w:proofErr w:type="spellStart"/>
      <w:r w:rsidRPr="00BB71CF">
        <w:rPr>
          <w:bCs/>
        </w:rPr>
        <w:t>aukciono</w:t>
      </w:r>
      <w:proofErr w:type="spellEnd"/>
      <w:r w:rsidRPr="00BB71CF">
        <w:rPr>
          <w:bCs/>
        </w:rPr>
        <w:t xml:space="preserve"> Nr. ________), </w:t>
      </w:r>
      <w:r w:rsidR="00277497" w:rsidRPr="004E570B">
        <w:rPr>
          <w:rFonts w:cs="Times New Roman"/>
          <w:lang w:val="lt-LT"/>
        </w:rPr>
        <w:t>susitarė ir sudarė šią</w:t>
      </w:r>
      <w:r w:rsidR="00277497">
        <w:rPr>
          <w:rFonts w:cs="Times New Roman"/>
          <w:lang w:val="lt-LT"/>
        </w:rPr>
        <w:t xml:space="preserve"> nekilnojamojo turto pirkimo-pardavimo sutartį, toliau vadinamą </w:t>
      </w:r>
      <w:r w:rsidR="00277497" w:rsidRPr="006B5FF6">
        <w:rPr>
          <w:rFonts w:cs="Times New Roman"/>
          <w:b/>
          <w:bCs/>
          <w:lang w:val="lt-LT"/>
        </w:rPr>
        <w:t>Sutartimi</w:t>
      </w:r>
      <w:r w:rsidR="00277497" w:rsidRPr="004E570B">
        <w:rPr>
          <w:rFonts w:cs="Times New Roman"/>
          <w:lang w:val="lt-LT"/>
        </w:rPr>
        <w:t>.</w:t>
      </w:r>
    </w:p>
    <w:p w14:paraId="44FF6681" w14:textId="77777777" w:rsidR="00277497" w:rsidRPr="00277497" w:rsidRDefault="00277497" w:rsidP="00277497">
      <w:pPr>
        <w:autoSpaceDE w:val="0"/>
        <w:autoSpaceDN w:val="0"/>
        <w:adjustRightInd w:val="0"/>
        <w:ind w:right="-122" w:firstLine="709"/>
        <w:jc w:val="both"/>
        <w:rPr>
          <w:rFonts w:cs="Times New Roman"/>
          <w:bCs/>
          <w:color w:val="000000"/>
          <w:lang w:val="lt-LT"/>
        </w:rPr>
      </w:pPr>
    </w:p>
    <w:p w14:paraId="2F7F2F46" w14:textId="7D53C145" w:rsidR="00590A75" w:rsidRPr="007F74A3" w:rsidRDefault="00590A75" w:rsidP="00E45542">
      <w:pPr>
        <w:spacing w:after="120"/>
        <w:jc w:val="center"/>
        <w:rPr>
          <w:rFonts w:cs="Times New Roman"/>
          <w:lang w:val="lt-LT"/>
        </w:rPr>
      </w:pPr>
      <w:r w:rsidRPr="007F74A3">
        <w:rPr>
          <w:rFonts w:cs="Times New Roman"/>
          <w:b/>
          <w:bCs/>
          <w:lang w:val="lt-LT"/>
        </w:rPr>
        <w:t>2. PIRKIMO - PARDAVIMO OBJEKTAS</w:t>
      </w:r>
    </w:p>
    <w:p w14:paraId="3467141B" w14:textId="39B02F88" w:rsidR="0018023F" w:rsidRDefault="00590A75" w:rsidP="00C613B0">
      <w:pPr>
        <w:autoSpaceDE w:val="0"/>
        <w:autoSpaceDN w:val="0"/>
        <w:adjustRightInd w:val="0"/>
        <w:ind w:firstLine="709"/>
        <w:jc w:val="both"/>
      </w:pPr>
      <w:r w:rsidRPr="007F74A3">
        <w:rPr>
          <w:rFonts w:cs="Times New Roman"/>
          <w:lang w:val="lt-LT"/>
        </w:rPr>
        <w:t xml:space="preserve">2.1. Šia Sutartimi </w:t>
      </w:r>
      <w:r w:rsidRPr="007F74A3">
        <w:rPr>
          <w:rFonts w:cs="Times New Roman"/>
          <w:b/>
          <w:bCs/>
          <w:lang w:val="lt-LT"/>
        </w:rPr>
        <w:t>PARDAVĖJAS</w:t>
      </w:r>
      <w:r w:rsidRPr="007F74A3">
        <w:rPr>
          <w:rFonts w:cs="Times New Roman"/>
          <w:lang w:val="lt-LT"/>
        </w:rPr>
        <w:t xml:space="preserve"> parduoda, o </w:t>
      </w:r>
      <w:r w:rsidRPr="007F74A3">
        <w:rPr>
          <w:rFonts w:cs="Times New Roman"/>
          <w:b/>
          <w:bCs/>
          <w:lang w:val="lt-LT"/>
        </w:rPr>
        <w:t>PIRKĖJAS</w:t>
      </w:r>
      <w:r w:rsidRPr="007F74A3">
        <w:rPr>
          <w:rFonts w:cs="Times New Roman"/>
          <w:bCs/>
          <w:lang w:val="lt-LT"/>
        </w:rPr>
        <w:t xml:space="preserve"> </w:t>
      </w:r>
      <w:r w:rsidR="00B334AF">
        <w:rPr>
          <w:rFonts w:cs="Times New Roman"/>
          <w:lang w:val="lt-LT"/>
        </w:rPr>
        <w:t>asmeninės</w:t>
      </w:r>
      <w:r w:rsidR="00132196">
        <w:rPr>
          <w:rFonts w:cs="Times New Roman"/>
          <w:lang w:val="lt-LT"/>
        </w:rPr>
        <w:t xml:space="preserve"> n</w:t>
      </w:r>
      <w:r w:rsidR="001C1C9B" w:rsidRPr="001C1C9B">
        <w:rPr>
          <w:rFonts w:cs="Times New Roman"/>
          <w:lang w:val="lt-LT"/>
        </w:rPr>
        <w:t>uosavybės teise</w:t>
      </w:r>
      <w:r w:rsidR="0018023F">
        <w:rPr>
          <w:rFonts w:cs="Times New Roman"/>
          <w:lang w:val="lt-LT"/>
        </w:rPr>
        <w:t xml:space="preserve"> </w:t>
      </w:r>
      <w:r w:rsidRPr="007F74A3">
        <w:rPr>
          <w:rFonts w:cs="Times New Roman"/>
          <w:bCs/>
          <w:lang w:val="lt-LT"/>
        </w:rPr>
        <w:t>perka</w:t>
      </w:r>
      <w:r w:rsidR="00531F60">
        <w:rPr>
          <w:rFonts w:cs="Times New Roman"/>
          <w:bCs/>
          <w:lang w:val="lt-LT"/>
        </w:rPr>
        <w:t xml:space="preserve"> </w:t>
      </w:r>
      <w:proofErr w:type="spellStart"/>
      <w:r w:rsidR="0018023F" w:rsidRPr="003D6FC0">
        <w:t>žemiau</w:t>
      </w:r>
      <w:proofErr w:type="spellEnd"/>
      <w:r w:rsidR="0018023F" w:rsidRPr="003D6FC0">
        <w:t xml:space="preserve"> </w:t>
      </w:r>
      <w:proofErr w:type="spellStart"/>
      <w:r w:rsidR="0018023F" w:rsidRPr="003D6FC0">
        <w:t>nurodytą</w:t>
      </w:r>
      <w:proofErr w:type="spellEnd"/>
      <w:r w:rsidR="0018023F" w:rsidRPr="003D6FC0">
        <w:t xml:space="preserve"> </w:t>
      </w:r>
      <w:proofErr w:type="spellStart"/>
      <w:r w:rsidR="0018023F" w:rsidRPr="003D6FC0">
        <w:t>turtą</w:t>
      </w:r>
      <w:proofErr w:type="spellEnd"/>
      <w:r w:rsidR="0018023F" w:rsidRPr="003D6FC0">
        <w:t>:</w:t>
      </w:r>
    </w:p>
    <w:p w14:paraId="4DB7E851" w14:textId="2F7B30B6" w:rsidR="00880159" w:rsidRDefault="0018023F" w:rsidP="009C5B23">
      <w:pPr>
        <w:autoSpaceDE w:val="0"/>
        <w:autoSpaceDN w:val="0"/>
        <w:adjustRightInd w:val="0"/>
        <w:ind w:firstLine="709"/>
        <w:jc w:val="both"/>
        <w:rPr>
          <w:rFonts w:cs="Times New Roman"/>
          <w:color w:val="000000"/>
        </w:rPr>
      </w:pPr>
      <w:r>
        <w:t xml:space="preserve">2.1.1. </w:t>
      </w:r>
      <w:r w:rsidR="00727D36" w:rsidRPr="00727D36">
        <w:rPr>
          <w:b/>
          <w:bCs/>
        </w:rPr>
        <w:t>1/2 (</w:t>
      </w:r>
      <w:proofErr w:type="spellStart"/>
      <w:r w:rsidR="00727D36" w:rsidRPr="00727D36">
        <w:rPr>
          <w:b/>
          <w:bCs/>
        </w:rPr>
        <w:t>vieną</w:t>
      </w:r>
      <w:proofErr w:type="spellEnd"/>
      <w:r w:rsidR="00727D36" w:rsidRPr="00727D36">
        <w:rPr>
          <w:b/>
          <w:bCs/>
        </w:rPr>
        <w:t xml:space="preserve"> </w:t>
      </w:r>
      <w:proofErr w:type="spellStart"/>
      <w:r w:rsidR="00727D36" w:rsidRPr="00727D36">
        <w:rPr>
          <w:b/>
          <w:bCs/>
        </w:rPr>
        <w:t>antrąją</w:t>
      </w:r>
      <w:proofErr w:type="spellEnd"/>
      <w:r w:rsidR="00727D36" w:rsidRPr="00727D36">
        <w:rPr>
          <w:b/>
          <w:bCs/>
        </w:rPr>
        <w:t xml:space="preserve">) </w:t>
      </w:r>
      <w:proofErr w:type="spellStart"/>
      <w:r w:rsidR="00727D36" w:rsidRPr="00727D36">
        <w:rPr>
          <w:b/>
          <w:bCs/>
        </w:rPr>
        <w:t>dalį</w:t>
      </w:r>
      <w:proofErr w:type="spellEnd"/>
      <w:r w:rsidR="00727D36" w:rsidRPr="00727D36">
        <w:rPr>
          <w:b/>
          <w:bCs/>
        </w:rPr>
        <w:t xml:space="preserve"> </w:t>
      </w:r>
      <w:proofErr w:type="spellStart"/>
      <w:r w:rsidRPr="0018023F">
        <w:rPr>
          <w:b/>
          <w:bCs/>
          <w:color w:val="000000"/>
        </w:rPr>
        <w:t>Pastat</w:t>
      </w:r>
      <w:r w:rsidR="00727D36">
        <w:rPr>
          <w:b/>
          <w:bCs/>
          <w:color w:val="000000"/>
        </w:rPr>
        <w:t>o</w:t>
      </w:r>
      <w:proofErr w:type="spellEnd"/>
      <w:r w:rsidRPr="0018023F">
        <w:rPr>
          <w:b/>
          <w:bCs/>
          <w:color w:val="000000"/>
        </w:rPr>
        <w:t xml:space="preserve"> - </w:t>
      </w:r>
      <w:proofErr w:type="spellStart"/>
      <w:r w:rsidRPr="0018023F">
        <w:rPr>
          <w:b/>
          <w:bCs/>
          <w:color w:val="000000"/>
        </w:rPr>
        <w:t>Gyvenam</w:t>
      </w:r>
      <w:r w:rsidR="00727D36">
        <w:rPr>
          <w:b/>
          <w:bCs/>
          <w:color w:val="000000"/>
        </w:rPr>
        <w:t>o</w:t>
      </w:r>
      <w:r>
        <w:rPr>
          <w:b/>
          <w:bCs/>
          <w:color w:val="000000"/>
        </w:rPr>
        <w:t>j</w:t>
      </w:r>
      <w:r w:rsidR="00727D36">
        <w:rPr>
          <w:b/>
          <w:bCs/>
          <w:color w:val="000000"/>
        </w:rPr>
        <w:t>o</w:t>
      </w:r>
      <w:proofErr w:type="spellEnd"/>
      <w:r w:rsidRPr="0018023F">
        <w:rPr>
          <w:b/>
          <w:bCs/>
          <w:color w:val="000000"/>
        </w:rPr>
        <w:t xml:space="preserve"> </w:t>
      </w:r>
      <w:proofErr w:type="spellStart"/>
      <w:r w:rsidRPr="0018023F">
        <w:rPr>
          <w:b/>
          <w:bCs/>
          <w:color w:val="000000"/>
        </w:rPr>
        <w:t>nam</w:t>
      </w:r>
      <w:r w:rsidR="00727D36">
        <w:rPr>
          <w:b/>
          <w:bCs/>
          <w:color w:val="000000"/>
        </w:rPr>
        <w:t>o</w:t>
      </w:r>
      <w:proofErr w:type="spellEnd"/>
      <w:r>
        <w:rPr>
          <w:color w:val="000000"/>
        </w:rPr>
        <w:t xml:space="preserve">, </w:t>
      </w:r>
      <w:proofErr w:type="spellStart"/>
      <w:r>
        <w:rPr>
          <w:color w:val="000000"/>
        </w:rPr>
        <w:t>unikalus</w:t>
      </w:r>
      <w:proofErr w:type="spellEnd"/>
      <w:r>
        <w:rPr>
          <w:color w:val="000000"/>
        </w:rPr>
        <w:t xml:space="preserve"> Nr. </w:t>
      </w:r>
      <w:r w:rsidR="00EA1529">
        <w:rPr>
          <w:rFonts w:cs="Times New Roman"/>
          <w:color w:val="000000"/>
        </w:rPr>
        <w:t>XXXX-XXXX-XXXX</w:t>
      </w:r>
      <w:r>
        <w:rPr>
          <w:color w:val="000000"/>
        </w:rPr>
        <w:t xml:space="preserve">, </w:t>
      </w:r>
      <w:proofErr w:type="spellStart"/>
      <w:proofErr w:type="gramStart"/>
      <w:r w:rsidRPr="003D6FC0">
        <w:rPr>
          <w:color w:val="000000"/>
        </w:rPr>
        <w:t>adresu</w:t>
      </w:r>
      <w:proofErr w:type="spellEnd"/>
      <w:r w:rsidRPr="00EA1529">
        <w:rPr>
          <w:color w:val="000000"/>
        </w:rPr>
        <w:t>:</w:t>
      </w:r>
      <w:r w:rsidR="00EA1529" w:rsidRPr="00EA1529">
        <w:rPr>
          <w:color w:val="000000"/>
        </w:rPr>
        <w:t>_</w:t>
      </w:r>
      <w:proofErr w:type="gramEnd"/>
      <w:r w:rsidR="00EA1529" w:rsidRPr="00EA1529">
        <w:rPr>
          <w:color w:val="000000"/>
        </w:rPr>
        <w:t>___________</w:t>
      </w:r>
      <w:r w:rsidRPr="00EA1529">
        <w:rPr>
          <w:color w:val="000000"/>
        </w:rPr>
        <w:t xml:space="preserve">, </w:t>
      </w:r>
      <w:proofErr w:type="spellStart"/>
      <w:r w:rsidRPr="003D6FC0">
        <w:rPr>
          <w:color w:val="000000"/>
        </w:rPr>
        <w:t>toliau</w:t>
      </w:r>
      <w:proofErr w:type="spellEnd"/>
      <w:r w:rsidRPr="003D6FC0">
        <w:rPr>
          <w:color w:val="000000"/>
        </w:rPr>
        <w:t xml:space="preserve"> </w:t>
      </w:r>
      <w:proofErr w:type="spellStart"/>
      <w:r w:rsidRPr="003D6FC0">
        <w:rPr>
          <w:color w:val="000000"/>
        </w:rPr>
        <w:t>Sutartyje</w:t>
      </w:r>
      <w:proofErr w:type="spellEnd"/>
      <w:r w:rsidRPr="003D6FC0">
        <w:rPr>
          <w:color w:val="000000"/>
        </w:rPr>
        <w:t xml:space="preserve"> </w:t>
      </w:r>
      <w:proofErr w:type="spellStart"/>
      <w:r w:rsidRPr="003D6FC0">
        <w:rPr>
          <w:color w:val="000000"/>
        </w:rPr>
        <w:t>vadinam</w:t>
      </w:r>
      <w:r>
        <w:rPr>
          <w:color w:val="000000"/>
        </w:rPr>
        <w:t>ą</w:t>
      </w:r>
      <w:proofErr w:type="spellEnd"/>
      <w:r w:rsidRPr="003D6FC0">
        <w:rPr>
          <w:color w:val="000000"/>
        </w:rPr>
        <w:t xml:space="preserve"> </w:t>
      </w:r>
      <w:r w:rsidRPr="003D6FC0">
        <w:rPr>
          <w:b/>
          <w:bCs/>
          <w:color w:val="000000"/>
        </w:rPr>
        <w:t>Daiktas</w:t>
      </w:r>
      <w:r>
        <w:rPr>
          <w:b/>
          <w:bCs/>
          <w:color w:val="000000"/>
        </w:rPr>
        <w:t>1</w:t>
      </w:r>
      <w:r w:rsidRPr="003D6FC0">
        <w:rPr>
          <w:color w:val="000000"/>
        </w:rPr>
        <w:t xml:space="preserve">, </w:t>
      </w:r>
      <w:proofErr w:type="spellStart"/>
      <w:r w:rsidRPr="003D6FC0">
        <w:t>kuri</w:t>
      </w:r>
      <w:r>
        <w:t>s</w:t>
      </w:r>
      <w:proofErr w:type="spellEnd"/>
      <w:r w:rsidRPr="003D6FC0">
        <w:t xml:space="preserve"> </w:t>
      </w:r>
      <w:proofErr w:type="spellStart"/>
      <w:r w:rsidRPr="003D6FC0">
        <w:t>nuosavybės</w:t>
      </w:r>
      <w:proofErr w:type="spellEnd"/>
      <w:r w:rsidRPr="003D6FC0">
        <w:t xml:space="preserve"> </w:t>
      </w:r>
      <w:proofErr w:type="spellStart"/>
      <w:r w:rsidRPr="003D6FC0">
        <w:t>teise</w:t>
      </w:r>
      <w:proofErr w:type="spellEnd"/>
      <w:r w:rsidRPr="003D6FC0">
        <w:t xml:space="preserve"> </w:t>
      </w:r>
      <w:proofErr w:type="spellStart"/>
      <w:r w:rsidRPr="003D6FC0">
        <w:t>priklauso</w:t>
      </w:r>
      <w:proofErr w:type="spellEnd"/>
      <w:r w:rsidRPr="003D6FC0">
        <w:t xml:space="preserve"> </w:t>
      </w:r>
      <w:proofErr w:type="spellStart"/>
      <w:r w:rsidRPr="003D6FC0">
        <w:t>Lietuvos</w:t>
      </w:r>
      <w:proofErr w:type="spellEnd"/>
      <w:r w:rsidRPr="003D6FC0">
        <w:t xml:space="preserve"> </w:t>
      </w:r>
      <w:proofErr w:type="spellStart"/>
      <w:r w:rsidRPr="003D6FC0">
        <w:t>Respublikai</w:t>
      </w:r>
      <w:proofErr w:type="spellEnd"/>
      <w:r w:rsidRPr="003D6FC0">
        <w:t xml:space="preserve">, o </w:t>
      </w:r>
      <w:proofErr w:type="spellStart"/>
      <w:r w:rsidRPr="003D6FC0">
        <w:t>j</w:t>
      </w:r>
      <w:r>
        <w:t>į</w:t>
      </w:r>
      <w:proofErr w:type="spellEnd"/>
      <w:r w:rsidRPr="003D6FC0">
        <w:t xml:space="preserve"> </w:t>
      </w:r>
      <w:proofErr w:type="spellStart"/>
      <w:r w:rsidRPr="003D6FC0">
        <w:t>patikėjimo</w:t>
      </w:r>
      <w:proofErr w:type="spellEnd"/>
      <w:r w:rsidRPr="003D6FC0">
        <w:t xml:space="preserve"> </w:t>
      </w:r>
      <w:proofErr w:type="spellStart"/>
      <w:r w:rsidRPr="003D6FC0">
        <w:t>teise</w:t>
      </w:r>
      <w:proofErr w:type="spellEnd"/>
      <w:r w:rsidRPr="003D6FC0">
        <w:t xml:space="preserve"> </w:t>
      </w:r>
      <w:proofErr w:type="spellStart"/>
      <w:r w:rsidRPr="003D6FC0">
        <w:t>valdo</w:t>
      </w:r>
      <w:proofErr w:type="spellEnd"/>
      <w:r w:rsidRPr="003D6FC0">
        <w:t xml:space="preserve"> </w:t>
      </w:r>
      <w:proofErr w:type="spellStart"/>
      <w:r w:rsidRPr="003D6FC0">
        <w:rPr>
          <w:bCs/>
        </w:rPr>
        <w:t>valstybės</w:t>
      </w:r>
      <w:proofErr w:type="spellEnd"/>
      <w:r w:rsidRPr="003D6FC0">
        <w:rPr>
          <w:bCs/>
        </w:rPr>
        <w:t xml:space="preserve"> </w:t>
      </w:r>
      <w:proofErr w:type="spellStart"/>
      <w:r w:rsidRPr="003D6FC0">
        <w:rPr>
          <w:bCs/>
        </w:rPr>
        <w:t>įmonė</w:t>
      </w:r>
      <w:proofErr w:type="spellEnd"/>
      <w:r w:rsidRPr="003D6FC0">
        <w:rPr>
          <w:bCs/>
        </w:rPr>
        <w:t xml:space="preserve"> Turto bankas</w:t>
      </w:r>
      <w:r w:rsidRPr="003D6FC0">
        <w:t xml:space="preserve"> </w:t>
      </w:r>
      <w:proofErr w:type="spellStart"/>
      <w:r w:rsidRPr="003D6FC0">
        <w:t>pagal</w:t>
      </w:r>
      <w:proofErr w:type="spellEnd"/>
      <w:r>
        <w:t xml:space="preserve"> </w:t>
      </w:r>
      <w:r w:rsidR="00EA1529">
        <w:rPr>
          <w:rFonts w:cs="Times New Roman"/>
          <w:color w:val="000000"/>
        </w:rPr>
        <w:t xml:space="preserve">XXX-XX-XX </w:t>
      </w:r>
      <w:proofErr w:type="spellStart"/>
      <w:r>
        <w:rPr>
          <w:color w:val="000000"/>
        </w:rPr>
        <w:t>priėmimo</w:t>
      </w:r>
      <w:proofErr w:type="spellEnd"/>
      <w:r>
        <w:rPr>
          <w:color w:val="000000"/>
        </w:rPr>
        <w:t xml:space="preserve"> - </w:t>
      </w:r>
      <w:proofErr w:type="spellStart"/>
      <w:r>
        <w:rPr>
          <w:color w:val="000000"/>
        </w:rPr>
        <w:t>perdavimo</w:t>
      </w:r>
      <w:proofErr w:type="spellEnd"/>
      <w:r>
        <w:rPr>
          <w:color w:val="000000"/>
        </w:rPr>
        <w:t xml:space="preserve"> </w:t>
      </w:r>
      <w:proofErr w:type="spellStart"/>
      <w:r>
        <w:rPr>
          <w:color w:val="000000"/>
        </w:rPr>
        <w:t>aktą</w:t>
      </w:r>
      <w:proofErr w:type="spellEnd"/>
      <w:r>
        <w:rPr>
          <w:color w:val="000000"/>
        </w:rPr>
        <w:t xml:space="preserve"> Nr. </w:t>
      </w:r>
      <w:r w:rsidR="00EA1529">
        <w:rPr>
          <w:rFonts w:cs="Times New Roman"/>
          <w:color w:val="000000"/>
        </w:rPr>
        <w:t>___________;</w:t>
      </w:r>
    </w:p>
    <w:p w14:paraId="7EC089F4" w14:textId="00C02800" w:rsidR="00EA1529" w:rsidRDefault="0018023F" w:rsidP="00EA1529">
      <w:pPr>
        <w:autoSpaceDE w:val="0"/>
        <w:autoSpaceDN w:val="0"/>
        <w:adjustRightInd w:val="0"/>
        <w:ind w:firstLine="709"/>
        <w:jc w:val="both"/>
        <w:rPr>
          <w:rFonts w:cs="Times New Roman"/>
          <w:color w:val="000000"/>
        </w:rPr>
      </w:pPr>
      <w:r>
        <w:t>2.1.2.</w:t>
      </w:r>
      <w:r w:rsidR="00880159">
        <w:t xml:space="preserve"> </w:t>
      </w:r>
      <w:r w:rsidR="00727D36" w:rsidRPr="00727D36">
        <w:rPr>
          <w:b/>
          <w:bCs/>
        </w:rPr>
        <w:t>1/2 (</w:t>
      </w:r>
      <w:proofErr w:type="spellStart"/>
      <w:r w:rsidR="00727D36" w:rsidRPr="00727D36">
        <w:rPr>
          <w:b/>
          <w:bCs/>
        </w:rPr>
        <w:t>vieną</w:t>
      </w:r>
      <w:proofErr w:type="spellEnd"/>
      <w:r w:rsidR="00727D36" w:rsidRPr="00727D36">
        <w:rPr>
          <w:b/>
          <w:bCs/>
        </w:rPr>
        <w:t xml:space="preserve"> </w:t>
      </w:r>
      <w:proofErr w:type="spellStart"/>
      <w:r w:rsidR="00727D36" w:rsidRPr="00727D36">
        <w:rPr>
          <w:b/>
          <w:bCs/>
        </w:rPr>
        <w:t>antrąją</w:t>
      </w:r>
      <w:proofErr w:type="spellEnd"/>
      <w:r w:rsidR="00727D36" w:rsidRPr="00727D36">
        <w:rPr>
          <w:b/>
          <w:bCs/>
        </w:rPr>
        <w:t xml:space="preserve">) </w:t>
      </w:r>
      <w:proofErr w:type="spellStart"/>
      <w:r w:rsidR="00727D36" w:rsidRPr="00727D36">
        <w:rPr>
          <w:b/>
          <w:bCs/>
        </w:rPr>
        <w:t>dalį</w:t>
      </w:r>
      <w:proofErr w:type="spellEnd"/>
      <w:r w:rsidR="00727D36" w:rsidRPr="00727D36">
        <w:rPr>
          <w:b/>
          <w:bCs/>
        </w:rPr>
        <w:t xml:space="preserve"> </w:t>
      </w:r>
      <w:proofErr w:type="spellStart"/>
      <w:r w:rsidR="00727D36" w:rsidRPr="0018023F">
        <w:rPr>
          <w:b/>
          <w:bCs/>
          <w:color w:val="000000"/>
        </w:rPr>
        <w:t>Pastat</w:t>
      </w:r>
      <w:r w:rsidR="00727D36">
        <w:rPr>
          <w:b/>
          <w:bCs/>
          <w:color w:val="000000"/>
        </w:rPr>
        <w:t>o</w:t>
      </w:r>
      <w:proofErr w:type="spellEnd"/>
      <w:r w:rsidR="00727D36" w:rsidRPr="0018023F">
        <w:rPr>
          <w:b/>
          <w:bCs/>
          <w:color w:val="000000"/>
        </w:rPr>
        <w:t xml:space="preserve"> </w:t>
      </w:r>
      <w:r w:rsidR="00880159" w:rsidRPr="0018023F">
        <w:rPr>
          <w:b/>
          <w:bCs/>
          <w:color w:val="000000"/>
        </w:rPr>
        <w:t xml:space="preserve">- </w:t>
      </w:r>
      <w:proofErr w:type="spellStart"/>
      <w:r w:rsidR="004E616E" w:rsidRPr="004E616E">
        <w:rPr>
          <w:b/>
          <w:bCs/>
          <w:color w:val="000000"/>
        </w:rPr>
        <w:t>Kiemo</w:t>
      </w:r>
      <w:proofErr w:type="spellEnd"/>
      <w:r w:rsidR="004E616E" w:rsidRPr="004E616E">
        <w:rPr>
          <w:b/>
          <w:bCs/>
          <w:color w:val="000000"/>
        </w:rPr>
        <w:t xml:space="preserve"> </w:t>
      </w:r>
      <w:proofErr w:type="spellStart"/>
      <w:r w:rsidR="004E616E" w:rsidRPr="004E616E">
        <w:rPr>
          <w:b/>
          <w:bCs/>
          <w:color w:val="000000"/>
        </w:rPr>
        <w:t>rūs</w:t>
      </w:r>
      <w:r w:rsidR="004E616E">
        <w:rPr>
          <w:b/>
          <w:bCs/>
          <w:color w:val="000000"/>
        </w:rPr>
        <w:t>io</w:t>
      </w:r>
      <w:proofErr w:type="spellEnd"/>
      <w:r w:rsidR="00880159">
        <w:rPr>
          <w:color w:val="000000"/>
        </w:rPr>
        <w:t xml:space="preserve">, </w:t>
      </w:r>
      <w:proofErr w:type="spellStart"/>
      <w:r w:rsidR="00880159">
        <w:rPr>
          <w:color w:val="000000"/>
        </w:rPr>
        <w:t>unikalus</w:t>
      </w:r>
      <w:proofErr w:type="spellEnd"/>
      <w:r w:rsidR="00880159">
        <w:rPr>
          <w:color w:val="000000"/>
        </w:rPr>
        <w:t xml:space="preserve"> Nr. </w:t>
      </w:r>
      <w:r w:rsidR="00EA1529">
        <w:rPr>
          <w:rFonts w:cs="Times New Roman"/>
          <w:color w:val="000000"/>
        </w:rPr>
        <w:t>XXXX-XXXX-XXXX</w:t>
      </w:r>
      <w:r w:rsidR="00EA1529">
        <w:rPr>
          <w:color w:val="000000"/>
        </w:rPr>
        <w:t xml:space="preserve">, </w:t>
      </w:r>
      <w:proofErr w:type="spellStart"/>
      <w:proofErr w:type="gramStart"/>
      <w:r w:rsidR="00EA1529" w:rsidRPr="003D6FC0">
        <w:rPr>
          <w:color w:val="000000"/>
        </w:rPr>
        <w:t>adresu</w:t>
      </w:r>
      <w:proofErr w:type="spellEnd"/>
      <w:r w:rsidR="00EA1529" w:rsidRPr="00EA1529">
        <w:rPr>
          <w:color w:val="000000"/>
        </w:rPr>
        <w:t>:_</w:t>
      </w:r>
      <w:proofErr w:type="gramEnd"/>
      <w:r w:rsidR="00EA1529" w:rsidRPr="00EA1529">
        <w:rPr>
          <w:color w:val="000000"/>
        </w:rPr>
        <w:t>___________</w:t>
      </w:r>
      <w:r w:rsidR="00880159" w:rsidRPr="003D6FC0">
        <w:rPr>
          <w:color w:val="000000"/>
        </w:rPr>
        <w:t xml:space="preserve">, </w:t>
      </w:r>
      <w:proofErr w:type="spellStart"/>
      <w:r w:rsidR="00880159" w:rsidRPr="003D6FC0">
        <w:rPr>
          <w:color w:val="000000"/>
        </w:rPr>
        <w:t>toliau</w:t>
      </w:r>
      <w:proofErr w:type="spellEnd"/>
      <w:r w:rsidR="00880159" w:rsidRPr="003D6FC0">
        <w:rPr>
          <w:color w:val="000000"/>
        </w:rPr>
        <w:t xml:space="preserve"> </w:t>
      </w:r>
      <w:proofErr w:type="spellStart"/>
      <w:r w:rsidR="00880159" w:rsidRPr="003D6FC0">
        <w:rPr>
          <w:color w:val="000000"/>
        </w:rPr>
        <w:t>Sutartyje</w:t>
      </w:r>
      <w:proofErr w:type="spellEnd"/>
      <w:r w:rsidR="00880159" w:rsidRPr="003D6FC0">
        <w:rPr>
          <w:color w:val="000000"/>
        </w:rPr>
        <w:t xml:space="preserve"> </w:t>
      </w:r>
      <w:proofErr w:type="spellStart"/>
      <w:r w:rsidR="00880159" w:rsidRPr="003D6FC0">
        <w:rPr>
          <w:color w:val="000000"/>
        </w:rPr>
        <w:t>vadinam</w:t>
      </w:r>
      <w:r w:rsidR="00880159">
        <w:rPr>
          <w:color w:val="000000"/>
        </w:rPr>
        <w:t>ą</w:t>
      </w:r>
      <w:proofErr w:type="spellEnd"/>
      <w:r w:rsidR="00880159" w:rsidRPr="003D6FC0">
        <w:rPr>
          <w:color w:val="000000"/>
        </w:rPr>
        <w:t xml:space="preserve"> </w:t>
      </w:r>
      <w:r w:rsidR="00880159" w:rsidRPr="003D6FC0">
        <w:rPr>
          <w:b/>
          <w:bCs/>
          <w:color w:val="000000"/>
        </w:rPr>
        <w:t>Daiktas</w:t>
      </w:r>
      <w:r w:rsidR="00880159">
        <w:rPr>
          <w:b/>
          <w:bCs/>
          <w:color w:val="000000"/>
        </w:rPr>
        <w:t>2</w:t>
      </w:r>
      <w:r w:rsidR="00880159" w:rsidRPr="003D6FC0">
        <w:rPr>
          <w:color w:val="000000"/>
        </w:rPr>
        <w:t xml:space="preserve">, </w:t>
      </w:r>
      <w:proofErr w:type="spellStart"/>
      <w:r w:rsidR="00880159" w:rsidRPr="003D6FC0">
        <w:t>kuri</w:t>
      </w:r>
      <w:r w:rsidR="00880159">
        <w:t>s</w:t>
      </w:r>
      <w:proofErr w:type="spellEnd"/>
      <w:r w:rsidR="00880159" w:rsidRPr="003D6FC0">
        <w:t xml:space="preserve"> </w:t>
      </w:r>
      <w:proofErr w:type="spellStart"/>
      <w:r w:rsidR="00880159" w:rsidRPr="003D6FC0">
        <w:t>nuosavybės</w:t>
      </w:r>
      <w:proofErr w:type="spellEnd"/>
      <w:r w:rsidR="00880159" w:rsidRPr="003D6FC0">
        <w:t xml:space="preserve"> </w:t>
      </w:r>
      <w:proofErr w:type="spellStart"/>
      <w:r w:rsidR="00880159" w:rsidRPr="003D6FC0">
        <w:t>teise</w:t>
      </w:r>
      <w:proofErr w:type="spellEnd"/>
      <w:r w:rsidR="00880159" w:rsidRPr="003D6FC0">
        <w:t xml:space="preserve"> </w:t>
      </w:r>
      <w:proofErr w:type="spellStart"/>
      <w:r w:rsidR="00880159" w:rsidRPr="003D6FC0">
        <w:t>priklauso</w:t>
      </w:r>
      <w:proofErr w:type="spellEnd"/>
      <w:r w:rsidR="00880159" w:rsidRPr="003D6FC0">
        <w:t xml:space="preserve"> </w:t>
      </w:r>
      <w:proofErr w:type="spellStart"/>
      <w:r w:rsidR="00880159" w:rsidRPr="003D6FC0">
        <w:t>Lietuvos</w:t>
      </w:r>
      <w:proofErr w:type="spellEnd"/>
      <w:r w:rsidR="00880159" w:rsidRPr="003D6FC0">
        <w:t xml:space="preserve"> </w:t>
      </w:r>
      <w:proofErr w:type="spellStart"/>
      <w:r w:rsidR="00880159" w:rsidRPr="003D6FC0">
        <w:t>Respublikai</w:t>
      </w:r>
      <w:proofErr w:type="spellEnd"/>
      <w:r w:rsidR="00880159" w:rsidRPr="003D6FC0">
        <w:t xml:space="preserve">, o </w:t>
      </w:r>
      <w:proofErr w:type="spellStart"/>
      <w:r w:rsidR="00880159" w:rsidRPr="003D6FC0">
        <w:t>j</w:t>
      </w:r>
      <w:r w:rsidR="00880159">
        <w:t>į</w:t>
      </w:r>
      <w:proofErr w:type="spellEnd"/>
      <w:r w:rsidR="00880159" w:rsidRPr="003D6FC0">
        <w:t xml:space="preserve"> </w:t>
      </w:r>
      <w:proofErr w:type="spellStart"/>
      <w:r w:rsidR="00880159" w:rsidRPr="003D6FC0">
        <w:t>patikėjimo</w:t>
      </w:r>
      <w:proofErr w:type="spellEnd"/>
      <w:r w:rsidR="00880159" w:rsidRPr="003D6FC0">
        <w:t xml:space="preserve"> </w:t>
      </w:r>
      <w:proofErr w:type="spellStart"/>
      <w:r w:rsidR="00880159" w:rsidRPr="003D6FC0">
        <w:t>teise</w:t>
      </w:r>
      <w:proofErr w:type="spellEnd"/>
      <w:r w:rsidR="00880159" w:rsidRPr="003D6FC0">
        <w:t xml:space="preserve"> </w:t>
      </w:r>
      <w:proofErr w:type="spellStart"/>
      <w:r w:rsidR="00880159" w:rsidRPr="003D6FC0">
        <w:t>valdo</w:t>
      </w:r>
      <w:proofErr w:type="spellEnd"/>
      <w:r w:rsidR="00880159" w:rsidRPr="003D6FC0">
        <w:t xml:space="preserve"> </w:t>
      </w:r>
      <w:proofErr w:type="spellStart"/>
      <w:r w:rsidR="00880159" w:rsidRPr="003D6FC0">
        <w:rPr>
          <w:bCs/>
        </w:rPr>
        <w:t>valstybės</w:t>
      </w:r>
      <w:proofErr w:type="spellEnd"/>
      <w:r w:rsidR="00880159" w:rsidRPr="003D6FC0">
        <w:rPr>
          <w:bCs/>
        </w:rPr>
        <w:t xml:space="preserve"> </w:t>
      </w:r>
      <w:proofErr w:type="spellStart"/>
      <w:r w:rsidR="00880159" w:rsidRPr="003D6FC0">
        <w:rPr>
          <w:bCs/>
        </w:rPr>
        <w:t>įmonė</w:t>
      </w:r>
      <w:proofErr w:type="spellEnd"/>
      <w:r w:rsidR="00880159" w:rsidRPr="003D6FC0">
        <w:rPr>
          <w:bCs/>
        </w:rPr>
        <w:t xml:space="preserve"> Turto bankas</w:t>
      </w:r>
      <w:r w:rsidR="00880159" w:rsidRPr="003D6FC0">
        <w:t xml:space="preserve"> </w:t>
      </w:r>
      <w:proofErr w:type="spellStart"/>
      <w:r w:rsidR="00880159" w:rsidRPr="003D6FC0">
        <w:t>pagal</w:t>
      </w:r>
      <w:proofErr w:type="spellEnd"/>
      <w:r w:rsidR="00880159">
        <w:t xml:space="preserve"> </w:t>
      </w:r>
      <w:r w:rsidR="00EA1529">
        <w:rPr>
          <w:rFonts w:cs="Times New Roman"/>
          <w:color w:val="000000"/>
        </w:rPr>
        <w:t xml:space="preserve">XXX-XX-XX </w:t>
      </w:r>
      <w:proofErr w:type="spellStart"/>
      <w:r w:rsidR="00EA1529">
        <w:rPr>
          <w:color w:val="000000"/>
        </w:rPr>
        <w:t>priėmimo</w:t>
      </w:r>
      <w:proofErr w:type="spellEnd"/>
      <w:r w:rsidR="00EA1529">
        <w:rPr>
          <w:color w:val="000000"/>
        </w:rPr>
        <w:t xml:space="preserve"> - </w:t>
      </w:r>
      <w:proofErr w:type="spellStart"/>
      <w:r w:rsidR="00EA1529">
        <w:rPr>
          <w:color w:val="000000"/>
        </w:rPr>
        <w:t>perdavimo</w:t>
      </w:r>
      <w:proofErr w:type="spellEnd"/>
      <w:r w:rsidR="00EA1529">
        <w:rPr>
          <w:color w:val="000000"/>
        </w:rPr>
        <w:t xml:space="preserve"> </w:t>
      </w:r>
      <w:proofErr w:type="spellStart"/>
      <w:r w:rsidR="00EA1529">
        <w:rPr>
          <w:color w:val="000000"/>
        </w:rPr>
        <w:t>aktą</w:t>
      </w:r>
      <w:proofErr w:type="spellEnd"/>
      <w:r w:rsidR="00EA1529">
        <w:rPr>
          <w:color w:val="000000"/>
        </w:rPr>
        <w:t xml:space="preserve"> Nr. </w:t>
      </w:r>
      <w:r w:rsidR="00EA1529">
        <w:rPr>
          <w:rFonts w:cs="Times New Roman"/>
          <w:color w:val="000000"/>
        </w:rPr>
        <w:t>___________;</w:t>
      </w:r>
    </w:p>
    <w:p w14:paraId="7C4C091C" w14:textId="4B07AE8D" w:rsidR="00EA1529" w:rsidRDefault="0018023F" w:rsidP="00EA1529">
      <w:pPr>
        <w:autoSpaceDE w:val="0"/>
        <w:autoSpaceDN w:val="0"/>
        <w:adjustRightInd w:val="0"/>
        <w:ind w:firstLine="709"/>
        <w:jc w:val="both"/>
        <w:rPr>
          <w:rFonts w:cs="Times New Roman"/>
          <w:color w:val="000000"/>
        </w:rPr>
      </w:pPr>
      <w:r>
        <w:t>2.1.3.</w:t>
      </w:r>
      <w:r w:rsidR="00880159">
        <w:t xml:space="preserve"> </w:t>
      </w:r>
      <w:r w:rsidR="00727D36" w:rsidRPr="00727D36">
        <w:rPr>
          <w:b/>
          <w:bCs/>
        </w:rPr>
        <w:t>1/2 (</w:t>
      </w:r>
      <w:proofErr w:type="spellStart"/>
      <w:r w:rsidR="00727D36" w:rsidRPr="00727D36">
        <w:rPr>
          <w:b/>
          <w:bCs/>
        </w:rPr>
        <w:t>vieną</w:t>
      </w:r>
      <w:proofErr w:type="spellEnd"/>
      <w:r w:rsidR="00727D36" w:rsidRPr="00727D36">
        <w:rPr>
          <w:b/>
          <w:bCs/>
        </w:rPr>
        <w:t xml:space="preserve"> </w:t>
      </w:r>
      <w:proofErr w:type="spellStart"/>
      <w:r w:rsidR="00727D36" w:rsidRPr="00727D36">
        <w:rPr>
          <w:b/>
          <w:bCs/>
        </w:rPr>
        <w:t>antrąją</w:t>
      </w:r>
      <w:proofErr w:type="spellEnd"/>
      <w:r w:rsidR="00727D36" w:rsidRPr="00727D36">
        <w:rPr>
          <w:b/>
          <w:bCs/>
        </w:rPr>
        <w:t xml:space="preserve">) </w:t>
      </w:r>
      <w:proofErr w:type="spellStart"/>
      <w:r w:rsidR="00727D36" w:rsidRPr="00727D36">
        <w:rPr>
          <w:b/>
          <w:bCs/>
        </w:rPr>
        <w:t>dalį</w:t>
      </w:r>
      <w:proofErr w:type="spellEnd"/>
      <w:r w:rsidR="00727D36" w:rsidRPr="00727D36">
        <w:rPr>
          <w:b/>
          <w:bCs/>
        </w:rPr>
        <w:t xml:space="preserve"> </w:t>
      </w:r>
      <w:proofErr w:type="spellStart"/>
      <w:r w:rsidR="00727D36" w:rsidRPr="0018023F">
        <w:rPr>
          <w:b/>
          <w:bCs/>
          <w:color w:val="000000"/>
        </w:rPr>
        <w:t>Pastat</w:t>
      </w:r>
      <w:r w:rsidR="00727D36">
        <w:rPr>
          <w:b/>
          <w:bCs/>
          <w:color w:val="000000"/>
        </w:rPr>
        <w:t>o</w:t>
      </w:r>
      <w:proofErr w:type="spellEnd"/>
      <w:r w:rsidR="00727D36" w:rsidRPr="0018023F">
        <w:rPr>
          <w:b/>
          <w:bCs/>
          <w:color w:val="000000"/>
        </w:rPr>
        <w:t xml:space="preserve"> </w:t>
      </w:r>
      <w:r w:rsidR="00880159" w:rsidRPr="0018023F">
        <w:rPr>
          <w:b/>
          <w:bCs/>
          <w:color w:val="000000"/>
        </w:rPr>
        <w:t xml:space="preserve">- </w:t>
      </w:r>
      <w:proofErr w:type="spellStart"/>
      <w:r w:rsidR="00B334AF" w:rsidRPr="00B334AF">
        <w:rPr>
          <w:b/>
          <w:bCs/>
          <w:color w:val="000000"/>
        </w:rPr>
        <w:t>Ūkini</w:t>
      </w:r>
      <w:r w:rsidR="004E616E">
        <w:rPr>
          <w:b/>
          <w:bCs/>
          <w:color w:val="000000"/>
        </w:rPr>
        <w:t>o</w:t>
      </w:r>
      <w:proofErr w:type="spellEnd"/>
      <w:r w:rsidR="00B334AF" w:rsidRPr="00B334AF">
        <w:rPr>
          <w:b/>
          <w:bCs/>
          <w:color w:val="000000"/>
        </w:rPr>
        <w:t xml:space="preserve"> </w:t>
      </w:r>
      <w:proofErr w:type="spellStart"/>
      <w:r w:rsidR="00B334AF" w:rsidRPr="00B334AF">
        <w:rPr>
          <w:b/>
          <w:bCs/>
          <w:color w:val="000000"/>
        </w:rPr>
        <w:t>pastat</w:t>
      </w:r>
      <w:r w:rsidR="004E616E">
        <w:rPr>
          <w:b/>
          <w:bCs/>
          <w:color w:val="000000"/>
        </w:rPr>
        <w:t>o</w:t>
      </w:r>
      <w:proofErr w:type="spellEnd"/>
      <w:r w:rsidR="00880159">
        <w:rPr>
          <w:color w:val="000000"/>
        </w:rPr>
        <w:t xml:space="preserve">, </w:t>
      </w:r>
      <w:proofErr w:type="spellStart"/>
      <w:r w:rsidR="00880159">
        <w:rPr>
          <w:color w:val="000000"/>
        </w:rPr>
        <w:t>unikalus</w:t>
      </w:r>
      <w:proofErr w:type="spellEnd"/>
      <w:r w:rsidR="00880159">
        <w:rPr>
          <w:color w:val="000000"/>
        </w:rPr>
        <w:t xml:space="preserve"> Nr. </w:t>
      </w:r>
      <w:r w:rsidR="00EA1529">
        <w:rPr>
          <w:rFonts w:cs="Times New Roman"/>
          <w:color w:val="000000"/>
        </w:rPr>
        <w:t>XXXX-XXXX-XXXX</w:t>
      </w:r>
      <w:r w:rsidR="00EA1529">
        <w:rPr>
          <w:color w:val="000000"/>
        </w:rPr>
        <w:t xml:space="preserve">, </w:t>
      </w:r>
      <w:proofErr w:type="spellStart"/>
      <w:proofErr w:type="gramStart"/>
      <w:r w:rsidR="00EA1529" w:rsidRPr="003D6FC0">
        <w:rPr>
          <w:color w:val="000000"/>
        </w:rPr>
        <w:t>adresu</w:t>
      </w:r>
      <w:proofErr w:type="spellEnd"/>
      <w:r w:rsidR="00EA1529" w:rsidRPr="00EA1529">
        <w:rPr>
          <w:color w:val="000000"/>
        </w:rPr>
        <w:t>:_</w:t>
      </w:r>
      <w:proofErr w:type="gramEnd"/>
      <w:r w:rsidR="00EA1529" w:rsidRPr="00EA1529">
        <w:rPr>
          <w:color w:val="000000"/>
        </w:rPr>
        <w:t>___________</w:t>
      </w:r>
      <w:r w:rsidR="00880159" w:rsidRPr="003D6FC0">
        <w:rPr>
          <w:color w:val="000000"/>
        </w:rPr>
        <w:t xml:space="preserve">, </w:t>
      </w:r>
      <w:proofErr w:type="spellStart"/>
      <w:r w:rsidR="00880159" w:rsidRPr="003D6FC0">
        <w:rPr>
          <w:color w:val="000000"/>
        </w:rPr>
        <w:t>toliau</w:t>
      </w:r>
      <w:proofErr w:type="spellEnd"/>
      <w:r w:rsidR="00880159" w:rsidRPr="003D6FC0">
        <w:rPr>
          <w:color w:val="000000"/>
        </w:rPr>
        <w:t xml:space="preserve"> </w:t>
      </w:r>
      <w:proofErr w:type="spellStart"/>
      <w:r w:rsidR="00880159" w:rsidRPr="003D6FC0">
        <w:rPr>
          <w:color w:val="000000"/>
        </w:rPr>
        <w:t>Sutartyje</w:t>
      </w:r>
      <w:proofErr w:type="spellEnd"/>
      <w:r w:rsidR="00880159" w:rsidRPr="003D6FC0">
        <w:rPr>
          <w:color w:val="000000"/>
        </w:rPr>
        <w:t xml:space="preserve"> </w:t>
      </w:r>
      <w:proofErr w:type="spellStart"/>
      <w:r w:rsidR="00880159" w:rsidRPr="003D6FC0">
        <w:rPr>
          <w:color w:val="000000"/>
        </w:rPr>
        <w:t>vadinam</w:t>
      </w:r>
      <w:r w:rsidR="00880159">
        <w:rPr>
          <w:color w:val="000000"/>
        </w:rPr>
        <w:t>ą</w:t>
      </w:r>
      <w:proofErr w:type="spellEnd"/>
      <w:r w:rsidR="00880159" w:rsidRPr="003D6FC0">
        <w:rPr>
          <w:color w:val="000000"/>
        </w:rPr>
        <w:t xml:space="preserve"> </w:t>
      </w:r>
      <w:r w:rsidR="00880159" w:rsidRPr="003D6FC0">
        <w:rPr>
          <w:b/>
          <w:bCs/>
          <w:color w:val="000000"/>
        </w:rPr>
        <w:t>Daiktas</w:t>
      </w:r>
      <w:r w:rsidR="00ED5D83">
        <w:rPr>
          <w:b/>
          <w:bCs/>
          <w:color w:val="000000"/>
        </w:rPr>
        <w:t>3</w:t>
      </w:r>
      <w:r w:rsidR="00880159" w:rsidRPr="003D6FC0">
        <w:rPr>
          <w:color w:val="000000"/>
        </w:rPr>
        <w:t xml:space="preserve">, </w:t>
      </w:r>
      <w:proofErr w:type="spellStart"/>
      <w:r w:rsidR="00880159" w:rsidRPr="003D6FC0">
        <w:t>kuri</w:t>
      </w:r>
      <w:r w:rsidR="00880159">
        <w:t>s</w:t>
      </w:r>
      <w:proofErr w:type="spellEnd"/>
      <w:r w:rsidR="00880159" w:rsidRPr="003D6FC0">
        <w:t xml:space="preserve"> </w:t>
      </w:r>
      <w:proofErr w:type="spellStart"/>
      <w:r w:rsidR="00880159" w:rsidRPr="003D6FC0">
        <w:t>nuosavybės</w:t>
      </w:r>
      <w:proofErr w:type="spellEnd"/>
      <w:r w:rsidR="00880159" w:rsidRPr="003D6FC0">
        <w:t xml:space="preserve"> </w:t>
      </w:r>
      <w:proofErr w:type="spellStart"/>
      <w:r w:rsidR="00880159" w:rsidRPr="003D6FC0">
        <w:t>teise</w:t>
      </w:r>
      <w:proofErr w:type="spellEnd"/>
      <w:r w:rsidR="00880159" w:rsidRPr="003D6FC0">
        <w:t xml:space="preserve"> </w:t>
      </w:r>
      <w:proofErr w:type="spellStart"/>
      <w:r w:rsidR="00880159" w:rsidRPr="003D6FC0">
        <w:t>priklauso</w:t>
      </w:r>
      <w:proofErr w:type="spellEnd"/>
      <w:r w:rsidR="00880159" w:rsidRPr="003D6FC0">
        <w:t xml:space="preserve"> </w:t>
      </w:r>
      <w:proofErr w:type="spellStart"/>
      <w:r w:rsidR="00880159" w:rsidRPr="003D6FC0">
        <w:t>Lietuvos</w:t>
      </w:r>
      <w:proofErr w:type="spellEnd"/>
      <w:r w:rsidR="00880159" w:rsidRPr="003D6FC0">
        <w:t xml:space="preserve"> </w:t>
      </w:r>
      <w:proofErr w:type="spellStart"/>
      <w:r w:rsidR="00880159" w:rsidRPr="003D6FC0">
        <w:t>Respublikai</w:t>
      </w:r>
      <w:proofErr w:type="spellEnd"/>
      <w:r w:rsidR="00880159" w:rsidRPr="003D6FC0">
        <w:t xml:space="preserve">, o </w:t>
      </w:r>
      <w:proofErr w:type="spellStart"/>
      <w:r w:rsidR="00880159" w:rsidRPr="003D6FC0">
        <w:t>j</w:t>
      </w:r>
      <w:r w:rsidR="00880159">
        <w:t>į</w:t>
      </w:r>
      <w:proofErr w:type="spellEnd"/>
      <w:r w:rsidR="00880159" w:rsidRPr="003D6FC0">
        <w:t xml:space="preserve"> </w:t>
      </w:r>
      <w:proofErr w:type="spellStart"/>
      <w:r w:rsidR="00880159" w:rsidRPr="003D6FC0">
        <w:t>patikėjimo</w:t>
      </w:r>
      <w:proofErr w:type="spellEnd"/>
      <w:r w:rsidR="00880159" w:rsidRPr="003D6FC0">
        <w:t xml:space="preserve"> </w:t>
      </w:r>
      <w:proofErr w:type="spellStart"/>
      <w:r w:rsidR="00880159" w:rsidRPr="003D6FC0">
        <w:t>teise</w:t>
      </w:r>
      <w:proofErr w:type="spellEnd"/>
      <w:r w:rsidR="00880159" w:rsidRPr="003D6FC0">
        <w:t xml:space="preserve"> </w:t>
      </w:r>
      <w:proofErr w:type="spellStart"/>
      <w:r w:rsidR="00880159" w:rsidRPr="003D6FC0">
        <w:t>valdo</w:t>
      </w:r>
      <w:proofErr w:type="spellEnd"/>
      <w:r w:rsidR="00880159" w:rsidRPr="003D6FC0">
        <w:t xml:space="preserve"> </w:t>
      </w:r>
      <w:proofErr w:type="spellStart"/>
      <w:r w:rsidR="00880159" w:rsidRPr="003D6FC0">
        <w:rPr>
          <w:bCs/>
        </w:rPr>
        <w:t>valstybės</w:t>
      </w:r>
      <w:proofErr w:type="spellEnd"/>
      <w:r w:rsidR="00880159" w:rsidRPr="003D6FC0">
        <w:rPr>
          <w:bCs/>
        </w:rPr>
        <w:t xml:space="preserve"> </w:t>
      </w:r>
      <w:proofErr w:type="spellStart"/>
      <w:r w:rsidR="00880159" w:rsidRPr="003D6FC0">
        <w:rPr>
          <w:bCs/>
        </w:rPr>
        <w:t>įmonė</w:t>
      </w:r>
      <w:proofErr w:type="spellEnd"/>
      <w:r w:rsidR="00880159" w:rsidRPr="003D6FC0">
        <w:rPr>
          <w:bCs/>
        </w:rPr>
        <w:t xml:space="preserve"> Turto bankas</w:t>
      </w:r>
      <w:r w:rsidR="00880159" w:rsidRPr="003D6FC0">
        <w:t xml:space="preserve"> </w:t>
      </w:r>
      <w:proofErr w:type="spellStart"/>
      <w:r w:rsidR="00880159" w:rsidRPr="003D6FC0">
        <w:t>pagal</w:t>
      </w:r>
      <w:proofErr w:type="spellEnd"/>
      <w:r w:rsidR="00880159">
        <w:t xml:space="preserve"> </w:t>
      </w:r>
      <w:r w:rsidR="00EA1529">
        <w:rPr>
          <w:rFonts w:cs="Times New Roman"/>
          <w:color w:val="000000"/>
        </w:rPr>
        <w:t xml:space="preserve">XXX-XX-XX </w:t>
      </w:r>
      <w:proofErr w:type="spellStart"/>
      <w:r w:rsidR="00EA1529">
        <w:rPr>
          <w:color w:val="000000"/>
        </w:rPr>
        <w:t>priėmimo</w:t>
      </w:r>
      <w:proofErr w:type="spellEnd"/>
      <w:r w:rsidR="00EA1529">
        <w:rPr>
          <w:color w:val="000000"/>
        </w:rPr>
        <w:t xml:space="preserve"> - </w:t>
      </w:r>
      <w:proofErr w:type="spellStart"/>
      <w:r w:rsidR="00EA1529">
        <w:rPr>
          <w:color w:val="000000"/>
        </w:rPr>
        <w:t>perdavimo</w:t>
      </w:r>
      <w:proofErr w:type="spellEnd"/>
      <w:r w:rsidR="00EA1529">
        <w:rPr>
          <w:color w:val="000000"/>
        </w:rPr>
        <w:t xml:space="preserve"> </w:t>
      </w:r>
      <w:proofErr w:type="spellStart"/>
      <w:r w:rsidR="00EA1529">
        <w:rPr>
          <w:color w:val="000000"/>
        </w:rPr>
        <w:t>aktą</w:t>
      </w:r>
      <w:proofErr w:type="spellEnd"/>
      <w:r w:rsidR="00EA1529">
        <w:rPr>
          <w:color w:val="000000"/>
        </w:rPr>
        <w:t xml:space="preserve"> Nr. </w:t>
      </w:r>
      <w:r w:rsidR="00EA1529">
        <w:rPr>
          <w:rFonts w:cs="Times New Roman"/>
          <w:color w:val="000000"/>
        </w:rPr>
        <w:t>___________;</w:t>
      </w:r>
    </w:p>
    <w:p w14:paraId="4BF5B3D8" w14:textId="44AD64FA" w:rsidR="00EA1529" w:rsidRDefault="003675D3" w:rsidP="00EA1529">
      <w:pPr>
        <w:autoSpaceDE w:val="0"/>
        <w:autoSpaceDN w:val="0"/>
        <w:adjustRightInd w:val="0"/>
        <w:ind w:firstLine="709"/>
        <w:jc w:val="both"/>
        <w:rPr>
          <w:rFonts w:cs="Times New Roman"/>
          <w:color w:val="000000"/>
        </w:rPr>
      </w:pPr>
      <w:r>
        <w:t xml:space="preserve">2.1.4. </w:t>
      </w:r>
      <w:r w:rsidR="00727D36" w:rsidRPr="00727D36">
        <w:rPr>
          <w:b/>
          <w:bCs/>
        </w:rPr>
        <w:t>1/2 (</w:t>
      </w:r>
      <w:proofErr w:type="spellStart"/>
      <w:r w:rsidR="00727D36" w:rsidRPr="00727D36">
        <w:rPr>
          <w:b/>
          <w:bCs/>
        </w:rPr>
        <w:t>vieną</w:t>
      </w:r>
      <w:proofErr w:type="spellEnd"/>
      <w:r w:rsidR="00727D36" w:rsidRPr="00727D36">
        <w:rPr>
          <w:b/>
          <w:bCs/>
        </w:rPr>
        <w:t xml:space="preserve"> </w:t>
      </w:r>
      <w:proofErr w:type="spellStart"/>
      <w:r w:rsidR="00727D36" w:rsidRPr="00727D36">
        <w:rPr>
          <w:b/>
          <w:bCs/>
        </w:rPr>
        <w:t>antrąją</w:t>
      </w:r>
      <w:proofErr w:type="spellEnd"/>
      <w:r w:rsidR="00727D36" w:rsidRPr="00727D36">
        <w:rPr>
          <w:b/>
          <w:bCs/>
        </w:rPr>
        <w:t xml:space="preserve">) </w:t>
      </w:r>
      <w:proofErr w:type="spellStart"/>
      <w:r w:rsidR="00727D36" w:rsidRPr="00727D36">
        <w:rPr>
          <w:b/>
          <w:bCs/>
        </w:rPr>
        <w:t>dalį</w:t>
      </w:r>
      <w:proofErr w:type="spellEnd"/>
      <w:r w:rsidR="00727D36" w:rsidRPr="00727D36">
        <w:rPr>
          <w:b/>
          <w:bCs/>
        </w:rPr>
        <w:t xml:space="preserve"> </w:t>
      </w:r>
      <w:proofErr w:type="spellStart"/>
      <w:r w:rsidR="00727D36" w:rsidRPr="0018023F">
        <w:rPr>
          <w:b/>
          <w:bCs/>
          <w:color w:val="000000"/>
        </w:rPr>
        <w:t>Pastat</w:t>
      </w:r>
      <w:r w:rsidR="00727D36">
        <w:rPr>
          <w:b/>
          <w:bCs/>
          <w:color w:val="000000"/>
        </w:rPr>
        <w:t>o</w:t>
      </w:r>
      <w:proofErr w:type="spellEnd"/>
      <w:r w:rsidR="00727D36" w:rsidRPr="0018023F">
        <w:rPr>
          <w:b/>
          <w:bCs/>
          <w:color w:val="000000"/>
        </w:rPr>
        <w:t xml:space="preserve"> </w:t>
      </w:r>
      <w:r w:rsidRPr="0018023F">
        <w:rPr>
          <w:b/>
          <w:bCs/>
          <w:color w:val="000000"/>
        </w:rPr>
        <w:t xml:space="preserve">- </w:t>
      </w:r>
      <w:proofErr w:type="spellStart"/>
      <w:r w:rsidR="004E616E" w:rsidRPr="00B334AF">
        <w:rPr>
          <w:b/>
          <w:bCs/>
          <w:color w:val="000000"/>
        </w:rPr>
        <w:t>Ūkini</w:t>
      </w:r>
      <w:r w:rsidR="004E616E">
        <w:rPr>
          <w:b/>
          <w:bCs/>
          <w:color w:val="000000"/>
        </w:rPr>
        <w:t>o</w:t>
      </w:r>
      <w:proofErr w:type="spellEnd"/>
      <w:r w:rsidR="004E616E" w:rsidRPr="00B334AF">
        <w:rPr>
          <w:b/>
          <w:bCs/>
          <w:color w:val="000000"/>
        </w:rPr>
        <w:t xml:space="preserve"> </w:t>
      </w:r>
      <w:proofErr w:type="spellStart"/>
      <w:r w:rsidR="004E616E" w:rsidRPr="00B334AF">
        <w:rPr>
          <w:b/>
          <w:bCs/>
          <w:color w:val="000000"/>
        </w:rPr>
        <w:t>pastat</w:t>
      </w:r>
      <w:r w:rsidR="004E616E">
        <w:rPr>
          <w:b/>
          <w:bCs/>
          <w:color w:val="000000"/>
        </w:rPr>
        <w:t>o</w:t>
      </w:r>
      <w:proofErr w:type="spellEnd"/>
      <w:r>
        <w:rPr>
          <w:color w:val="000000"/>
        </w:rPr>
        <w:t xml:space="preserve">, </w:t>
      </w:r>
      <w:proofErr w:type="spellStart"/>
      <w:r>
        <w:rPr>
          <w:color w:val="000000"/>
        </w:rPr>
        <w:t>unikalus</w:t>
      </w:r>
      <w:proofErr w:type="spellEnd"/>
      <w:r>
        <w:rPr>
          <w:color w:val="000000"/>
        </w:rPr>
        <w:t xml:space="preserve"> Nr. </w:t>
      </w:r>
      <w:r w:rsidR="00EA1529">
        <w:rPr>
          <w:rFonts w:cs="Times New Roman"/>
          <w:color w:val="000000"/>
        </w:rPr>
        <w:t>XXXX-XXXX-XXXX</w:t>
      </w:r>
      <w:r w:rsidR="00EA1529">
        <w:rPr>
          <w:color w:val="000000"/>
        </w:rPr>
        <w:t xml:space="preserve">, </w:t>
      </w:r>
      <w:proofErr w:type="spellStart"/>
      <w:proofErr w:type="gramStart"/>
      <w:r w:rsidR="00EA1529" w:rsidRPr="003D6FC0">
        <w:rPr>
          <w:color w:val="000000"/>
        </w:rPr>
        <w:t>adresu</w:t>
      </w:r>
      <w:proofErr w:type="spellEnd"/>
      <w:r w:rsidR="00EA1529" w:rsidRPr="00EA1529">
        <w:rPr>
          <w:color w:val="000000"/>
        </w:rPr>
        <w:t>:_</w:t>
      </w:r>
      <w:proofErr w:type="gramEnd"/>
      <w:r w:rsidR="00EA1529" w:rsidRPr="00EA1529">
        <w:rPr>
          <w:color w:val="000000"/>
        </w:rPr>
        <w:t>___________</w:t>
      </w:r>
      <w:r w:rsidRPr="003D6FC0">
        <w:rPr>
          <w:color w:val="000000"/>
        </w:rPr>
        <w:t xml:space="preserve">, </w:t>
      </w:r>
      <w:proofErr w:type="spellStart"/>
      <w:r w:rsidRPr="003D6FC0">
        <w:rPr>
          <w:color w:val="000000"/>
        </w:rPr>
        <w:t>toliau</w:t>
      </w:r>
      <w:proofErr w:type="spellEnd"/>
      <w:r w:rsidRPr="003D6FC0">
        <w:rPr>
          <w:color w:val="000000"/>
        </w:rPr>
        <w:t xml:space="preserve"> </w:t>
      </w:r>
      <w:proofErr w:type="spellStart"/>
      <w:r w:rsidRPr="003D6FC0">
        <w:rPr>
          <w:color w:val="000000"/>
        </w:rPr>
        <w:t>Sutartyje</w:t>
      </w:r>
      <w:proofErr w:type="spellEnd"/>
      <w:r w:rsidRPr="003D6FC0">
        <w:rPr>
          <w:color w:val="000000"/>
        </w:rPr>
        <w:t xml:space="preserve"> </w:t>
      </w:r>
      <w:proofErr w:type="spellStart"/>
      <w:r w:rsidRPr="003D6FC0">
        <w:rPr>
          <w:color w:val="000000"/>
        </w:rPr>
        <w:t>vadinam</w:t>
      </w:r>
      <w:r>
        <w:rPr>
          <w:color w:val="000000"/>
        </w:rPr>
        <w:t>ą</w:t>
      </w:r>
      <w:proofErr w:type="spellEnd"/>
      <w:r w:rsidRPr="003D6FC0">
        <w:rPr>
          <w:color w:val="000000"/>
        </w:rPr>
        <w:t xml:space="preserve"> </w:t>
      </w:r>
      <w:r w:rsidRPr="003D6FC0">
        <w:rPr>
          <w:b/>
          <w:bCs/>
          <w:color w:val="000000"/>
        </w:rPr>
        <w:t>Daiktas</w:t>
      </w:r>
      <w:r>
        <w:rPr>
          <w:b/>
          <w:bCs/>
          <w:color w:val="000000"/>
        </w:rPr>
        <w:t>4</w:t>
      </w:r>
      <w:r w:rsidRPr="003D6FC0">
        <w:rPr>
          <w:color w:val="000000"/>
        </w:rPr>
        <w:t xml:space="preserve">, </w:t>
      </w:r>
      <w:proofErr w:type="spellStart"/>
      <w:r w:rsidRPr="003D6FC0">
        <w:t>kuri</w:t>
      </w:r>
      <w:r>
        <w:t>s</w:t>
      </w:r>
      <w:proofErr w:type="spellEnd"/>
      <w:r w:rsidRPr="003D6FC0">
        <w:t xml:space="preserve"> </w:t>
      </w:r>
      <w:proofErr w:type="spellStart"/>
      <w:r w:rsidRPr="003D6FC0">
        <w:t>nuosavybės</w:t>
      </w:r>
      <w:proofErr w:type="spellEnd"/>
      <w:r w:rsidRPr="003D6FC0">
        <w:t xml:space="preserve"> </w:t>
      </w:r>
      <w:proofErr w:type="spellStart"/>
      <w:r w:rsidRPr="003D6FC0">
        <w:t>teise</w:t>
      </w:r>
      <w:proofErr w:type="spellEnd"/>
      <w:r w:rsidRPr="003D6FC0">
        <w:t xml:space="preserve"> </w:t>
      </w:r>
      <w:proofErr w:type="spellStart"/>
      <w:r w:rsidRPr="003D6FC0">
        <w:t>priklauso</w:t>
      </w:r>
      <w:proofErr w:type="spellEnd"/>
      <w:r w:rsidRPr="003D6FC0">
        <w:t xml:space="preserve"> </w:t>
      </w:r>
      <w:proofErr w:type="spellStart"/>
      <w:r w:rsidRPr="003D6FC0">
        <w:t>Lietuvos</w:t>
      </w:r>
      <w:proofErr w:type="spellEnd"/>
      <w:r w:rsidRPr="003D6FC0">
        <w:t xml:space="preserve"> </w:t>
      </w:r>
      <w:proofErr w:type="spellStart"/>
      <w:r w:rsidRPr="003D6FC0">
        <w:t>Respublikai</w:t>
      </w:r>
      <w:proofErr w:type="spellEnd"/>
      <w:r w:rsidRPr="003D6FC0">
        <w:t xml:space="preserve">, o </w:t>
      </w:r>
      <w:proofErr w:type="spellStart"/>
      <w:r w:rsidRPr="003D6FC0">
        <w:t>j</w:t>
      </w:r>
      <w:r>
        <w:t>į</w:t>
      </w:r>
      <w:proofErr w:type="spellEnd"/>
      <w:r w:rsidRPr="003D6FC0">
        <w:t xml:space="preserve"> </w:t>
      </w:r>
      <w:proofErr w:type="spellStart"/>
      <w:r w:rsidRPr="003D6FC0">
        <w:t>patikėjimo</w:t>
      </w:r>
      <w:proofErr w:type="spellEnd"/>
      <w:r w:rsidRPr="003D6FC0">
        <w:t xml:space="preserve"> </w:t>
      </w:r>
      <w:proofErr w:type="spellStart"/>
      <w:r w:rsidRPr="003D6FC0">
        <w:t>teise</w:t>
      </w:r>
      <w:proofErr w:type="spellEnd"/>
      <w:r w:rsidRPr="003D6FC0">
        <w:t xml:space="preserve"> </w:t>
      </w:r>
      <w:proofErr w:type="spellStart"/>
      <w:r w:rsidRPr="003D6FC0">
        <w:t>valdo</w:t>
      </w:r>
      <w:proofErr w:type="spellEnd"/>
      <w:r w:rsidRPr="003D6FC0">
        <w:t xml:space="preserve"> </w:t>
      </w:r>
      <w:proofErr w:type="spellStart"/>
      <w:r w:rsidRPr="003D6FC0">
        <w:rPr>
          <w:bCs/>
        </w:rPr>
        <w:t>valstybės</w:t>
      </w:r>
      <w:proofErr w:type="spellEnd"/>
      <w:r w:rsidRPr="003D6FC0">
        <w:rPr>
          <w:bCs/>
        </w:rPr>
        <w:t xml:space="preserve"> </w:t>
      </w:r>
      <w:proofErr w:type="spellStart"/>
      <w:r w:rsidRPr="003D6FC0">
        <w:rPr>
          <w:bCs/>
        </w:rPr>
        <w:t>įmonė</w:t>
      </w:r>
      <w:proofErr w:type="spellEnd"/>
      <w:r w:rsidRPr="003D6FC0">
        <w:rPr>
          <w:bCs/>
        </w:rPr>
        <w:t xml:space="preserve"> Turto bankas</w:t>
      </w:r>
      <w:r w:rsidRPr="003D6FC0">
        <w:t xml:space="preserve"> </w:t>
      </w:r>
      <w:proofErr w:type="spellStart"/>
      <w:r w:rsidRPr="003D6FC0">
        <w:t>pagal</w:t>
      </w:r>
      <w:proofErr w:type="spellEnd"/>
      <w:r>
        <w:t xml:space="preserve"> </w:t>
      </w:r>
      <w:r w:rsidR="00EA1529">
        <w:rPr>
          <w:rFonts w:cs="Times New Roman"/>
          <w:color w:val="000000"/>
        </w:rPr>
        <w:t xml:space="preserve">XXX-XX-XX </w:t>
      </w:r>
      <w:proofErr w:type="spellStart"/>
      <w:r w:rsidR="00EA1529">
        <w:rPr>
          <w:color w:val="000000"/>
        </w:rPr>
        <w:t>priėmimo</w:t>
      </w:r>
      <w:proofErr w:type="spellEnd"/>
      <w:r w:rsidR="00EA1529">
        <w:rPr>
          <w:color w:val="000000"/>
        </w:rPr>
        <w:t xml:space="preserve"> - </w:t>
      </w:r>
      <w:proofErr w:type="spellStart"/>
      <w:r w:rsidR="00EA1529">
        <w:rPr>
          <w:color w:val="000000"/>
        </w:rPr>
        <w:t>perdavimo</w:t>
      </w:r>
      <w:proofErr w:type="spellEnd"/>
      <w:r w:rsidR="00EA1529">
        <w:rPr>
          <w:color w:val="000000"/>
        </w:rPr>
        <w:t xml:space="preserve"> </w:t>
      </w:r>
      <w:proofErr w:type="spellStart"/>
      <w:r w:rsidR="00EA1529">
        <w:rPr>
          <w:color w:val="000000"/>
        </w:rPr>
        <w:t>aktą</w:t>
      </w:r>
      <w:proofErr w:type="spellEnd"/>
      <w:r w:rsidR="00EA1529">
        <w:rPr>
          <w:color w:val="000000"/>
        </w:rPr>
        <w:t xml:space="preserve"> Nr. </w:t>
      </w:r>
      <w:r w:rsidR="00EA1529">
        <w:rPr>
          <w:rFonts w:cs="Times New Roman"/>
          <w:color w:val="000000"/>
        </w:rPr>
        <w:t>___________;</w:t>
      </w:r>
    </w:p>
    <w:p w14:paraId="6563A6D3" w14:textId="0454FD2D" w:rsidR="009C5B23" w:rsidRDefault="003675D3" w:rsidP="00727D36">
      <w:pPr>
        <w:autoSpaceDE w:val="0"/>
        <w:autoSpaceDN w:val="0"/>
        <w:adjustRightInd w:val="0"/>
        <w:ind w:firstLine="709"/>
        <w:jc w:val="both"/>
        <w:rPr>
          <w:rFonts w:cs="Times New Roman"/>
          <w:color w:val="000000"/>
        </w:rPr>
      </w:pPr>
      <w:r>
        <w:lastRenderedPageBreak/>
        <w:t xml:space="preserve">2.1.5. </w:t>
      </w:r>
      <w:r w:rsidR="00727D36" w:rsidRPr="00727D36">
        <w:rPr>
          <w:b/>
          <w:bCs/>
        </w:rPr>
        <w:t>1/2 (</w:t>
      </w:r>
      <w:proofErr w:type="spellStart"/>
      <w:r w:rsidR="00727D36" w:rsidRPr="00727D36">
        <w:rPr>
          <w:b/>
          <w:bCs/>
        </w:rPr>
        <w:t>vieną</w:t>
      </w:r>
      <w:proofErr w:type="spellEnd"/>
      <w:r w:rsidR="00727D36" w:rsidRPr="00727D36">
        <w:rPr>
          <w:b/>
          <w:bCs/>
        </w:rPr>
        <w:t xml:space="preserve"> </w:t>
      </w:r>
      <w:proofErr w:type="spellStart"/>
      <w:r w:rsidR="00727D36" w:rsidRPr="00727D36">
        <w:rPr>
          <w:b/>
          <w:bCs/>
        </w:rPr>
        <w:t>antrąją</w:t>
      </w:r>
      <w:proofErr w:type="spellEnd"/>
      <w:r w:rsidR="00727D36" w:rsidRPr="00727D36">
        <w:rPr>
          <w:b/>
          <w:bCs/>
        </w:rPr>
        <w:t xml:space="preserve">) </w:t>
      </w:r>
      <w:proofErr w:type="spellStart"/>
      <w:r w:rsidR="00727D36" w:rsidRPr="00727D36">
        <w:rPr>
          <w:b/>
          <w:bCs/>
        </w:rPr>
        <w:t>dalį</w:t>
      </w:r>
      <w:proofErr w:type="spellEnd"/>
      <w:r w:rsidR="00727D36">
        <w:rPr>
          <w:b/>
          <w:bCs/>
        </w:rPr>
        <w:t xml:space="preserve"> </w:t>
      </w:r>
      <w:proofErr w:type="spellStart"/>
      <w:r w:rsidR="00880159">
        <w:rPr>
          <w:b/>
          <w:color w:val="000000"/>
        </w:rPr>
        <w:t>Ž</w:t>
      </w:r>
      <w:r w:rsidR="00880159" w:rsidRPr="002B7EFA">
        <w:rPr>
          <w:b/>
          <w:bCs/>
          <w:color w:val="000000"/>
        </w:rPr>
        <w:t>emės</w:t>
      </w:r>
      <w:proofErr w:type="spellEnd"/>
      <w:r w:rsidR="00880159" w:rsidRPr="002B7EFA">
        <w:rPr>
          <w:b/>
          <w:bCs/>
          <w:color w:val="000000"/>
        </w:rPr>
        <w:t xml:space="preserve"> </w:t>
      </w:r>
      <w:proofErr w:type="spellStart"/>
      <w:r w:rsidR="00880159" w:rsidRPr="002B7EFA">
        <w:rPr>
          <w:b/>
          <w:bCs/>
          <w:color w:val="000000"/>
        </w:rPr>
        <w:t>sklyp</w:t>
      </w:r>
      <w:r w:rsidR="00C81345">
        <w:rPr>
          <w:b/>
          <w:bCs/>
          <w:color w:val="000000"/>
        </w:rPr>
        <w:t>o</w:t>
      </w:r>
      <w:proofErr w:type="spellEnd"/>
      <w:r w:rsidR="00880159" w:rsidRPr="005F14EF">
        <w:rPr>
          <w:bCs/>
          <w:color w:val="000000"/>
        </w:rPr>
        <w:t xml:space="preserve">, </w:t>
      </w:r>
      <w:proofErr w:type="spellStart"/>
      <w:r w:rsidR="00880159" w:rsidRPr="005F14EF">
        <w:rPr>
          <w:bCs/>
          <w:color w:val="000000"/>
        </w:rPr>
        <w:t>unikalus</w:t>
      </w:r>
      <w:proofErr w:type="spellEnd"/>
      <w:r w:rsidR="00880159" w:rsidRPr="005F14EF">
        <w:rPr>
          <w:bCs/>
          <w:color w:val="000000"/>
        </w:rPr>
        <w:t xml:space="preserve"> Nr.</w:t>
      </w:r>
      <w:r w:rsidR="00880159" w:rsidRPr="003D6FC0">
        <w:rPr>
          <w:b/>
          <w:color w:val="000000"/>
        </w:rPr>
        <w:t xml:space="preserve"> </w:t>
      </w:r>
      <w:r w:rsidR="00EA1529">
        <w:rPr>
          <w:rFonts w:cs="Times New Roman"/>
          <w:color w:val="000000"/>
        </w:rPr>
        <w:t>XXXX-XXXX-XXXX</w:t>
      </w:r>
      <w:r w:rsidR="00880159" w:rsidRPr="005F14EF">
        <w:rPr>
          <w:bCs/>
          <w:color w:val="000000"/>
        </w:rPr>
        <w:t xml:space="preserve">, </w:t>
      </w:r>
      <w:proofErr w:type="spellStart"/>
      <w:r w:rsidR="00880159" w:rsidRPr="005F14EF">
        <w:rPr>
          <w:bCs/>
          <w:color w:val="000000"/>
        </w:rPr>
        <w:t>žemės</w:t>
      </w:r>
      <w:proofErr w:type="spellEnd"/>
      <w:r w:rsidR="00880159" w:rsidRPr="005F14EF">
        <w:rPr>
          <w:bCs/>
          <w:color w:val="000000"/>
        </w:rPr>
        <w:t xml:space="preserve"> </w:t>
      </w:r>
      <w:proofErr w:type="spellStart"/>
      <w:r w:rsidR="00880159" w:rsidRPr="005F14EF">
        <w:rPr>
          <w:bCs/>
          <w:color w:val="000000"/>
        </w:rPr>
        <w:t>sklypo</w:t>
      </w:r>
      <w:proofErr w:type="spellEnd"/>
      <w:r w:rsidR="00880159" w:rsidRPr="005F14EF">
        <w:rPr>
          <w:bCs/>
          <w:color w:val="000000"/>
        </w:rPr>
        <w:t xml:space="preserve"> </w:t>
      </w:r>
      <w:proofErr w:type="spellStart"/>
      <w:r w:rsidR="00880159" w:rsidRPr="005F14EF">
        <w:rPr>
          <w:bCs/>
          <w:color w:val="000000"/>
        </w:rPr>
        <w:t>kadastro</w:t>
      </w:r>
      <w:proofErr w:type="spellEnd"/>
      <w:r w:rsidR="00880159" w:rsidRPr="005F14EF">
        <w:rPr>
          <w:bCs/>
          <w:color w:val="000000"/>
        </w:rPr>
        <w:t xml:space="preserve"> </w:t>
      </w:r>
      <w:proofErr w:type="spellStart"/>
      <w:r w:rsidR="00880159" w:rsidRPr="005F14EF">
        <w:rPr>
          <w:bCs/>
          <w:color w:val="000000"/>
        </w:rPr>
        <w:t>numeris</w:t>
      </w:r>
      <w:proofErr w:type="spellEnd"/>
      <w:r w:rsidR="00880159" w:rsidRPr="005F14EF">
        <w:rPr>
          <w:bCs/>
          <w:color w:val="000000"/>
        </w:rPr>
        <w:t xml:space="preserve"> ir </w:t>
      </w:r>
      <w:proofErr w:type="spellStart"/>
      <w:r w:rsidR="00880159" w:rsidRPr="005F14EF">
        <w:rPr>
          <w:bCs/>
          <w:color w:val="000000"/>
        </w:rPr>
        <w:t>kadastro</w:t>
      </w:r>
      <w:proofErr w:type="spellEnd"/>
      <w:r w:rsidR="00880159" w:rsidRPr="005F14EF">
        <w:rPr>
          <w:bCs/>
          <w:color w:val="000000"/>
        </w:rPr>
        <w:t xml:space="preserve"> </w:t>
      </w:r>
      <w:proofErr w:type="spellStart"/>
      <w:r w:rsidR="00880159" w:rsidRPr="005F14EF">
        <w:rPr>
          <w:bCs/>
          <w:color w:val="000000"/>
        </w:rPr>
        <w:t>vietovės</w:t>
      </w:r>
      <w:proofErr w:type="spellEnd"/>
      <w:r w:rsidR="00880159" w:rsidRPr="005F14EF">
        <w:rPr>
          <w:bCs/>
          <w:color w:val="000000"/>
        </w:rPr>
        <w:t xml:space="preserve"> </w:t>
      </w:r>
      <w:proofErr w:type="spellStart"/>
      <w:r w:rsidR="00880159" w:rsidRPr="005F14EF">
        <w:rPr>
          <w:bCs/>
          <w:color w:val="000000"/>
        </w:rPr>
        <w:t>pavadinimas</w:t>
      </w:r>
      <w:proofErr w:type="spellEnd"/>
      <w:r w:rsidR="00880159" w:rsidRPr="005F14EF">
        <w:rPr>
          <w:bCs/>
          <w:color w:val="000000"/>
        </w:rPr>
        <w:t xml:space="preserve">: </w:t>
      </w:r>
      <w:r w:rsidR="00011385">
        <w:rPr>
          <w:rFonts w:cs="Times New Roman"/>
          <w:color w:val="000000"/>
        </w:rPr>
        <w:t>________</w:t>
      </w:r>
      <w:proofErr w:type="spellStart"/>
      <w:r w:rsidR="004E616E">
        <w:rPr>
          <w:rFonts w:cs="Times New Roman"/>
          <w:color w:val="000000"/>
        </w:rPr>
        <w:t>k.v</w:t>
      </w:r>
      <w:proofErr w:type="spellEnd"/>
      <w:r w:rsidR="004E616E">
        <w:rPr>
          <w:rFonts w:cs="Times New Roman"/>
          <w:color w:val="000000"/>
        </w:rPr>
        <w:t>.</w:t>
      </w:r>
      <w:r w:rsidR="00880159" w:rsidRPr="005F14EF">
        <w:rPr>
          <w:bCs/>
          <w:color w:val="000000"/>
        </w:rPr>
        <w:t>,</w:t>
      </w:r>
      <w:r w:rsidR="00880159" w:rsidRPr="003D6FC0">
        <w:rPr>
          <w:b/>
          <w:color w:val="000000"/>
        </w:rPr>
        <w:t xml:space="preserve"> </w:t>
      </w:r>
      <w:proofErr w:type="spellStart"/>
      <w:proofErr w:type="gramStart"/>
      <w:r w:rsidR="00880159" w:rsidRPr="00496F76">
        <w:rPr>
          <w:color w:val="000000"/>
        </w:rPr>
        <w:t>adresu</w:t>
      </w:r>
      <w:proofErr w:type="spellEnd"/>
      <w:r w:rsidR="00880159">
        <w:rPr>
          <w:color w:val="000000"/>
        </w:rPr>
        <w:t>:</w:t>
      </w:r>
      <w:r w:rsidR="00011385" w:rsidRPr="00011385">
        <w:rPr>
          <w:color w:val="000000"/>
        </w:rPr>
        <w:t>_</w:t>
      </w:r>
      <w:proofErr w:type="gramEnd"/>
      <w:r w:rsidR="00011385" w:rsidRPr="00011385">
        <w:rPr>
          <w:color w:val="000000"/>
        </w:rPr>
        <w:t>_______</w:t>
      </w:r>
      <w:r w:rsidR="00880159" w:rsidRPr="00496F76">
        <w:rPr>
          <w:color w:val="000000"/>
        </w:rPr>
        <w:t>,</w:t>
      </w:r>
      <w:r w:rsidR="00880159">
        <w:rPr>
          <w:color w:val="000000"/>
        </w:rPr>
        <w:t xml:space="preserve"> </w:t>
      </w:r>
      <w:proofErr w:type="spellStart"/>
      <w:r w:rsidR="00880159" w:rsidRPr="003D6FC0">
        <w:rPr>
          <w:color w:val="000000"/>
        </w:rPr>
        <w:t>toliau</w:t>
      </w:r>
      <w:proofErr w:type="spellEnd"/>
      <w:r w:rsidR="00880159" w:rsidRPr="003D6FC0">
        <w:rPr>
          <w:color w:val="000000"/>
        </w:rPr>
        <w:t xml:space="preserve"> </w:t>
      </w:r>
      <w:proofErr w:type="spellStart"/>
      <w:r w:rsidR="00880159" w:rsidRPr="003D6FC0">
        <w:rPr>
          <w:color w:val="000000"/>
        </w:rPr>
        <w:t>Sutartyje</w:t>
      </w:r>
      <w:proofErr w:type="spellEnd"/>
      <w:r w:rsidR="00880159" w:rsidRPr="003D6FC0">
        <w:rPr>
          <w:color w:val="000000"/>
        </w:rPr>
        <w:t xml:space="preserve"> </w:t>
      </w:r>
      <w:proofErr w:type="spellStart"/>
      <w:r w:rsidR="00880159" w:rsidRPr="003D6FC0">
        <w:rPr>
          <w:color w:val="000000"/>
        </w:rPr>
        <w:t>vadinam</w:t>
      </w:r>
      <w:r w:rsidR="00880159">
        <w:rPr>
          <w:color w:val="000000"/>
        </w:rPr>
        <w:t>ą</w:t>
      </w:r>
      <w:proofErr w:type="spellEnd"/>
      <w:r w:rsidR="00880159">
        <w:rPr>
          <w:b/>
          <w:color w:val="000000"/>
        </w:rPr>
        <w:t xml:space="preserve"> </w:t>
      </w:r>
      <w:proofErr w:type="spellStart"/>
      <w:r w:rsidR="00880159">
        <w:rPr>
          <w:b/>
          <w:color w:val="000000"/>
        </w:rPr>
        <w:t>Žemės</w:t>
      </w:r>
      <w:proofErr w:type="spellEnd"/>
      <w:r w:rsidR="00880159">
        <w:rPr>
          <w:b/>
          <w:color w:val="000000"/>
        </w:rPr>
        <w:t xml:space="preserve"> </w:t>
      </w:r>
      <w:proofErr w:type="spellStart"/>
      <w:r w:rsidR="00880159" w:rsidRPr="0063755B">
        <w:rPr>
          <w:b/>
          <w:color w:val="000000"/>
        </w:rPr>
        <w:t>sklyp</w:t>
      </w:r>
      <w:r w:rsidR="00880159">
        <w:rPr>
          <w:b/>
          <w:color w:val="000000"/>
        </w:rPr>
        <w:t>as</w:t>
      </w:r>
      <w:proofErr w:type="spellEnd"/>
      <w:r w:rsidR="00880159">
        <w:rPr>
          <w:color w:val="000000"/>
        </w:rPr>
        <w:t xml:space="preserve">, </w:t>
      </w:r>
      <w:proofErr w:type="spellStart"/>
      <w:r w:rsidR="00880159">
        <w:rPr>
          <w:color w:val="000000"/>
        </w:rPr>
        <w:t>kuris</w:t>
      </w:r>
      <w:proofErr w:type="spellEnd"/>
      <w:r w:rsidR="00880159" w:rsidRPr="003D6FC0">
        <w:rPr>
          <w:color w:val="000000"/>
        </w:rPr>
        <w:t xml:space="preserve"> </w:t>
      </w:r>
      <w:proofErr w:type="spellStart"/>
      <w:r w:rsidR="00880159" w:rsidRPr="003D6FC0">
        <w:t>nuosavybės</w:t>
      </w:r>
      <w:proofErr w:type="spellEnd"/>
      <w:r w:rsidR="00880159" w:rsidRPr="003D6FC0">
        <w:t xml:space="preserve"> </w:t>
      </w:r>
      <w:proofErr w:type="spellStart"/>
      <w:r w:rsidR="00880159" w:rsidRPr="003D6FC0">
        <w:t>teise</w:t>
      </w:r>
      <w:proofErr w:type="spellEnd"/>
      <w:r w:rsidR="00880159" w:rsidRPr="003D6FC0">
        <w:t xml:space="preserve"> </w:t>
      </w:r>
      <w:proofErr w:type="spellStart"/>
      <w:r w:rsidR="00880159" w:rsidRPr="003D6FC0">
        <w:t>priklauso</w:t>
      </w:r>
      <w:proofErr w:type="spellEnd"/>
      <w:r w:rsidR="00880159" w:rsidRPr="003D6FC0">
        <w:t xml:space="preserve"> </w:t>
      </w:r>
      <w:proofErr w:type="spellStart"/>
      <w:r w:rsidR="00880159" w:rsidRPr="003D6FC0">
        <w:t>Lietuvos</w:t>
      </w:r>
      <w:proofErr w:type="spellEnd"/>
      <w:r w:rsidR="00880159" w:rsidRPr="003D6FC0">
        <w:t xml:space="preserve"> </w:t>
      </w:r>
      <w:proofErr w:type="spellStart"/>
      <w:r w:rsidR="00880159" w:rsidRPr="003D6FC0">
        <w:t>Respublikai</w:t>
      </w:r>
      <w:proofErr w:type="spellEnd"/>
      <w:r w:rsidR="00880159" w:rsidRPr="003D6FC0">
        <w:t xml:space="preserve">, o </w:t>
      </w:r>
      <w:proofErr w:type="spellStart"/>
      <w:r w:rsidR="00880159">
        <w:rPr>
          <w:color w:val="000000"/>
        </w:rPr>
        <w:t>jį</w:t>
      </w:r>
      <w:proofErr w:type="spellEnd"/>
      <w:r w:rsidR="00880159">
        <w:rPr>
          <w:color w:val="000000"/>
        </w:rPr>
        <w:t xml:space="preserve"> </w:t>
      </w:r>
      <w:proofErr w:type="spellStart"/>
      <w:r w:rsidR="00880159" w:rsidRPr="003D6FC0">
        <w:t>patikėjimo</w:t>
      </w:r>
      <w:proofErr w:type="spellEnd"/>
      <w:r w:rsidR="00880159" w:rsidRPr="003D6FC0">
        <w:t xml:space="preserve"> </w:t>
      </w:r>
      <w:proofErr w:type="spellStart"/>
      <w:r w:rsidR="00880159" w:rsidRPr="003D6FC0">
        <w:t>teise</w:t>
      </w:r>
      <w:proofErr w:type="spellEnd"/>
      <w:r w:rsidR="00880159" w:rsidRPr="003D6FC0">
        <w:t xml:space="preserve"> </w:t>
      </w:r>
      <w:proofErr w:type="spellStart"/>
      <w:r w:rsidR="00880159" w:rsidRPr="003D6FC0">
        <w:t>valdo</w:t>
      </w:r>
      <w:proofErr w:type="spellEnd"/>
      <w:r w:rsidR="00880159" w:rsidRPr="003D6FC0">
        <w:t xml:space="preserve"> </w:t>
      </w:r>
      <w:proofErr w:type="spellStart"/>
      <w:r w:rsidR="00880159" w:rsidRPr="003D6FC0">
        <w:rPr>
          <w:bCs/>
        </w:rPr>
        <w:t>valstybės</w:t>
      </w:r>
      <w:proofErr w:type="spellEnd"/>
      <w:r w:rsidR="00880159" w:rsidRPr="003D6FC0">
        <w:rPr>
          <w:bCs/>
        </w:rPr>
        <w:t xml:space="preserve"> </w:t>
      </w:r>
      <w:proofErr w:type="spellStart"/>
      <w:r w:rsidR="00880159" w:rsidRPr="003D6FC0">
        <w:rPr>
          <w:bCs/>
        </w:rPr>
        <w:t>įmonė</w:t>
      </w:r>
      <w:proofErr w:type="spellEnd"/>
      <w:r w:rsidR="00880159" w:rsidRPr="003D6FC0">
        <w:rPr>
          <w:bCs/>
        </w:rPr>
        <w:t xml:space="preserve"> Turto bankas</w:t>
      </w:r>
      <w:r w:rsidR="00880159" w:rsidRPr="003D6FC0">
        <w:t xml:space="preserve"> </w:t>
      </w:r>
      <w:proofErr w:type="spellStart"/>
      <w:r w:rsidR="00880159" w:rsidRPr="003D6FC0">
        <w:t>pagal</w:t>
      </w:r>
      <w:proofErr w:type="spellEnd"/>
      <w:r w:rsidR="00880159" w:rsidRPr="003D6FC0">
        <w:t xml:space="preserve"> </w:t>
      </w:r>
      <w:r w:rsidR="00011385">
        <w:rPr>
          <w:rFonts w:cs="Times New Roman"/>
          <w:color w:val="000000"/>
        </w:rPr>
        <w:t xml:space="preserve">XXXX-XX-XX </w:t>
      </w:r>
      <w:proofErr w:type="spellStart"/>
      <w:r w:rsidR="009C5B23">
        <w:rPr>
          <w:rFonts w:cs="Times New Roman"/>
          <w:color w:val="000000"/>
        </w:rPr>
        <w:t>pažymą</w:t>
      </w:r>
      <w:proofErr w:type="spellEnd"/>
      <w:r w:rsidR="009C5B23">
        <w:rPr>
          <w:rFonts w:cs="Times New Roman"/>
          <w:color w:val="000000"/>
        </w:rPr>
        <w:t xml:space="preserve"> Nr. </w:t>
      </w:r>
      <w:r w:rsidR="00011385">
        <w:rPr>
          <w:rFonts w:cs="Times New Roman"/>
          <w:color w:val="000000"/>
        </w:rPr>
        <w:t>__________.</w:t>
      </w:r>
    </w:p>
    <w:p w14:paraId="4B81690F" w14:textId="77777777" w:rsidR="009342CE" w:rsidRDefault="009342CE" w:rsidP="00727D36">
      <w:pPr>
        <w:autoSpaceDE w:val="0"/>
        <w:autoSpaceDN w:val="0"/>
        <w:adjustRightInd w:val="0"/>
        <w:ind w:firstLine="709"/>
        <w:jc w:val="both"/>
        <w:rPr>
          <w:rFonts w:cs="Times New Roman"/>
          <w:color w:val="000000"/>
        </w:rPr>
      </w:pPr>
    </w:p>
    <w:p w14:paraId="545C55B1" w14:textId="0FA967D5" w:rsidR="009342CE" w:rsidRDefault="00590A75" w:rsidP="001F118E">
      <w:pPr>
        <w:autoSpaceDE w:val="0"/>
        <w:autoSpaceDN w:val="0"/>
        <w:adjustRightInd w:val="0"/>
        <w:ind w:firstLine="709"/>
        <w:jc w:val="both"/>
        <w:rPr>
          <w:rFonts w:cs="Times New Roman"/>
          <w:color w:val="000000"/>
          <w:lang w:val="lt-LT"/>
        </w:rPr>
      </w:pPr>
      <w:r w:rsidRPr="007F74A3">
        <w:rPr>
          <w:rFonts w:cs="Times New Roman"/>
          <w:color w:val="000000"/>
          <w:lang w:val="lt-LT"/>
        </w:rPr>
        <w:t xml:space="preserve">2.2. </w:t>
      </w:r>
      <w:proofErr w:type="spellStart"/>
      <w:r w:rsidR="00C81830">
        <w:rPr>
          <w:rFonts w:cs="Times New Roman"/>
          <w:color w:val="000000"/>
        </w:rPr>
        <w:t>Nekilnojamojo</w:t>
      </w:r>
      <w:proofErr w:type="spellEnd"/>
      <w:r w:rsidR="00C81830">
        <w:rPr>
          <w:rFonts w:cs="Times New Roman"/>
          <w:color w:val="000000"/>
        </w:rPr>
        <w:t xml:space="preserve"> </w:t>
      </w:r>
      <w:proofErr w:type="spellStart"/>
      <w:r w:rsidR="00C81830">
        <w:rPr>
          <w:rFonts w:cs="Times New Roman"/>
          <w:color w:val="000000"/>
        </w:rPr>
        <w:t>turto</w:t>
      </w:r>
      <w:proofErr w:type="spellEnd"/>
      <w:r w:rsidR="00C81830">
        <w:rPr>
          <w:rFonts w:cs="Times New Roman"/>
          <w:color w:val="000000"/>
        </w:rPr>
        <w:t xml:space="preserve"> </w:t>
      </w:r>
      <w:proofErr w:type="spellStart"/>
      <w:r w:rsidR="00C81830">
        <w:rPr>
          <w:rFonts w:cs="Times New Roman"/>
          <w:color w:val="000000"/>
        </w:rPr>
        <w:t>registro</w:t>
      </w:r>
      <w:proofErr w:type="spellEnd"/>
      <w:r w:rsidR="00C81830">
        <w:rPr>
          <w:rFonts w:cs="Times New Roman"/>
          <w:color w:val="000000"/>
        </w:rPr>
        <w:t xml:space="preserve"> </w:t>
      </w:r>
      <w:proofErr w:type="spellStart"/>
      <w:r w:rsidR="00C81830">
        <w:rPr>
          <w:rFonts w:cs="Times New Roman"/>
          <w:color w:val="000000"/>
        </w:rPr>
        <w:t>duomenys</w:t>
      </w:r>
      <w:proofErr w:type="spellEnd"/>
      <w:r w:rsidR="00C81830">
        <w:rPr>
          <w:rFonts w:cs="Times New Roman"/>
          <w:color w:val="000000"/>
        </w:rPr>
        <w:t xml:space="preserve">, </w:t>
      </w:r>
      <w:proofErr w:type="spellStart"/>
      <w:r w:rsidR="00C81830">
        <w:rPr>
          <w:rFonts w:cs="Times New Roman"/>
          <w:color w:val="000000"/>
        </w:rPr>
        <w:t>charakterizuojantys</w:t>
      </w:r>
      <w:proofErr w:type="spellEnd"/>
      <w:r w:rsidR="00C81830">
        <w:rPr>
          <w:rFonts w:cs="Times New Roman"/>
          <w:color w:val="000000"/>
        </w:rPr>
        <w:t xml:space="preserve"> </w:t>
      </w:r>
      <w:r w:rsidR="00ED5D83">
        <w:rPr>
          <w:rFonts w:cs="Times New Roman"/>
          <w:color w:val="000000"/>
        </w:rPr>
        <w:t>Daiktą1</w:t>
      </w:r>
      <w:r w:rsidR="00C81830">
        <w:rPr>
          <w:rFonts w:cs="Times New Roman"/>
          <w:color w:val="000000"/>
        </w:rPr>
        <w:t xml:space="preserve">, </w:t>
      </w:r>
      <w:proofErr w:type="spellStart"/>
      <w:r w:rsidR="00C81830">
        <w:rPr>
          <w:rFonts w:cs="Times New Roman"/>
          <w:color w:val="000000"/>
        </w:rPr>
        <w:t>nurodyti</w:t>
      </w:r>
      <w:proofErr w:type="spellEnd"/>
      <w:r w:rsidR="00C81830">
        <w:rPr>
          <w:rFonts w:cs="Times New Roman"/>
          <w:color w:val="000000"/>
        </w:rPr>
        <w:t xml:space="preserve"> </w:t>
      </w:r>
      <w:proofErr w:type="spellStart"/>
      <w:r w:rsidR="00C81830">
        <w:rPr>
          <w:rFonts w:cs="Times New Roman"/>
          <w:color w:val="000000"/>
        </w:rPr>
        <w:t>vadovaujantis</w:t>
      </w:r>
      <w:proofErr w:type="spellEnd"/>
      <w:r w:rsidR="00C81830">
        <w:rPr>
          <w:rFonts w:cs="Times New Roman"/>
          <w:color w:val="000000"/>
        </w:rPr>
        <w:t xml:space="preserve"> </w:t>
      </w:r>
      <w:r w:rsidR="009342CE">
        <w:rPr>
          <w:rFonts w:cs="Times New Roman"/>
          <w:color w:val="000000"/>
        </w:rPr>
        <w:t xml:space="preserve">XXXX-XX-XX </w:t>
      </w:r>
      <w:proofErr w:type="spellStart"/>
      <w:r w:rsidR="009C5B23">
        <w:rPr>
          <w:rFonts w:cs="Times New Roman"/>
          <w:color w:val="000000"/>
        </w:rPr>
        <w:t>Valstybės</w:t>
      </w:r>
      <w:proofErr w:type="spellEnd"/>
      <w:r w:rsidR="009C5B23">
        <w:rPr>
          <w:rFonts w:cs="Times New Roman"/>
          <w:color w:val="000000"/>
        </w:rPr>
        <w:t xml:space="preserve"> </w:t>
      </w:r>
      <w:proofErr w:type="spellStart"/>
      <w:r w:rsidR="009C5B23">
        <w:rPr>
          <w:rFonts w:cs="Times New Roman"/>
          <w:color w:val="000000"/>
        </w:rPr>
        <w:t>įmonės</w:t>
      </w:r>
      <w:proofErr w:type="spellEnd"/>
      <w:r w:rsidR="009C5B23">
        <w:rPr>
          <w:rFonts w:cs="Times New Roman"/>
          <w:color w:val="000000"/>
        </w:rPr>
        <w:t xml:space="preserve"> </w:t>
      </w:r>
      <w:proofErr w:type="spellStart"/>
      <w:r w:rsidR="009C5B23">
        <w:rPr>
          <w:rFonts w:cs="Times New Roman"/>
          <w:color w:val="000000"/>
        </w:rPr>
        <w:t>Registrų</w:t>
      </w:r>
      <w:proofErr w:type="spellEnd"/>
      <w:r w:rsidR="009C5B23">
        <w:rPr>
          <w:rFonts w:cs="Times New Roman"/>
          <w:color w:val="000000"/>
        </w:rPr>
        <w:t xml:space="preserve"> </w:t>
      </w:r>
      <w:proofErr w:type="spellStart"/>
      <w:r w:rsidR="009C5B23">
        <w:rPr>
          <w:rFonts w:cs="Times New Roman"/>
          <w:color w:val="000000"/>
        </w:rPr>
        <w:t>centro</w:t>
      </w:r>
      <w:proofErr w:type="spellEnd"/>
      <w:r w:rsidR="009C5B23">
        <w:rPr>
          <w:rFonts w:cs="Times New Roman"/>
          <w:color w:val="000000"/>
        </w:rPr>
        <w:t xml:space="preserve"> </w:t>
      </w:r>
      <w:r w:rsidR="009342CE">
        <w:rPr>
          <w:rFonts w:cs="Times New Roman"/>
          <w:color w:val="000000"/>
        </w:rPr>
        <w:t>_____</w:t>
      </w:r>
      <w:r w:rsidR="009C5B23">
        <w:rPr>
          <w:rFonts w:cs="Times New Roman"/>
          <w:color w:val="000000"/>
        </w:rPr>
        <w:t xml:space="preserve"> </w:t>
      </w:r>
      <w:proofErr w:type="spellStart"/>
      <w:r w:rsidR="009C5B23">
        <w:rPr>
          <w:rFonts w:cs="Times New Roman"/>
          <w:color w:val="000000"/>
        </w:rPr>
        <w:t>teritorinio</w:t>
      </w:r>
      <w:proofErr w:type="spellEnd"/>
      <w:r w:rsidR="009C5B23">
        <w:rPr>
          <w:rFonts w:cs="Times New Roman"/>
          <w:color w:val="000000"/>
        </w:rPr>
        <w:t xml:space="preserve"> </w:t>
      </w:r>
      <w:proofErr w:type="spellStart"/>
      <w:r w:rsidR="009C5B23">
        <w:rPr>
          <w:rFonts w:cs="Times New Roman"/>
          <w:color w:val="000000"/>
        </w:rPr>
        <w:t>registratoriaus</w:t>
      </w:r>
      <w:proofErr w:type="spellEnd"/>
      <w:r w:rsidR="009C5B23">
        <w:rPr>
          <w:rFonts w:cs="Times New Roman"/>
          <w:color w:val="000000"/>
        </w:rPr>
        <w:t xml:space="preserve"> </w:t>
      </w:r>
      <w:proofErr w:type="spellStart"/>
      <w:r w:rsidR="009C5B23">
        <w:rPr>
          <w:rFonts w:cs="Times New Roman"/>
          <w:color w:val="000000"/>
        </w:rPr>
        <w:t>atliktu</w:t>
      </w:r>
      <w:proofErr w:type="spellEnd"/>
      <w:r w:rsidR="009C5B23">
        <w:rPr>
          <w:rFonts w:cs="Times New Roman"/>
          <w:color w:val="000000"/>
        </w:rPr>
        <w:t xml:space="preserve"> </w:t>
      </w:r>
      <w:proofErr w:type="spellStart"/>
      <w:r w:rsidR="009C5B23">
        <w:rPr>
          <w:rFonts w:cs="Times New Roman"/>
          <w:color w:val="000000"/>
        </w:rPr>
        <w:t>duomenų</w:t>
      </w:r>
      <w:proofErr w:type="spellEnd"/>
      <w:r w:rsidR="009C5B23">
        <w:rPr>
          <w:rFonts w:cs="Times New Roman"/>
          <w:color w:val="000000"/>
        </w:rPr>
        <w:t xml:space="preserve"> </w:t>
      </w:r>
      <w:proofErr w:type="spellStart"/>
      <w:r w:rsidR="009C5B23">
        <w:rPr>
          <w:rFonts w:cs="Times New Roman"/>
          <w:color w:val="000000"/>
        </w:rPr>
        <w:t>sandoriui</w:t>
      </w:r>
      <w:proofErr w:type="spellEnd"/>
      <w:r w:rsidR="009C5B23">
        <w:rPr>
          <w:rFonts w:cs="Times New Roman"/>
          <w:color w:val="000000"/>
        </w:rPr>
        <w:t xml:space="preserve"> </w:t>
      </w:r>
      <w:proofErr w:type="spellStart"/>
      <w:r w:rsidR="009C5B23">
        <w:rPr>
          <w:rFonts w:cs="Times New Roman"/>
          <w:color w:val="000000"/>
        </w:rPr>
        <w:t>patikslinimu</w:t>
      </w:r>
      <w:proofErr w:type="spellEnd"/>
      <w:r w:rsidR="009C5B23">
        <w:rPr>
          <w:rFonts w:cs="Times New Roman"/>
          <w:color w:val="000000"/>
        </w:rPr>
        <w:t xml:space="preserve">, </w:t>
      </w:r>
      <w:proofErr w:type="spellStart"/>
      <w:r w:rsidR="009C5B23">
        <w:rPr>
          <w:rFonts w:cs="Times New Roman"/>
          <w:color w:val="000000"/>
        </w:rPr>
        <w:t>užsakymo</w:t>
      </w:r>
      <w:proofErr w:type="spellEnd"/>
      <w:r w:rsidR="009C5B23">
        <w:rPr>
          <w:rFonts w:cs="Times New Roman"/>
          <w:color w:val="000000"/>
        </w:rPr>
        <w:t xml:space="preserve"> </w:t>
      </w:r>
      <w:proofErr w:type="gramStart"/>
      <w:r w:rsidR="009C5B23">
        <w:rPr>
          <w:rFonts w:cs="Times New Roman"/>
          <w:color w:val="000000"/>
        </w:rPr>
        <w:t>Nr.</w:t>
      </w:r>
      <w:r w:rsidR="009342CE">
        <w:rPr>
          <w:rFonts w:cs="Times New Roman"/>
          <w:color w:val="000000"/>
        </w:rPr>
        <w:t>_</w:t>
      </w:r>
      <w:proofErr w:type="gramEnd"/>
      <w:r w:rsidR="009342CE">
        <w:rPr>
          <w:rFonts w:cs="Times New Roman"/>
          <w:color w:val="000000"/>
        </w:rPr>
        <w:t>________</w:t>
      </w:r>
      <w:r w:rsidRPr="007F74A3">
        <w:rPr>
          <w:rFonts w:cs="Times New Roman"/>
          <w:color w:val="000000"/>
          <w:lang w:val="lt-LT"/>
        </w:rPr>
        <w:t>:</w:t>
      </w:r>
      <w:bookmarkStart w:id="0" w:name="d308353315e86"/>
      <w:bookmarkEnd w:id="0"/>
    </w:p>
    <w:tbl>
      <w:tblPr>
        <w:tblW w:w="3741" w:type="pct"/>
        <w:jc w:val="center"/>
        <w:tblCellSpacing w:w="15" w:type="dxa"/>
        <w:tblCellMar>
          <w:top w:w="15" w:type="dxa"/>
          <w:left w:w="15" w:type="dxa"/>
          <w:bottom w:w="15" w:type="dxa"/>
          <w:right w:w="15" w:type="dxa"/>
        </w:tblCellMar>
        <w:tblLook w:val="04A0" w:firstRow="1" w:lastRow="0" w:firstColumn="1" w:lastColumn="0" w:noHBand="0" w:noVBand="1"/>
      </w:tblPr>
      <w:tblGrid>
        <w:gridCol w:w="7258"/>
      </w:tblGrid>
      <w:tr w:rsidR="009342CE" w:rsidRPr="00936AB1" w14:paraId="3DB2E4B8"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E437A2D"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Nekilnojamo turto registre registruojant turtą suteiktas registro įrašo Nr.</w:t>
            </w:r>
          </w:p>
        </w:tc>
      </w:tr>
      <w:tr w:rsidR="009342CE" w:rsidRPr="00936AB1" w14:paraId="15EFAA8C"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2FD2E8E"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Adresas</w:t>
            </w:r>
          </w:p>
        </w:tc>
      </w:tr>
      <w:tr w:rsidR="009342CE" w:rsidRPr="00936AB1" w14:paraId="75C165F2"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66E6FBD"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Nekilnojamas daiktas</w:t>
            </w:r>
          </w:p>
        </w:tc>
      </w:tr>
      <w:tr w:rsidR="009342CE" w:rsidRPr="00936AB1" w14:paraId="62981BBB"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770EF46"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Pastatas, kuriame yra patalpa</w:t>
            </w:r>
          </w:p>
        </w:tc>
      </w:tr>
      <w:tr w:rsidR="009342CE" w:rsidRPr="00936AB1" w14:paraId="67A16F42"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006CC3D5"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Unikalus Nr.</w:t>
            </w:r>
          </w:p>
        </w:tc>
      </w:tr>
      <w:tr w:rsidR="009342CE" w:rsidRPr="00936AB1" w14:paraId="34CD69E9"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7362F9D"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Paskirtis</w:t>
            </w:r>
          </w:p>
        </w:tc>
      </w:tr>
      <w:tr w:rsidR="009342CE" w:rsidRPr="00936AB1" w14:paraId="033BE44B"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4764DB3F"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Pažymėjimas plane</w:t>
            </w:r>
          </w:p>
        </w:tc>
      </w:tr>
      <w:tr w:rsidR="009342CE" w:rsidRPr="00936AB1" w14:paraId="601F247F"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BB1D402"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istorinė kilmė</w:t>
            </w:r>
          </w:p>
        </w:tc>
      </w:tr>
      <w:tr w:rsidR="009342CE" w:rsidRPr="00936AB1" w14:paraId="0713FCE1"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5C80FD4"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Statybos pradžios metai</w:t>
            </w:r>
          </w:p>
        </w:tc>
      </w:tr>
      <w:tr w:rsidR="009342CE" w:rsidRPr="00936AB1" w14:paraId="32266F70"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4D8F472"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Statybos pabaigos metai</w:t>
            </w:r>
          </w:p>
        </w:tc>
      </w:tr>
      <w:tr w:rsidR="009342CE" w:rsidRPr="00936AB1" w14:paraId="6BDA702B"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078DF41B"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Baigtumo procentas</w:t>
            </w:r>
          </w:p>
        </w:tc>
      </w:tr>
      <w:tr w:rsidR="009342CE" w:rsidRPr="00936AB1" w14:paraId="575F8B88"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60E22F3"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Fizinio nusidėvėjimo procentas</w:t>
            </w:r>
          </w:p>
        </w:tc>
      </w:tr>
      <w:tr w:rsidR="009342CE" w:rsidRPr="00936AB1" w14:paraId="41CF438B"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0778D6A6"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Bendras plotas</w:t>
            </w:r>
          </w:p>
        </w:tc>
      </w:tr>
      <w:tr w:rsidR="009342CE" w:rsidRPr="00936AB1" w14:paraId="24F1D3AE"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475F0FE6"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Tūris</w:t>
            </w:r>
          </w:p>
        </w:tc>
      </w:tr>
      <w:tr w:rsidR="009342CE" w:rsidRPr="00936AB1" w14:paraId="361DB2DF"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C528DFA"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Vidutinė rinkos vertė</w:t>
            </w:r>
          </w:p>
        </w:tc>
      </w:tr>
      <w:tr w:rsidR="009342CE" w:rsidRPr="00936AB1" w14:paraId="0F08C74E"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C63E303"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Vertės nustatymo data</w:t>
            </w:r>
          </w:p>
        </w:tc>
      </w:tr>
      <w:tr w:rsidR="009342CE" w:rsidRPr="00936AB1" w14:paraId="534FB5D2"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5ED2AD50"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Kadastro duomenų fiksavimo data</w:t>
            </w:r>
          </w:p>
        </w:tc>
      </w:tr>
      <w:tr w:rsidR="009342CE" w:rsidRPr="00936AB1" w14:paraId="5C56E19B"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3FF1860"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priklausiniai iš kito registro</w:t>
            </w:r>
          </w:p>
        </w:tc>
      </w:tr>
      <w:tr w:rsidR="009342CE" w:rsidRPr="00936AB1" w14:paraId="582B5170"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0C19E322"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priklausiniai iš to paties registro</w:t>
            </w:r>
          </w:p>
        </w:tc>
      </w:tr>
      <w:tr w:rsidR="009342CE" w:rsidRPr="00936AB1" w14:paraId="7FF13201" w14:textId="77777777" w:rsidTr="00D3713D">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10E01779"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Nuosavybė</w:t>
            </w:r>
          </w:p>
        </w:tc>
      </w:tr>
      <w:tr w:rsidR="009342CE" w:rsidRPr="00936AB1" w14:paraId="348D36CE"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3184147"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Valstybės ir savivaldybių žemės patikėjimo teisė</w:t>
            </w:r>
          </w:p>
        </w:tc>
      </w:tr>
      <w:tr w:rsidR="009342CE" w:rsidRPr="00936AB1" w14:paraId="459196F5" w14:textId="77777777" w:rsidTr="00D3713D">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287C59E6"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Kitos daiktinės teisės</w:t>
            </w:r>
          </w:p>
        </w:tc>
      </w:tr>
      <w:tr w:rsidR="009342CE" w:rsidRPr="00936AB1" w14:paraId="5EBA8DB2"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7D591D00"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Juridiniai faktai</w:t>
            </w:r>
          </w:p>
        </w:tc>
      </w:tr>
      <w:tr w:rsidR="009342CE" w:rsidRPr="00936AB1" w14:paraId="27E55C04"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5DAD9E1"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Žymos</w:t>
            </w:r>
          </w:p>
        </w:tc>
      </w:tr>
      <w:tr w:rsidR="009342CE" w:rsidRPr="00936AB1" w14:paraId="3551087F"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507BFAD"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Teritorijos, kuriose taikomos specialiosios žemės naudojimo sąlygos</w:t>
            </w:r>
          </w:p>
        </w:tc>
      </w:tr>
      <w:tr w:rsidR="009342CE" w:rsidRPr="00936AB1" w14:paraId="54CBFA7F" w14:textId="77777777" w:rsidTr="00D3713D">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00BFAFE8"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registravimas ir kadastro žymos</w:t>
            </w:r>
          </w:p>
        </w:tc>
      </w:tr>
      <w:tr w:rsidR="009342CE" w:rsidRPr="00936AB1" w14:paraId="65088262"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055C237" w14:textId="77777777" w:rsidR="009342CE" w:rsidRPr="00936AB1" w:rsidRDefault="009342C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Registro pastabos</w:t>
            </w:r>
          </w:p>
        </w:tc>
      </w:tr>
    </w:tbl>
    <w:p w14:paraId="4C6BEC7D" w14:textId="77777777" w:rsidR="00ED5D83" w:rsidRDefault="00ED5D83" w:rsidP="009342CE">
      <w:pPr>
        <w:autoSpaceDE w:val="0"/>
        <w:autoSpaceDN w:val="0"/>
        <w:adjustRightInd w:val="0"/>
        <w:jc w:val="both"/>
        <w:rPr>
          <w:rFonts w:cs="Times New Roman"/>
          <w:color w:val="000000"/>
          <w:lang w:val="lt-LT"/>
        </w:rPr>
      </w:pPr>
    </w:p>
    <w:p w14:paraId="19083548" w14:textId="1EE0C736" w:rsidR="00ED5D83" w:rsidRDefault="00ED5D83" w:rsidP="00ED5D83">
      <w:pPr>
        <w:autoSpaceDE w:val="0"/>
        <w:autoSpaceDN w:val="0"/>
        <w:adjustRightInd w:val="0"/>
        <w:ind w:firstLine="706"/>
        <w:jc w:val="both"/>
        <w:rPr>
          <w:rFonts w:cs="Times New Roman"/>
          <w:color w:val="000000"/>
        </w:rPr>
      </w:pPr>
      <w:r w:rsidRPr="007F74A3">
        <w:rPr>
          <w:rFonts w:cs="Times New Roman"/>
          <w:color w:val="000000"/>
          <w:lang w:val="lt-LT"/>
        </w:rPr>
        <w:t>2.</w:t>
      </w:r>
      <w:r>
        <w:rPr>
          <w:rFonts w:cs="Times New Roman"/>
          <w:color w:val="000000"/>
          <w:lang w:val="lt-LT"/>
        </w:rPr>
        <w:t>3</w:t>
      </w:r>
      <w:r w:rsidRPr="007F74A3">
        <w:rPr>
          <w:rFonts w:cs="Times New Roman"/>
          <w:color w:val="000000"/>
          <w:lang w:val="lt-LT"/>
        </w:rPr>
        <w:t xml:space="preserve">. </w:t>
      </w:r>
      <w:bookmarkStart w:id="1" w:name="_Hlk110346713"/>
      <w:proofErr w:type="spellStart"/>
      <w:r w:rsidR="001F118E" w:rsidRPr="001F118E">
        <w:rPr>
          <w:rFonts w:cs="Times New Roman"/>
          <w:color w:val="000000"/>
        </w:rPr>
        <w:t>Nekilnojamojo</w:t>
      </w:r>
      <w:proofErr w:type="spellEnd"/>
      <w:r w:rsidR="001F118E" w:rsidRPr="001F118E">
        <w:rPr>
          <w:rFonts w:cs="Times New Roman"/>
          <w:color w:val="000000"/>
        </w:rPr>
        <w:t xml:space="preserve"> </w:t>
      </w:r>
      <w:proofErr w:type="spellStart"/>
      <w:r w:rsidR="001F118E" w:rsidRPr="001F118E">
        <w:rPr>
          <w:rFonts w:cs="Times New Roman"/>
          <w:color w:val="000000"/>
        </w:rPr>
        <w:t>turto</w:t>
      </w:r>
      <w:proofErr w:type="spellEnd"/>
      <w:r w:rsidR="001F118E" w:rsidRPr="001F118E">
        <w:rPr>
          <w:rFonts w:cs="Times New Roman"/>
          <w:color w:val="000000"/>
        </w:rPr>
        <w:t xml:space="preserve"> </w:t>
      </w:r>
      <w:proofErr w:type="spellStart"/>
      <w:r w:rsidR="001F118E" w:rsidRPr="001F118E">
        <w:rPr>
          <w:rFonts w:cs="Times New Roman"/>
          <w:color w:val="000000"/>
        </w:rPr>
        <w:t>registro</w:t>
      </w:r>
      <w:proofErr w:type="spellEnd"/>
      <w:r w:rsidR="001F118E" w:rsidRPr="001F118E">
        <w:rPr>
          <w:rFonts w:cs="Times New Roman"/>
          <w:color w:val="000000"/>
        </w:rPr>
        <w:t xml:space="preserve"> </w:t>
      </w:r>
      <w:proofErr w:type="spellStart"/>
      <w:r w:rsidR="001F118E" w:rsidRPr="001F118E">
        <w:rPr>
          <w:rFonts w:cs="Times New Roman"/>
          <w:color w:val="000000"/>
        </w:rPr>
        <w:t>duomenys</w:t>
      </w:r>
      <w:proofErr w:type="spellEnd"/>
      <w:r w:rsidR="001F118E" w:rsidRPr="001F118E">
        <w:rPr>
          <w:rFonts w:cs="Times New Roman"/>
          <w:color w:val="000000"/>
        </w:rPr>
        <w:t xml:space="preserve">, </w:t>
      </w:r>
      <w:proofErr w:type="spellStart"/>
      <w:r w:rsidR="001F118E" w:rsidRPr="001F118E">
        <w:rPr>
          <w:rFonts w:cs="Times New Roman"/>
          <w:color w:val="000000"/>
        </w:rPr>
        <w:t>charakterizuojantys</w:t>
      </w:r>
      <w:proofErr w:type="spellEnd"/>
      <w:r w:rsidR="001F118E" w:rsidRPr="001F118E">
        <w:rPr>
          <w:rFonts w:cs="Times New Roman"/>
          <w:color w:val="000000"/>
        </w:rPr>
        <w:t xml:space="preserve"> Daiktą1, </w:t>
      </w:r>
      <w:proofErr w:type="spellStart"/>
      <w:r w:rsidR="001F118E" w:rsidRPr="001F118E">
        <w:rPr>
          <w:rFonts w:cs="Times New Roman"/>
          <w:color w:val="000000"/>
        </w:rPr>
        <w:t>nurodyti</w:t>
      </w:r>
      <w:proofErr w:type="spellEnd"/>
      <w:r w:rsidR="001F118E" w:rsidRPr="001F118E">
        <w:rPr>
          <w:rFonts w:cs="Times New Roman"/>
          <w:color w:val="000000"/>
        </w:rPr>
        <w:t xml:space="preserve"> </w:t>
      </w:r>
      <w:proofErr w:type="spellStart"/>
      <w:r w:rsidR="001F118E" w:rsidRPr="001F118E">
        <w:rPr>
          <w:rFonts w:cs="Times New Roman"/>
          <w:color w:val="000000"/>
        </w:rPr>
        <w:t>vadovaujantis</w:t>
      </w:r>
      <w:proofErr w:type="spellEnd"/>
      <w:r w:rsidR="001F118E" w:rsidRPr="001F118E">
        <w:rPr>
          <w:rFonts w:cs="Times New Roman"/>
          <w:color w:val="000000"/>
        </w:rPr>
        <w:t xml:space="preserve"> XXXX-XX-XX </w:t>
      </w:r>
      <w:proofErr w:type="spellStart"/>
      <w:r w:rsidR="001F118E" w:rsidRPr="001F118E">
        <w:rPr>
          <w:rFonts w:cs="Times New Roman"/>
          <w:color w:val="000000"/>
        </w:rPr>
        <w:t>Valstybės</w:t>
      </w:r>
      <w:proofErr w:type="spellEnd"/>
      <w:r w:rsidR="001F118E" w:rsidRPr="001F118E">
        <w:rPr>
          <w:rFonts w:cs="Times New Roman"/>
          <w:color w:val="000000"/>
        </w:rPr>
        <w:t xml:space="preserve"> </w:t>
      </w:r>
      <w:proofErr w:type="spellStart"/>
      <w:r w:rsidR="001F118E" w:rsidRPr="001F118E">
        <w:rPr>
          <w:rFonts w:cs="Times New Roman"/>
          <w:color w:val="000000"/>
        </w:rPr>
        <w:t>įmonės</w:t>
      </w:r>
      <w:proofErr w:type="spellEnd"/>
      <w:r w:rsidR="001F118E" w:rsidRPr="001F118E">
        <w:rPr>
          <w:rFonts w:cs="Times New Roman"/>
          <w:color w:val="000000"/>
        </w:rPr>
        <w:t xml:space="preserve"> </w:t>
      </w:r>
      <w:proofErr w:type="spellStart"/>
      <w:r w:rsidR="001F118E" w:rsidRPr="001F118E">
        <w:rPr>
          <w:rFonts w:cs="Times New Roman"/>
          <w:color w:val="000000"/>
        </w:rPr>
        <w:t>Registrų</w:t>
      </w:r>
      <w:proofErr w:type="spellEnd"/>
      <w:r w:rsidR="001F118E" w:rsidRPr="001F118E">
        <w:rPr>
          <w:rFonts w:cs="Times New Roman"/>
          <w:color w:val="000000"/>
        </w:rPr>
        <w:t xml:space="preserve"> </w:t>
      </w:r>
      <w:proofErr w:type="spellStart"/>
      <w:r w:rsidR="001F118E" w:rsidRPr="001F118E">
        <w:rPr>
          <w:rFonts w:cs="Times New Roman"/>
          <w:color w:val="000000"/>
        </w:rPr>
        <w:t>centro</w:t>
      </w:r>
      <w:proofErr w:type="spellEnd"/>
      <w:r w:rsidR="001F118E" w:rsidRPr="001F118E">
        <w:rPr>
          <w:rFonts w:cs="Times New Roman"/>
          <w:color w:val="000000"/>
        </w:rPr>
        <w:t xml:space="preserve"> _____ </w:t>
      </w:r>
      <w:proofErr w:type="spellStart"/>
      <w:r w:rsidR="001F118E" w:rsidRPr="001F118E">
        <w:rPr>
          <w:rFonts w:cs="Times New Roman"/>
          <w:color w:val="000000"/>
        </w:rPr>
        <w:t>teritorinio</w:t>
      </w:r>
      <w:proofErr w:type="spellEnd"/>
      <w:r w:rsidR="001F118E" w:rsidRPr="001F118E">
        <w:rPr>
          <w:rFonts w:cs="Times New Roman"/>
          <w:color w:val="000000"/>
        </w:rPr>
        <w:t xml:space="preserve"> </w:t>
      </w:r>
      <w:proofErr w:type="spellStart"/>
      <w:r w:rsidR="001F118E" w:rsidRPr="001F118E">
        <w:rPr>
          <w:rFonts w:cs="Times New Roman"/>
          <w:color w:val="000000"/>
        </w:rPr>
        <w:t>registratoriaus</w:t>
      </w:r>
      <w:proofErr w:type="spellEnd"/>
      <w:r w:rsidR="001F118E" w:rsidRPr="001F118E">
        <w:rPr>
          <w:rFonts w:cs="Times New Roman"/>
          <w:color w:val="000000"/>
        </w:rPr>
        <w:t xml:space="preserve"> </w:t>
      </w:r>
      <w:proofErr w:type="spellStart"/>
      <w:r w:rsidR="001F118E" w:rsidRPr="001F118E">
        <w:rPr>
          <w:rFonts w:cs="Times New Roman"/>
          <w:color w:val="000000"/>
        </w:rPr>
        <w:t>atliktu</w:t>
      </w:r>
      <w:proofErr w:type="spellEnd"/>
      <w:r w:rsidR="001F118E" w:rsidRPr="001F118E">
        <w:rPr>
          <w:rFonts w:cs="Times New Roman"/>
          <w:color w:val="000000"/>
        </w:rPr>
        <w:t xml:space="preserve"> </w:t>
      </w:r>
      <w:proofErr w:type="spellStart"/>
      <w:r w:rsidR="001F118E" w:rsidRPr="001F118E">
        <w:rPr>
          <w:rFonts w:cs="Times New Roman"/>
          <w:color w:val="000000"/>
        </w:rPr>
        <w:t>duomenų</w:t>
      </w:r>
      <w:proofErr w:type="spellEnd"/>
      <w:r w:rsidR="001F118E" w:rsidRPr="001F118E">
        <w:rPr>
          <w:rFonts w:cs="Times New Roman"/>
          <w:color w:val="000000"/>
        </w:rPr>
        <w:t xml:space="preserve"> </w:t>
      </w:r>
      <w:proofErr w:type="spellStart"/>
      <w:r w:rsidR="001F118E" w:rsidRPr="001F118E">
        <w:rPr>
          <w:rFonts w:cs="Times New Roman"/>
          <w:color w:val="000000"/>
        </w:rPr>
        <w:t>sandoriui</w:t>
      </w:r>
      <w:proofErr w:type="spellEnd"/>
      <w:r w:rsidR="001F118E" w:rsidRPr="001F118E">
        <w:rPr>
          <w:rFonts w:cs="Times New Roman"/>
          <w:color w:val="000000"/>
        </w:rPr>
        <w:t xml:space="preserve"> </w:t>
      </w:r>
      <w:proofErr w:type="spellStart"/>
      <w:r w:rsidR="001F118E" w:rsidRPr="001F118E">
        <w:rPr>
          <w:rFonts w:cs="Times New Roman"/>
          <w:color w:val="000000"/>
        </w:rPr>
        <w:t>patikslinimu</w:t>
      </w:r>
      <w:proofErr w:type="spellEnd"/>
      <w:r w:rsidR="001F118E" w:rsidRPr="001F118E">
        <w:rPr>
          <w:rFonts w:cs="Times New Roman"/>
          <w:color w:val="000000"/>
        </w:rPr>
        <w:t xml:space="preserve">, </w:t>
      </w:r>
      <w:proofErr w:type="spellStart"/>
      <w:r w:rsidR="001F118E" w:rsidRPr="001F118E">
        <w:rPr>
          <w:rFonts w:cs="Times New Roman"/>
          <w:color w:val="000000"/>
        </w:rPr>
        <w:t>užsakymo</w:t>
      </w:r>
      <w:proofErr w:type="spellEnd"/>
      <w:r w:rsidR="001F118E" w:rsidRPr="001F118E">
        <w:rPr>
          <w:rFonts w:cs="Times New Roman"/>
          <w:color w:val="000000"/>
        </w:rPr>
        <w:t xml:space="preserve"> </w:t>
      </w:r>
      <w:proofErr w:type="gramStart"/>
      <w:r w:rsidR="001F118E" w:rsidRPr="001F118E">
        <w:rPr>
          <w:rFonts w:cs="Times New Roman"/>
          <w:color w:val="000000"/>
        </w:rPr>
        <w:t>Nr._</w:t>
      </w:r>
      <w:proofErr w:type="gramEnd"/>
      <w:r w:rsidR="001F118E" w:rsidRPr="001F118E">
        <w:rPr>
          <w:rFonts w:cs="Times New Roman"/>
          <w:color w:val="000000"/>
        </w:rPr>
        <w:t>________:</w:t>
      </w:r>
      <w:bookmarkEnd w:id="1"/>
    </w:p>
    <w:tbl>
      <w:tblPr>
        <w:tblW w:w="3741" w:type="pct"/>
        <w:jc w:val="center"/>
        <w:tblCellSpacing w:w="15" w:type="dxa"/>
        <w:tblCellMar>
          <w:top w:w="15" w:type="dxa"/>
          <w:left w:w="15" w:type="dxa"/>
          <w:bottom w:w="15" w:type="dxa"/>
          <w:right w:w="15" w:type="dxa"/>
        </w:tblCellMar>
        <w:tblLook w:val="04A0" w:firstRow="1" w:lastRow="0" w:firstColumn="1" w:lastColumn="0" w:noHBand="0" w:noVBand="1"/>
      </w:tblPr>
      <w:tblGrid>
        <w:gridCol w:w="7258"/>
      </w:tblGrid>
      <w:tr w:rsidR="001F118E" w:rsidRPr="00936AB1" w14:paraId="07061903"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4B10B2A"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lastRenderedPageBreak/>
              <w:t>Nekilnojamo turto registre registruojant turtą suteiktas registro įrašo Nr.</w:t>
            </w:r>
          </w:p>
        </w:tc>
      </w:tr>
      <w:tr w:rsidR="001F118E" w:rsidRPr="00936AB1" w14:paraId="0D3F21B0"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0FFA37E6"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Adresas</w:t>
            </w:r>
          </w:p>
        </w:tc>
      </w:tr>
      <w:tr w:rsidR="001F118E" w:rsidRPr="00936AB1" w14:paraId="6781537F"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49FC1A14"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Nekilnojamas daiktas</w:t>
            </w:r>
          </w:p>
        </w:tc>
      </w:tr>
      <w:tr w:rsidR="001F118E" w:rsidRPr="00936AB1" w14:paraId="5DBEC7D3"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76D0DFE"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Pastatas, kuriame yra patalpa</w:t>
            </w:r>
          </w:p>
        </w:tc>
      </w:tr>
      <w:tr w:rsidR="001F118E" w:rsidRPr="00936AB1" w14:paraId="0558B612"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7B04E1D6"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Unikalus Nr.</w:t>
            </w:r>
          </w:p>
        </w:tc>
      </w:tr>
      <w:tr w:rsidR="001F118E" w:rsidRPr="00936AB1" w14:paraId="36973F0E"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74D9699"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Paskirtis</w:t>
            </w:r>
          </w:p>
        </w:tc>
      </w:tr>
      <w:tr w:rsidR="001F118E" w:rsidRPr="00936AB1" w14:paraId="2B0DA1F7"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35ABCE6"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Pažymėjimas plane</w:t>
            </w:r>
          </w:p>
        </w:tc>
      </w:tr>
      <w:tr w:rsidR="001F118E" w:rsidRPr="00936AB1" w14:paraId="5EDAED81"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450B5579"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istorinė kilmė</w:t>
            </w:r>
          </w:p>
        </w:tc>
      </w:tr>
      <w:tr w:rsidR="001F118E" w:rsidRPr="00936AB1" w14:paraId="2C38C2AA"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0FD652F2"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Statybos pradžios metai</w:t>
            </w:r>
          </w:p>
        </w:tc>
      </w:tr>
      <w:tr w:rsidR="001F118E" w:rsidRPr="00936AB1" w14:paraId="05744089"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890C8CE"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Statybos pabaigos metai</w:t>
            </w:r>
          </w:p>
        </w:tc>
      </w:tr>
      <w:tr w:rsidR="001F118E" w:rsidRPr="00936AB1" w14:paraId="3FA7BA9D"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57DC7600"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Baigtumo procentas</w:t>
            </w:r>
          </w:p>
        </w:tc>
      </w:tr>
      <w:tr w:rsidR="001F118E" w:rsidRPr="00936AB1" w14:paraId="6FD3EDA2"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0AEDFFF"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Fizinio nusidėvėjimo procentas</w:t>
            </w:r>
          </w:p>
        </w:tc>
      </w:tr>
      <w:tr w:rsidR="001F118E" w:rsidRPr="00936AB1" w14:paraId="16D806F5"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050624E"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Bendras plotas</w:t>
            </w:r>
          </w:p>
        </w:tc>
      </w:tr>
      <w:tr w:rsidR="001F118E" w:rsidRPr="00936AB1" w14:paraId="378BDBD9"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788F9674"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Tūris</w:t>
            </w:r>
          </w:p>
        </w:tc>
      </w:tr>
      <w:tr w:rsidR="001F118E" w:rsidRPr="00936AB1" w14:paraId="7872B865"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0B7DE97B"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Vidutinė rinkos vertė</w:t>
            </w:r>
          </w:p>
        </w:tc>
      </w:tr>
      <w:tr w:rsidR="001F118E" w:rsidRPr="00936AB1" w14:paraId="2D63B4AE"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418FB0B"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Vertės nustatymo data</w:t>
            </w:r>
          </w:p>
        </w:tc>
      </w:tr>
      <w:tr w:rsidR="001F118E" w:rsidRPr="00936AB1" w14:paraId="4A4B145E"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5174F53"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Kadastro duomenų fiksavimo data</w:t>
            </w:r>
          </w:p>
        </w:tc>
      </w:tr>
      <w:tr w:rsidR="001F118E" w:rsidRPr="00936AB1" w14:paraId="24CFC431"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D594599"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priklausiniai iš kito registro</w:t>
            </w:r>
          </w:p>
        </w:tc>
      </w:tr>
      <w:tr w:rsidR="001F118E" w:rsidRPr="00936AB1" w14:paraId="761D8730"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51A65BD3"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priklausiniai iš to paties registro</w:t>
            </w:r>
          </w:p>
        </w:tc>
      </w:tr>
      <w:tr w:rsidR="001F118E" w:rsidRPr="00936AB1" w14:paraId="33F44D64" w14:textId="77777777" w:rsidTr="00D3713D">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65D83EF6"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Nuosavybė</w:t>
            </w:r>
          </w:p>
        </w:tc>
      </w:tr>
      <w:tr w:rsidR="001F118E" w:rsidRPr="00936AB1" w14:paraId="30BD14DF"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E49CFFE"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Valstybės ir savivaldybių žemės patikėjimo teisė</w:t>
            </w:r>
          </w:p>
        </w:tc>
      </w:tr>
      <w:tr w:rsidR="001F118E" w:rsidRPr="00936AB1" w14:paraId="203051AC" w14:textId="77777777" w:rsidTr="00D3713D">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60D6816E"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Kitos daiktinės teisės</w:t>
            </w:r>
          </w:p>
        </w:tc>
      </w:tr>
      <w:tr w:rsidR="001F118E" w:rsidRPr="00936AB1" w14:paraId="127333CA"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78B9FEDC"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Juridiniai faktai</w:t>
            </w:r>
          </w:p>
        </w:tc>
      </w:tr>
      <w:tr w:rsidR="001F118E" w:rsidRPr="00936AB1" w14:paraId="6F1BBEF5"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8967537"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Žymos</w:t>
            </w:r>
          </w:p>
        </w:tc>
      </w:tr>
      <w:tr w:rsidR="001F118E" w:rsidRPr="00936AB1" w14:paraId="53011E2E"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679A023"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Teritorijos, kuriose taikomos specialiosios žemės naudojimo sąlygos</w:t>
            </w:r>
          </w:p>
        </w:tc>
      </w:tr>
      <w:tr w:rsidR="001F118E" w:rsidRPr="00936AB1" w14:paraId="3FAB30DA" w14:textId="77777777" w:rsidTr="00D3713D">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6CEF9EC7"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registravimas ir kadastro žymos</w:t>
            </w:r>
          </w:p>
        </w:tc>
      </w:tr>
      <w:tr w:rsidR="001F118E" w:rsidRPr="00936AB1" w14:paraId="6DAF5A9C"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57DFF14"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Registro pastabos</w:t>
            </w:r>
          </w:p>
        </w:tc>
      </w:tr>
    </w:tbl>
    <w:p w14:paraId="4D8F99B3" w14:textId="6AF0C90B" w:rsidR="00ED5D83" w:rsidRDefault="00ED5D83" w:rsidP="008841A1">
      <w:pPr>
        <w:autoSpaceDE w:val="0"/>
        <w:autoSpaceDN w:val="0"/>
        <w:adjustRightInd w:val="0"/>
        <w:ind w:firstLine="706"/>
        <w:jc w:val="both"/>
        <w:rPr>
          <w:rFonts w:cs="Times New Roman"/>
          <w:color w:val="000000"/>
          <w:lang w:val="lt-LT"/>
        </w:rPr>
      </w:pPr>
    </w:p>
    <w:p w14:paraId="4EB152F2" w14:textId="05A63086" w:rsidR="00ED5D83" w:rsidRDefault="00ED5D83" w:rsidP="00ED5D83">
      <w:pPr>
        <w:autoSpaceDE w:val="0"/>
        <w:autoSpaceDN w:val="0"/>
        <w:adjustRightInd w:val="0"/>
        <w:ind w:firstLine="706"/>
        <w:jc w:val="both"/>
        <w:rPr>
          <w:rFonts w:cs="Times New Roman"/>
          <w:color w:val="000000"/>
          <w:lang w:val="lt-LT"/>
        </w:rPr>
      </w:pPr>
      <w:r w:rsidRPr="007F74A3">
        <w:rPr>
          <w:rFonts w:cs="Times New Roman"/>
          <w:color w:val="000000"/>
          <w:lang w:val="lt-LT"/>
        </w:rPr>
        <w:t>2.</w:t>
      </w:r>
      <w:r>
        <w:rPr>
          <w:rFonts w:cs="Times New Roman"/>
          <w:color w:val="000000"/>
          <w:lang w:val="lt-LT"/>
        </w:rPr>
        <w:t>4</w:t>
      </w:r>
      <w:r w:rsidRPr="007F74A3">
        <w:rPr>
          <w:rFonts w:cs="Times New Roman"/>
          <w:color w:val="000000"/>
          <w:lang w:val="lt-LT"/>
        </w:rPr>
        <w:t xml:space="preserve">. </w:t>
      </w:r>
      <w:proofErr w:type="spellStart"/>
      <w:r w:rsidR="001F118E" w:rsidRPr="001F118E">
        <w:rPr>
          <w:rFonts w:cs="Times New Roman"/>
          <w:color w:val="000000"/>
        </w:rPr>
        <w:t>Nekilnojamojo</w:t>
      </w:r>
      <w:proofErr w:type="spellEnd"/>
      <w:r w:rsidR="001F118E" w:rsidRPr="001F118E">
        <w:rPr>
          <w:rFonts w:cs="Times New Roman"/>
          <w:color w:val="000000"/>
        </w:rPr>
        <w:t xml:space="preserve"> </w:t>
      </w:r>
      <w:proofErr w:type="spellStart"/>
      <w:r w:rsidR="001F118E" w:rsidRPr="001F118E">
        <w:rPr>
          <w:rFonts w:cs="Times New Roman"/>
          <w:color w:val="000000"/>
        </w:rPr>
        <w:t>turto</w:t>
      </w:r>
      <w:proofErr w:type="spellEnd"/>
      <w:r w:rsidR="001F118E" w:rsidRPr="001F118E">
        <w:rPr>
          <w:rFonts w:cs="Times New Roman"/>
          <w:color w:val="000000"/>
        </w:rPr>
        <w:t xml:space="preserve"> </w:t>
      </w:r>
      <w:proofErr w:type="spellStart"/>
      <w:r w:rsidR="001F118E" w:rsidRPr="001F118E">
        <w:rPr>
          <w:rFonts w:cs="Times New Roman"/>
          <w:color w:val="000000"/>
        </w:rPr>
        <w:t>registro</w:t>
      </w:r>
      <w:proofErr w:type="spellEnd"/>
      <w:r w:rsidR="001F118E" w:rsidRPr="001F118E">
        <w:rPr>
          <w:rFonts w:cs="Times New Roman"/>
          <w:color w:val="000000"/>
        </w:rPr>
        <w:t xml:space="preserve"> </w:t>
      </w:r>
      <w:proofErr w:type="spellStart"/>
      <w:r w:rsidR="001F118E" w:rsidRPr="001F118E">
        <w:rPr>
          <w:rFonts w:cs="Times New Roman"/>
          <w:color w:val="000000"/>
        </w:rPr>
        <w:t>duomenys</w:t>
      </w:r>
      <w:proofErr w:type="spellEnd"/>
      <w:r w:rsidR="001F118E" w:rsidRPr="001F118E">
        <w:rPr>
          <w:rFonts w:cs="Times New Roman"/>
          <w:color w:val="000000"/>
        </w:rPr>
        <w:t xml:space="preserve">, </w:t>
      </w:r>
      <w:proofErr w:type="spellStart"/>
      <w:r w:rsidR="001F118E" w:rsidRPr="001F118E">
        <w:rPr>
          <w:rFonts w:cs="Times New Roman"/>
          <w:color w:val="000000"/>
        </w:rPr>
        <w:t>charakterizuojantys</w:t>
      </w:r>
      <w:proofErr w:type="spellEnd"/>
      <w:r w:rsidR="001F118E" w:rsidRPr="001F118E">
        <w:rPr>
          <w:rFonts w:cs="Times New Roman"/>
          <w:color w:val="000000"/>
        </w:rPr>
        <w:t xml:space="preserve"> Daiktą1, </w:t>
      </w:r>
      <w:proofErr w:type="spellStart"/>
      <w:r w:rsidR="001F118E" w:rsidRPr="001F118E">
        <w:rPr>
          <w:rFonts w:cs="Times New Roman"/>
          <w:color w:val="000000"/>
        </w:rPr>
        <w:t>nurodyti</w:t>
      </w:r>
      <w:proofErr w:type="spellEnd"/>
      <w:r w:rsidR="001F118E" w:rsidRPr="001F118E">
        <w:rPr>
          <w:rFonts w:cs="Times New Roman"/>
          <w:color w:val="000000"/>
        </w:rPr>
        <w:t xml:space="preserve"> </w:t>
      </w:r>
      <w:proofErr w:type="spellStart"/>
      <w:r w:rsidR="001F118E" w:rsidRPr="001F118E">
        <w:rPr>
          <w:rFonts w:cs="Times New Roman"/>
          <w:color w:val="000000"/>
        </w:rPr>
        <w:t>vadovaujantis</w:t>
      </w:r>
      <w:proofErr w:type="spellEnd"/>
      <w:r w:rsidR="001F118E" w:rsidRPr="001F118E">
        <w:rPr>
          <w:rFonts w:cs="Times New Roman"/>
          <w:color w:val="000000"/>
        </w:rPr>
        <w:t xml:space="preserve"> XXXX-XX-XX </w:t>
      </w:r>
      <w:proofErr w:type="spellStart"/>
      <w:r w:rsidR="001F118E" w:rsidRPr="001F118E">
        <w:rPr>
          <w:rFonts w:cs="Times New Roman"/>
          <w:color w:val="000000"/>
        </w:rPr>
        <w:t>Valstybės</w:t>
      </w:r>
      <w:proofErr w:type="spellEnd"/>
      <w:r w:rsidR="001F118E" w:rsidRPr="001F118E">
        <w:rPr>
          <w:rFonts w:cs="Times New Roman"/>
          <w:color w:val="000000"/>
        </w:rPr>
        <w:t xml:space="preserve"> </w:t>
      </w:r>
      <w:proofErr w:type="spellStart"/>
      <w:r w:rsidR="001F118E" w:rsidRPr="001F118E">
        <w:rPr>
          <w:rFonts w:cs="Times New Roman"/>
          <w:color w:val="000000"/>
        </w:rPr>
        <w:t>įmonės</w:t>
      </w:r>
      <w:proofErr w:type="spellEnd"/>
      <w:r w:rsidR="001F118E" w:rsidRPr="001F118E">
        <w:rPr>
          <w:rFonts w:cs="Times New Roman"/>
          <w:color w:val="000000"/>
        </w:rPr>
        <w:t xml:space="preserve"> </w:t>
      </w:r>
      <w:proofErr w:type="spellStart"/>
      <w:r w:rsidR="001F118E" w:rsidRPr="001F118E">
        <w:rPr>
          <w:rFonts w:cs="Times New Roman"/>
          <w:color w:val="000000"/>
        </w:rPr>
        <w:t>Registrų</w:t>
      </w:r>
      <w:proofErr w:type="spellEnd"/>
      <w:r w:rsidR="001F118E" w:rsidRPr="001F118E">
        <w:rPr>
          <w:rFonts w:cs="Times New Roman"/>
          <w:color w:val="000000"/>
        </w:rPr>
        <w:t xml:space="preserve"> </w:t>
      </w:r>
      <w:proofErr w:type="spellStart"/>
      <w:r w:rsidR="001F118E" w:rsidRPr="001F118E">
        <w:rPr>
          <w:rFonts w:cs="Times New Roman"/>
          <w:color w:val="000000"/>
        </w:rPr>
        <w:t>centro</w:t>
      </w:r>
      <w:proofErr w:type="spellEnd"/>
      <w:r w:rsidR="001F118E" w:rsidRPr="001F118E">
        <w:rPr>
          <w:rFonts w:cs="Times New Roman"/>
          <w:color w:val="000000"/>
        </w:rPr>
        <w:t xml:space="preserve"> _____ </w:t>
      </w:r>
      <w:proofErr w:type="spellStart"/>
      <w:r w:rsidR="001F118E" w:rsidRPr="001F118E">
        <w:rPr>
          <w:rFonts w:cs="Times New Roman"/>
          <w:color w:val="000000"/>
        </w:rPr>
        <w:t>teritorinio</w:t>
      </w:r>
      <w:proofErr w:type="spellEnd"/>
      <w:r w:rsidR="001F118E" w:rsidRPr="001F118E">
        <w:rPr>
          <w:rFonts w:cs="Times New Roman"/>
          <w:color w:val="000000"/>
        </w:rPr>
        <w:t xml:space="preserve"> </w:t>
      </w:r>
      <w:proofErr w:type="spellStart"/>
      <w:r w:rsidR="001F118E" w:rsidRPr="001F118E">
        <w:rPr>
          <w:rFonts w:cs="Times New Roman"/>
          <w:color w:val="000000"/>
        </w:rPr>
        <w:t>registratoriaus</w:t>
      </w:r>
      <w:proofErr w:type="spellEnd"/>
      <w:r w:rsidR="001F118E" w:rsidRPr="001F118E">
        <w:rPr>
          <w:rFonts w:cs="Times New Roman"/>
          <w:color w:val="000000"/>
        </w:rPr>
        <w:t xml:space="preserve"> </w:t>
      </w:r>
      <w:proofErr w:type="spellStart"/>
      <w:r w:rsidR="001F118E" w:rsidRPr="001F118E">
        <w:rPr>
          <w:rFonts w:cs="Times New Roman"/>
          <w:color w:val="000000"/>
        </w:rPr>
        <w:t>atliktu</w:t>
      </w:r>
      <w:proofErr w:type="spellEnd"/>
      <w:r w:rsidR="001F118E" w:rsidRPr="001F118E">
        <w:rPr>
          <w:rFonts w:cs="Times New Roman"/>
          <w:color w:val="000000"/>
        </w:rPr>
        <w:t xml:space="preserve"> </w:t>
      </w:r>
      <w:proofErr w:type="spellStart"/>
      <w:r w:rsidR="001F118E" w:rsidRPr="001F118E">
        <w:rPr>
          <w:rFonts w:cs="Times New Roman"/>
          <w:color w:val="000000"/>
        </w:rPr>
        <w:t>duomenų</w:t>
      </w:r>
      <w:proofErr w:type="spellEnd"/>
      <w:r w:rsidR="001F118E" w:rsidRPr="001F118E">
        <w:rPr>
          <w:rFonts w:cs="Times New Roman"/>
          <w:color w:val="000000"/>
        </w:rPr>
        <w:t xml:space="preserve"> </w:t>
      </w:r>
      <w:proofErr w:type="spellStart"/>
      <w:r w:rsidR="001F118E" w:rsidRPr="001F118E">
        <w:rPr>
          <w:rFonts w:cs="Times New Roman"/>
          <w:color w:val="000000"/>
        </w:rPr>
        <w:t>sandoriui</w:t>
      </w:r>
      <w:proofErr w:type="spellEnd"/>
      <w:r w:rsidR="001F118E" w:rsidRPr="001F118E">
        <w:rPr>
          <w:rFonts w:cs="Times New Roman"/>
          <w:color w:val="000000"/>
        </w:rPr>
        <w:t xml:space="preserve"> </w:t>
      </w:r>
      <w:proofErr w:type="spellStart"/>
      <w:r w:rsidR="001F118E" w:rsidRPr="001F118E">
        <w:rPr>
          <w:rFonts w:cs="Times New Roman"/>
          <w:color w:val="000000"/>
        </w:rPr>
        <w:t>patikslinimu</w:t>
      </w:r>
      <w:proofErr w:type="spellEnd"/>
      <w:r w:rsidR="001F118E" w:rsidRPr="001F118E">
        <w:rPr>
          <w:rFonts w:cs="Times New Roman"/>
          <w:color w:val="000000"/>
        </w:rPr>
        <w:t xml:space="preserve">, </w:t>
      </w:r>
      <w:proofErr w:type="spellStart"/>
      <w:r w:rsidR="001F118E" w:rsidRPr="001F118E">
        <w:rPr>
          <w:rFonts w:cs="Times New Roman"/>
          <w:color w:val="000000"/>
        </w:rPr>
        <w:t>užsakymo</w:t>
      </w:r>
      <w:proofErr w:type="spellEnd"/>
      <w:r w:rsidR="001F118E" w:rsidRPr="001F118E">
        <w:rPr>
          <w:rFonts w:cs="Times New Roman"/>
          <w:color w:val="000000"/>
        </w:rPr>
        <w:t xml:space="preserve"> </w:t>
      </w:r>
      <w:proofErr w:type="gramStart"/>
      <w:r w:rsidR="001F118E" w:rsidRPr="001F118E">
        <w:rPr>
          <w:rFonts w:cs="Times New Roman"/>
          <w:color w:val="000000"/>
        </w:rPr>
        <w:t>Nr._</w:t>
      </w:r>
      <w:proofErr w:type="gramEnd"/>
      <w:r w:rsidR="001F118E" w:rsidRPr="001F118E">
        <w:rPr>
          <w:rFonts w:cs="Times New Roman"/>
          <w:color w:val="000000"/>
        </w:rPr>
        <w:t>________:</w:t>
      </w:r>
    </w:p>
    <w:p w14:paraId="1584B96A" w14:textId="77777777" w:rsidR="001F118E" w:rsidRPr="00ED5D83" w:rsidRDefault="001F118E" w:rsidP="00ED5D83">
      <w:pPr>
        <w:autoSpaceDE w:val="0"/>
        <w:autoSpaceDN w:val="0"/>
        <w:adjustRightInd w:val="0"/>
        <w:ind w:firstLine="706"/>
        <w:jc w:val="both"/>
        <w:rPr>
          <w:rFonts w:cs="Times New Roman"/>
          <w:color w:val="000000"/>
        </w:rPr>
      </w:pPr>
    </w:p>
    <w:tbl>
      <w:tblPr>
        <w:tblW w:w="3741" w:type="pct"/>
        <w:jc w:val="center"/>
        <w:tblCellSpacing w:w="15" w:type="dxa"/>
        <w:tblCellMar>
          <w:top w:w="15" w:type="dxa"/>
          <w:left w:w="15" w:type="dxa"/>
          <w:bottom w:w="15" w:type="dxa"/>
          <w:right w:w="15" w:type="dxa"/>
        </w:tblCellMar>
        <w:tblLook w:val="04A0" w:firstRow="1" w:lastRow="0" w:firstColumn="1" w:lastColumn="0" w:noHBand="0" w:noVBand="1"/>
      </w:tblPr>
      <w:tblGrid>
        <w:gridCol w:w="7258"/>
      </w:tblGrid>
      <w:tr w:rsidR="001F118E" w:rsidRPr="00936AB1" w14:paraId="6FB6E144"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FD2A955" w14:textId="77777777" w:rsidR="001F118E" w:rsidRPr="00936AB1" w:rsidRDefault="001F118E" w:rsidP="00D3713D">
            <w:pPr>
              <w:widowControl/>
              <w:suppressAutoHyphens w:val="0"/>
              <w:rPr>
                <w:rFonts w:eastAsia="Times New Roman" w:cs="Times New Roman"/>
                <w:color w:val="000000"/>
                <w:kern w:val="0"/>
                <w:lang w:val="lt-LT" w:eastAsia="lt-LT" w:bidi="ar-SA"/>
              </w:rPr>
            </w:pPr>
            <w:bookmarkStart w:id="2" w:name="_Hlk110346768"/>
            <w:r w:rsidRPr="00936AB1">
              <w:rPr>
                <w:rFonts w:eastAsia="Times New Roman" w:cs="Times New Roman"/>
                <w:color w:val="000000"/>
                <w:kern w:val="0"/>
                <w:lang w:val="lt-LT" w:eastAsia="lt-LT" w:bidi="ar-SA"/>
              </w:rPr>
              <w:t>Nekilnojamo turto registre registruojant turtą suteiktas registro įrašo Nr.</w:t>
            </w:r>
          </w:p>
        </w:tc>
      </w:tr>
      <w:tr w:rsidR="001F118E" w:rsidRPr="00936AB1" w14:paraId="7B870503"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55ECE12B"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Adresas</w:t>
            </w:r>
          </w:p>
        </w:tc>
      </w:tr>
      <w:tr w:rsidR="001F118E" w:rsidRPr="00936AB1" w14:paraId="517C488D"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05D82E7E"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Nekilnojamas daiktas</w:t>
            </w:r>
          </w:p>
        </w:tc>
      </w:tr>
      <w:tr w:rsidR="001F118E" w:rsidRPr="00936AB1" w14:paraId="76D2FE0F"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7F82C94"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Pastatas, kuriame yra patalpa</w:t>
            </w:r>
          </w:p>
        </w:tc>
      </w:tr>
      <w:tr w:rsidR="001F118E" w:rsidRPr="00936AB1" w14:paraId="427634AA"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7696C8E"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Unikalus Nr.</w:t>
            </w:r>
          </w:p>
        </w:tc>
      </w:tr>
      <w:tr w:rsidR="001F118E" w:rsidRPr="00936AB1" w14:paraId="676F5BEF"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4BCF369F"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lastRenderedPageBreak/>
              <w:t>Paskirtis</w:t>
            </w:r>
          </w:p>
        </w:tc>
      </w:tr>
      <w:tr w:rsidR="001F118E" w:rsidRPr="00936AB1" w14:paraId="08E3C6F5"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626C86D"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Pažymėjimas plane</w:t>
            </w:r>
          </w:p>
        </w:tc>
      </w:tr>
      <w:tr w:rsidR="001F118E" w:rsidRPr="00936AB1" w14:paraId="2ED363DE"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55451D0"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istorinė kilmė</w:t>
            </w:r>
          </w:p>
        </w:tc>
      </w:tr>
      <w:tr w:rsidR="001F118E" w:rsidRPr="00936AB1" w14:paraId="01CC2BF6"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7EAB042D"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Statybos pradžios metai</w:t>
            </w:r>
          </w:p>
        </w:tc>
      </w:tr>
      <w:tr w:rsidR="001F118E" w:rsidRPr="00936AB1" w14:paraId="107BD014"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0BF285A"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Statybos pabaigos metai</w:t>
            </w:r>
          </w:p>
        </w:tc>
      </w:tr>
      <w:tr w:rsidR="001F118E" w:rsidRPr="00936AB1" w14:paraId="4FF50ED7"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78EA4F67"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Baigtumo procentas</w:t>
            </w:r>
          </w:p>
        </w:tc>
      </w:tr>
      <w:tr w:rsidR="001F118E" w:rsidRPr="00936AB1" w14:paraId="4EE2CB73"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074721A8"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Fizinio nusidėvėjimo procentas</w:t>
            </w:r>
          </w:p>
        </w:tc>
      </w:tr>
      <w:tr w:rsidR="001F118E" w:rsidRPr="00936AB1" w14:paraId="4131C24B"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DA3D510"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Bendras plotas</w:t>
            </w:r>
          </w:p>
        </w:tc>
      </w:tr>
      <w:tr w:rsidR="001F118E" w:rsidRPr="00936AB1" w14:paraId="327FB3E7"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CF79E46"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Tūris</w:t>
            </w:r>
          </w:p>
        </w:tc>
      </w:tr>
      <w:tr w:rsidR="001F118E" w:rsidRPr="00936AB1" w14:paraId="01F564B9"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82581E7"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Vidutinė rinkos vertė</w:t>
            </w:r>
          </w:p>
        </w:tc>
      </w:tr>
      <w:tr w:rsidR="001F118E" w:rsidRPr="00936AB1" w14:paraId="465B6DE8"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E25AC9A"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Vertės nustatymo data</w:t>
            </w:r>
          </w:p>
        </w:tc>
      </w:tr>
      <w:tr w:rsidR="001F118E" w:rsidRPr="00936AB1" w14:paraId="1F3E38FA"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C944595"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Kadastro duomenų fiksavimo data</w:t>
            </w:r>
          </w:p>
        </w:tc>
      </w:tr>
      <w:tr w:rsidR="001F118E" w:rsidRPr="00936AB1" w14:paraId="2F37FE57"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11C8C1D"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priklausiniai iš kito registro</w:t>
            </w:r>
          </w:p>
        </w:tc>
      </w:tr>
      <w:tr w:rsidR="001F118E" w:rsidRPr="00936AB1" w14:paraId="363831A6"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225263A"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priklausiniai iš to paties registro</w:t>
            </w:r>
          </w:p>
        </w:tc>
      </w:tr>
      <w:tr w:rsidR="001F118E" w:rsidRPr="00936AB1" w14:paraId="2C6CA21C" w14:textId="77777777" w:rsidTr="00D3713D">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24D57816"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Nuosavybė</w:t>
            </w:r>
          </w:p>
        </w:tc>
      </w:tr>
      <w:tr w:rsidR="001F118E" w:rsidRPr="00936AB1" w14:paraId="6881CE91"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5E93D5E6"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Valstybės ir savivaldybių žemės patikėjimo teisė</w:t>
            </w:r>
          </w:p>
        </w:tc>
      </w:tr>
      <w:tr w:rsidR="001F118E" w:rsidRPr="00936AB1" w14:paraId="2E24B611" w14:textId="77777777" w:rsidTr="00D3713D">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56DE6DBC"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Kitos daiktinės teisės</w:t>
            </w:r>
          </w:p>
        </w:tc>
      </w:tr>
      <w:tr w:rsidR="001F118E" w:rsidRPr="00936AB1" w14:paraId="5459E8E5"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51696BD0"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Juridiniai faktai</w:t>
            </w:r>
          </w:p>
        </w:tc>
      </w:tr>
      <w:tr w:rsidR="001F118E" w:rsidRPr="00936AB1" w14:paraId="3262BE30"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8488D55"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Žymos</w:t>
            </w:r>
          </w:p>
        </w:tc>
      </w:tr>
      <w:tr w:rsidR="001F118E" w:rsidRPr="00936AB1" w14:paraId="1EAFB1EE"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126F5C8"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Teritorijos, kuriose taikomos specialiosios žemės naudojimo sąlygos</w:t>
            </w:r>
          </w:p>
        </w:tc>
      </w:tr>
      <w:tr w:rsidR="001F118E" w:rsidRPr="00936AB1" w14:paraId="088E0F93" w14:textId="77777777" w:rsidTr="00D3713D">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5549BABF"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registravimas ir kadastro žymos</w:t>
            </w:r>
          </w:p>
        </w:tc>
      </w:tr>
      <w:tr w:rsidR="001F118E" w:rsidRPr="00936AB1" w14:paraId="69DF2D12"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4CF83A3E"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Registro pastabos</w:t>
            </w:r>
          </w:p>
        </w:tc>
      </w:tr>
      <w:bookmarkEnd w:id="2"/>
    </w:tbl>
    <w:p w14:paraId="325DAC8C" w14:textId="03C7F0D3" w:rsidR="00ED5D83" w:rsidRDefault="00ED5D83" w:rsidP="008841A1">
      <w:pPr>
        <w:autoSpaceDE w:val="0"/>
        <w:autoSpaceDN w:val="0"/>
        <w:adjustRightInd w:val="0"/>
        <w:ind w:firstLine="706"/>
        <w:jc w:val="both"/>
        <w:rPr>
          <w:rFonts w:cs="Times New Roman"/>
          <w:color w:val="000000"/>
          <w:lang w:val="lt-LT"/>
        </w:rPr>
      </w:pPr>
    </w:p>
    <w:p w14:paraId="312A0D2E" w14:textId="06E6D450" w:rsidR="00ED5D83" w:rsidRDefault="00ED5D83" w:rsidP="00ED5D83">
      <w:pPr>
        <w:autoSpaceDE w:val="0"/>
        <w:autoSpaceDN w:val="0"/>
        <w:adjustRightInd w:val="0"/>
        <w:ind w:firstLine="706"/>
        <w:jc w:val="both"/>
        <w:rPr>
          <w:rFonts w:cs="Times New Roman"/>
          <w:color w:val="000000"/>
          <w:lang w:val="lt-LT"/>
        </w:rPr>
      </w:pPr>
      <w:r w:rsidRPr="007F74A3">
        <w:rPr>
          <w:rFonts w:cs="Times New Roman"/>
          <w:color w:val="000000"/>
          <w:lang w:val="lt-LT"/>
        </w:rPr>
        <w:t>2.</w:t>
      </w:r>
      <w:r>
        <w:rPr>
          <w:rFonts w:cs="Times New Roman"/>
          <w:color w:val="000000"/>
          <w:lang w:val="lt-LT"/>
        </w:rPr>
        <w:t>5</w:t>
      </w:r>
      <w:r w:rsidRPr="007F74A3">
        <w:rPr>
          <w:rFonts w:cs="Times New Roman"/>
          <w:color w:val="000000"/>
          <w:lang w:val="lt-LT"/>
        </w:rPr>
        <w:t xml:space="preserve">. </w:t>
      </w:r>
      <w:proofErr w:type="spellStart"/>
      <w:r w:rsidR="001F118E" w:rsidRPr="001F118E">
        <w:rPr>
          <w:rFonts w:cs="Times New Roman"/>
          <w:color w:val="000000"/>
        </w:rPr>
        <w:t>Nekilnojamojo</w:t>
      </w:r>
      <w:proofErr w:type="spellEnd"/>
      <w:r w:rsidR="001F118E" w:rsidRPr="001F118E">
        <w:rPr>
          <w:rFonts w:cs="Times New Roman"/>
          <w:color w:val="000000"/>
        </w:rPr>
        <w:t xml:space="preserve"> </w:t>
      </w:r>
      <w:proofErr w:type="spellStart"/>
      <w:r w:rsidR="001F118E" w:rsidRPr="001F118E">
        <w:rPr>
          <w:rFonts w:cs="Times New Roman"/>
          <w:color w:val="000000"/>
        </w:rPr>
        <w:t>turto</w:t>
      </w:r>
      <w:proofErr w:type="spellEnd"/>
      <w:r w:rsidR="001F118E" w:rsidRPr="001F118E">
        <w:rPr>
          <w:rFonts w:cs="Times New Roman"/>
          <w:color w:val="000000"/>
        </w:rPr>
        <w:t xml:space="preserve"> </w:t>
      </w:r>
      <w:proofErr w:type="spellStart"/>
      <w:r w:rsidR="001F118E" w:rsidRPr="001F118E">
        <w:rPr>
          <w:rFonts w:cs="Times New Roman"/>
          <w:color w:val="000000"/>
        </w:rPr>
        <w:t>registro</w:t>
      </w:r>
      <w:proofErr w:type="spellEnd"/>
      <w:r w:rsidR="001F118E" w:rsidRPr="001F118E">
        <w:rPr>
          <w:rFonts w:cs="Times New Roman"/>
          <w:color w:val="000000"/>
        </w:rPr>
        <w:t xml:space="preserve"> </w:t>
      </w:r>
      <w:proofErr w:type="spellStart"/>
      <w:r w:rsidR="001F118E" w:rsidRPr="001F118E">
        <w:rPr>
          <w:rFonts w:cs="Times New Roman"/>
          <w:color w:val="000000"/>
        </w:rPr>
        <w:t>duomenys</w:t>
      </w:r>
      <w:proofErr w:type="spellEnd"/>
      <w:r w:rsidR="001F118E" w:rsidRPr="001F118E">
        <w:rPr>
          <w:rFonts w:cs="Times New Roman"/>
          <w:color w:val="000000"/>
        </w:rPr>
        <w:t xml:space="preserve">, </w:t>
      </w:r>
      <w:proofErr w:type="spellStart"/>
      <w:r w:rsidR="001F118E" w:rsidRPr="001F118E">
        <w:rPr>
          <w:rFonts w:cs="Times New Roman"/>
          <w:color w:val="000000"/>
        </w:rPr>
        <w:t>charakterizuojantys</w:t>
      </w:r>
      <w:proofErr w:type="spellEnd"/>
      <w:r w:rsidR="001F118E" w:rsidRPr="001F118E">
        <w:rPr>
          <w:rFonts w:cs="Times New Roman"/>
          <w:color w:val="000000"/>
        </w:rPr>
        <w:t xml:space="preserve"> Daiktą1, </w:t>
      </w:r>
      <w:proofErr w:type="spellStart"/>
      <w:r w:rsidR="001F118E" w:rsidRPr="001F118E">
        <w:rPr>
          <w:rFonts w:cs="Times New Roman"/>
          <w:color w:val="000000"/>
        </w:rPr>
        <w:t>nurodyti</w:t>
      </w:r>
      <w:proofErr w:type="spellEnd"/>
      <w:r w:rsidR="001F118E" w:rsidRPr="001F118E">
        <w:rPr>
          <w:rFonts w:cs="Times New Roman"/>
          <w:color w:val="000000"/>
        </w:rPr>
        <w:t xml:space="preserve"> </w:t>
      </w:r>
      <w:proofErr w:type="spellStart"/>
      <w:r w:rsidR="001F118E" w:rsidRPr="001F118E">
        <w:rPr>
          <w:rFonts w:cs="Times New Roman"/>
          <w:color w:val="000000"/>
        </w:rPr>
        <w:t>vadovaujantis</w:t>
      </w:r>
      <w:proofErr w:type="spellEnd"/>
      <w:r w:rsidR="001F118E" w:rsidRPr="001F118E">
        <w:rPr>
          <w:rFonts w:cs="Times New Roman"/>
          <w:color w:val="000000"/>
        </w:rPr>
        <w:t xml:space="preserve"> XXXX-XX-XX </w:t>
      </w:r>
      <w:proofErr w:type="spellStart"/>
      <w:r w:rsidR="001F118E" w:rsidRPr="001F118E">
        <w:rPr>
          <w:rFonts w:cs="Times New Roman"/>
          <w:color w:val="000000"/>
        </w:rPr>
        <w:t>Valstybės</w:t>
      </w:r>
      <w:proofErr w:type="spellEnd"/>
      <w:r w:rsidR="001F118E" w:rsidRPr="001F118E">
        <w:rPr>
          <w:rFonts w:cs="Times New Roman"/>
          <w:color w:val="000000"/>
        </w:rPr>
        <w:t xml:space="preserve"> </w:t>
      </w:r>
      <w:proofErr w:type="spellStart"/>
      <w:r w:rsidR="001F118E" w:rsidRPr="001F118E">
        <w:rPr>
          <w:rFonts w:cs="Times New Roman"/>
          <w:color w:val="000000"/>
        </w:rPr>
        <w:t>įmonės</w:t>
      </w:r>
      <w:proofErr w:type="spellEnd"/>
      <w:r w:rsidR="001F118E" w:rsidRPr="001F118E">
        <w:rPr>
          <w:rFonts w:cs="Times New Roman"/>
          <w:color w:val="000000"/>
        </w:rPr>
        <w:t xml:space="preserve"> </w:t>
      </w:r>
      <w:proofErr w:type="spellStart"/>
      <w:r w:rsidR="001F118E" w:rsidRPr="001F118E">
        <w:rPr>
          <w:rFonts w:cs="Times New Roman"/>
          <w:color w:val="000000"/>
        </w:rPr>
        <w:t>Registrų</w:t>
      </w:r>
      <w:proofErr w:type="spellEnd"/>
      <w:r w:rsidR="001F118E" w:rsidRPr="001F118E">
        <w:rPr>
          <w:rFonts w:cs="Times New Roman"/>
          <w:color w:val="000000"/>
        </w:rPr>
        <w:t xml:space="preserve"> </w:t>
      </w:r>
      <w:proofErr w:type="spellStart"/>
      <w:r w:rsidR="001F118E" w:rsidRPr="001F118E">
        <w:rPr>
          <w:rFonts w:cs="Times New Roman"/>
          <w:color w:val="000000"/>
        </w:rPr>
        <w:t>centro</w:t>
      </w:r>
      <w:proofErr w:type="spellEnd"/>
      <w:r w:rsidR="001F118E" w:rsidRPr="001F118E">
        <w:rPr>
          <w:rFonts w:cs="Times New Roman"/>
          <w:color w:val="000000"/>
        </w:rPr>
        <w:t xml:space="preserve"> _____ </w:t>
      </w:r>
      <w:proofErr w:type="spellStart"/>
      <w:r w:rsidR="001F118E" w:rsidRPr="001F118E">
        <w:rPr>
          <w:rFonts w:cs="Times New Roman"/>
          <w:color w:val="000000"/>
        </w:rPr>
        <w:t>teritorinio</w:t>
      </w:r>
      <w:proofErr w:type="spellEnd"/>
      <w:r w:rsidR="001F118E" w:rsidRPr="001F118E">
        <w:rPr>
          <w:rFonts w:cs="Times New Roman"/>
          <w:color w:val="000000"/>
        </w:rPr>
        <w:t xml:space="preserve"> </w:t>
      </w:r>
      <w:proofErr w:type="spellStart"/>
      <w:r w:rsidR="001F118E" w:rsidRPr="001F118E">
        <w:rPr>
          <w:rFonts w:cs="Times New Roman"/>
          <w:color w:val="000000"/>
        </w:rPr>
        <w:t>registratoriaus</w:t>
      </w:r>
      <w:proofErr w:type="spellEnd"/>
      <w:r w:rsidR="001F118E" w:rsidRPr="001F118E">
        <w:rPr>
          <w:rFonts w:cs="Times New Roman"/>
          <w:color w:val="000000"/>
        </w:rPr>
        <w:t xml:space="preserve"> </w:t>
      </w:r>
      <w:proofErr w:type="spellStart"/>
      <w:r w:rsidR="001F118E" w:rsidRPr="001F118E">
        <w:rPr>
          <w:rFonts w:cs="Times New Roman"/>
          <w:color w:val="000000"/>
        </w:rPr>
        <w:t>atliktu</w:t>
      </w:r>
      <w:proofErr w:type="spellEnd"/>
      <w:r w:rsidR="001F118E" w:rsidRPr="001F118E">
        <w:rPr>
          <w:rFonts w:cs="Times New Roman"/>
          <w:color w:val="000000"/>
        </w:rPr>
        <w:t xml:space="preserve"> </w:t>
      </w:r>
      <w:proofErr w:type="spellStart"/>
      <w:r w:rsidR="001F118E" w:rsidRPr="001F118E">
        <w:rPr>
          <w:rFonts w:cs="Times New Roman"/>
          <w:color w:val="000000"/>
        </w:rPr>
        <w:t>duomenų</w:t>
      </w:r>
      <w:proofErr w:type="spellEnd"/>
      <w:r w:rsidR="001F118E" w:rsidRPr="001F118E">
        <w:rPr>
          <w:rFonts w:cs="Times New Roman"/>
          <w:color w:val="000000"/>
        </w:rPr>
        <w:t xml:space="preserve"> </w:t>
      </w:r>
      <w:proofErr w:type="spellStart"/>
      <w:r w:rsidR="001F118E" w:rsidRPr="001F118E">
        <w:rPr>
          <w:rFonts w:cs="Times New Roman"/>
          <w:color w:val="000000"/>
        </w:rPr>
        <w:t>sandoriui</w:t>
      </w:r>
      <w:proofErr w:type="spellEnd"/>
      <w:r w:rsidR="001F118E" w:rsidRPr="001F118E">
        <w:rPr>
          <w:rFonts w:cs="Times New Roman"/>
          <w:color w:val="000000"/>
        </w:rPr>
        <w:t xml:space="preserve"> </w:t>
      </w:r>
      <w:proofErr w:type="spellStart"/>
      <w:r w:rsidR="001F118E" w:rsidRPr="001F118E">
        <w:rPr>
          <w:rFonts w:cs="Times New Roman"/>
          <w:color w:val="000000"/>
        </w:rPr>
        <w:t>patikslinimu</w:t>
      </w:r>
      <w:proofErr w:type="spellEnd"/>
      <w:r w:rsidR="001F118E" w:rsidRPr="001F118E">
        <w:rPr>
          <w:rFonts w:cs="Times New Roman"/>
          <w:color w:val="000000"/>
        </w:rPr>
        <w:t xml:space="preserve">, </w:t>
      </w:r>
      <w:proofErr w:type="spellStart"/>
      <w:r w:rsidR="001F118E" w:rsidRPr="001F118E">
        <w:rPr>
          <w:rFonts w:cs="Times New Roman"/>
          <w:color w:val="000000"/>
        </w:rPr>
        <w:t>užsakymo</w:t>
      </w:r>
      <w:proofErr w:type="spellEnd"/>
      <w:r w:rsidR="001F118E" w:rsidRPr="001F118E">
        <w:rPr>
          <w:rFonts w:cs="Times New Roman"/>
          <w:color w:val="000000"/>
        </w:rPr>
        <w:t xml:space="preserve"> </w:t>
      </w:r>
      <w:proofErr w:type="gramStart"/>
      <w:r w:rsidR="001F118E" w:rsidRPr="001F118E">
        <w:rPr>
          <w:rFonts w:cs="Times New Roman"/>
          <w:color w:val="000000"/>
        </w:rPr>
        <w:t>Nr._</w:t>
      </w:r>
      <w:proofErr w:type="gramEnd"/>
      <w:r w:rsidR="001F118E" w:rsidRPr="001F118E">
        <w:rPr>
          <w:rFonts w:cs="Times New Roman"/>
          <w:color w:val="000000"/>
        </w:rPr>
        <w:t>________:</w:t>
      </w:r>
    </w:p>
    <w:tbl>
      <w:tblPr>
        <w:tblW w:w="3741" w:type="pct"/>
        <w:jc w:val="center"/>
        <w:tblCellSpacing w:w="15" w:type="dxa"/>
        <w:tblCellMar>
          <w:top w:w="15" w:type="dxa"/>
          <w:left w:w="15" w:type="dxa"/>
          <w:bottom w:w="15" w:type="dxa"/>
          <w:right w:w="15" w:type="dxa"/>
        </w:tblCellMar>
        <w:tblLook w:val="04A0" w:firstRow="1" w:lastRow="0" w:firstColumn="1" w:lastColumn="0" w:noHBand="0" w:noVBand="1"/>
      </w:tblPr>
      <w:tblGrid>
        <w:gridCol w:w="7258"/>
      </w:tblGrid>
      <w:tr w:rsidR="001F118E" w:rsidRPr="00936AB1" w14:paraId="252C08B3"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7C900AE" w14:textId="77777777" w:rsidR="001F118E" w:rsidRPr="00936AB1" w:rsidRDefault="001F118E" w:rsidP="00D3713D">
            <w:pPr>
              <w:widowControl/>
              <w:suppressAutoHyphens w:val="0"/>
              <w:rPr>
                <w:rFonts w:eastAsia="Times New Roman" w:cs="Times New Roman"/>
                <w:color w:val="000000"/>
                <w:kern w:val="0"/>
                <w:lang w:val="lt-LT" w:eastAsia="lt-LT" w:bidi="ar-SA"/>
              </w:rPr>
            </w:pPr>
            <w:bookmarkStart w:id="3" w:name="_Hlk110346787"/>
            <w:r w:rsidRPr="00936AB1">
              <w:rPr>
                <w:rFonts w:eastAsia="Times New Roman" w:cs="Times New Roman"/>
                <w:color w:val="000000"/>
                <w:kern w:val="0"/>
                <w:lang w:val="lt-LT" w:eastAsia="lt-LT" w:bidi="ar-SA"/>
              </w:rPr>
              <w:t>Nekilnojamo turto registre registruojant turtą suteiktas registro įrašo Nr.</w:t>
            </w:r>
          </w:p>
        </w:tc>
      </w:tr>
      <w:tr w:rsidR="001F118E" w:rsidRPr="00936AB1" w14:paraId="0485E6BD"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5568DAD"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Adresas</w:t>
            </w:r>
          </w:p>
        </w:tc>
      </w:tr>
      <w:tr w:rsidR="001F118E" w:rsidRPr="00936AB1" w14:paraId="13878079"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FF19FAD"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Nekilnojamas daiktas</w:t>
            </w:r>
          </w:p>
        </w:tc>
      </w:tr>
      <w:tr w:rsidR="001F118E" w:rsidRPr="00936AB1" w14:paraId="6A61B782"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50586684"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Pastatas, kuriame yra patalpa</w:t>
            </w:r>
          </w:p>
        </w:tc>
      </w:tr>
      <w:tr w:rsidR="001F118E" w:rsidRPr="00936AB1" w14:paraId="791A0CFF"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41C9E319"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Unikalus Nr.</w:t>
            </w:r>
          </w:p>
        </w:tc>
      </w:tr>
      <w:tr w:rsidR="001F118E" w:rsidRPr="00936AB1" w14:paraId="59662782"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77718772"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Paskirtis</w:t>
            </w:r>
          </w:p>
        </w:tc>
      </w:tr>
      <w:tr w:rsidR="001F118E" w:rsidRPr="00936AB1" w14:paraId="7A4BBCBD"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F06933F"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Pažymėjimas plane</w:t>
            </w:r>
          </w:p>
        </w:tc>
      </w:tr>
      <w:tr w:rsidR="001F118E" w:rsidRPr="00936AB1" w14:paraId="4BAE37EA"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46948B3B"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istorinė kilmė</w:t>
            </w:r>
          </w:p>
        </w:tc>
      </w:tr>
      <w:tr w:rsidR="001F118E" w:rsidRPr="00936AB1" w14:paraId="2D8452AF"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75A3F1E8"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Statybos pradžios metai</w:t>
            </w:r>
          </w:p>
        </w:tc>
      </w:tr>
      <w:tr w:rsidR="001F118E" w:rsidRPr="00936AB1" w14:paraId="5ECE915A"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4864D1B9"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Statybos pabaigos metai</w:t>
            </w:r>
          </w:p>
        </w:tc>
      </w:tr>
      <w:tr w:rsidR="001F118E" w:rsidRPr="00936AB1" w14:paraId="00FD7F0B"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5AB2028"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Baigtumo procentas</w:t>
            </w:r>
          </w:p>
        </w:tc>
      </w:tr>
      <w:tr w:rsidR="001F118E" w:rsidRPr="00936AB1" w14:paraId="3F1202BC"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7FF7AAD"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lastRenderedPageBreak/>
              <w:t>Fizinio nusidėvėjimo procentas</w:t>
            </w:r>
          </w:p>
        </w:tc>
      </w:tr>
      <w:tr w:rsidR="001F118E" w:rsidRPr="00936AB1" w14:paraId="5DB5E948"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0FFBB01"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Bendras plotas</w:t>
            </w:r>
          </w:p>
        </w:tc>
      </w:tr>
      <w:tr w:rsidR="001F118E" w:rsidRPr="00936AB1" w14:paraId="2F581357"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6C359C8"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Tūris</w:t>
            </w:r>
          </w:p>
        </w:tc>
      </w:tr>
      <w:tr w:rsidR="001F118E" w:rsidRPr="00936AB1" w14:paraId="29F80E01"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0EAC798"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Vidutinė rinkos vertė</w:t>
            </w:r>
          </w:p>
        </w:tc>
      </w:tr>
      <w:tr w:rsidR="001F118E" w:rsidRPr="00936AB1" w14:paraId="5F8E581F"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C3DF28A"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Vertės nustatymo data</w:t>
            </w:r>
          </w:p>
        </w:tc>
      </w:tr>
      <w:tr w:rsidR="001F118E" w:rsidRPr="00936AB1" w14:paraId="4FB32A19"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72D77BBE"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Kadastro duomenų fiksavimo data</w:t>
            </w:r>
          </w:p>
        </w:tc>
      </w:tr>
      <w:tr w:rsidR="001F118E" w:rsidRPr="00936AB1" w14:paraId="18584BAF"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762E783"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priklausiniai iš kito registro</w:t>
            </w:r>
          </w:p>
        </w:tc>
      </w:tr>
      <w:tr w:rsidR="001F118E" w:rsidRPr="00936AB1" w14:paraId="00BC8447"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0E5C29CE"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priklausiniai iš to paties registro</w:t>
            </w:r>
          </w:p>
        </w:tc>
      </w:tr>
      <w:tr w:rsidR="001F118E" w:rsidRPr="00936AB1" w14:paraId="2829D9C6" w14:textId="77777777" w:rsidTr="00D3713D">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5B2B535C"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Nuosavybė</w:t>
            </w:r>
          </w:p>
        </w:tc>
      </w:tr>
      <w:tr w:rsidR="001F118E" w:rsidRPr="00936AB1" w14:paraId="1C9C3E10"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8944EB4"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Valstybės ir savivaldybių žemės patikėjimo teisė</w:t>
            </w:r>
          </w:p>
        </w:tc>
      </w:tr>
      <w:tr w:rsidR="001F118E" w:rsidRPr="00936AB1" w14:paraId="415D78CD" w14:textId="77777777" w:rsidTr="00D3713D">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3105AA27"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Kitos daiktinės teisės</w:t>
            </w:r>
          </w:p>
        </w:tc>
      </w:tr>
      <w:tr w:rsidR="001F118E" w:rsidRPr="00936AB1" w14:paraId="4FF29572"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9F03A1F"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Juridiniai faktai</w:t>
            </w:r>
          </w:p>
        </w:tc>
      </w:tr>
      <w:tr w:rsidR="001F118E" w:rsidRPr="00936AB1" w14:paraId="70C2A9F2"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85C1C9E"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Žymos</w:t>
            </w:r>
          </w:p>
        </w:tc>
      </w:tr>
      <w:tr w:rsidR="001F118E" w:rsidRPr="00936AB1" w14:paraId="1E6F067A"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76FE8CDE"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Teritorijos, kuriose taikomos specialiosios žemės naudojimo sąlygos</w:t>
            </w:r>
          </w:p>
        </w:tc>
      </w:tr>
      <w:tr w:rsidR="001F118E" w:rsidRPr="00936AB1" w14:paraId="6A2D9065" w14:textId="77777777" w:rsidTr="00D3713D">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24584A78"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registravimas ir kadastro žymos</w:t>
            </w:r>
          </w:p>
        </w:tc>
      </w:tr>
      <w:tr w:rsidR="001F118E" w:rsidRPr="00936AB1" w14:paraId="0DAA04FE"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7109525F" w14:textId="77777777" w:rsidR="001F118E" w:rsidRPr="00936AB1" w:rsidRDefault="001F118E"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Registro pastabos</w:t>
            </w:r>
          </w:p>
        </w:tc>
      </w:tr>
      <w:bookmarkEnd w:id="3"/>
    </w:tbl>
    <w:p w14:paraId="286E7923" w14:textId="354872E8" w:rsidR="00ED5D83" w:rsidRDefault="00ED5D83" w:rsidP="008841A1">
      <w:pPr>
        <w:autoSpaceDE w:val="0"/>
        <w:autoSpaceDN w:val="0"/>
        <w:adjustRightInd w:val="0"/>
        <w:ind w:firstLine="706"/>
        <w:jc w:val="both"/>
        <w:rPr>
          <w:rFonts w:cs="Times New Roman"/>
          <w:color w:val="000000"/>
          <w:lang w:val="lt-LT"/>
        </w:rPr>
      </w:pPr>
    </w:p>
    <w:p w14:paraId="52052481" w14:textId="37ECD830" w:rsidR="00ED5D83" w:rsidRDefault="00ED5D83" w:rsidP="00ED5D83">
      <w:pPr>
        <w:autoSpaceDE w:val="0"/>
        <w:autoSpaceDN w:val="0"/>
        <w:adjustRightInd w:val="0"/>
        <w:ind w:firstLine="706"/>
        <w:jc w:val="both"/>
        <w:rPr>
          <w:rFonts w:cs="Times New Roman"/>
          <w:color w:val="000000"/>
        </w:rPr>
      </w:pPr>
      <w:r w:rsidRPr="007F74A3">
        <w:rPr>
          <w:rFonts w:cs="Times New Roman"/>
          <w:color w:val="000000"/>
          <w:lang w:val="lt-LT"/>
        </w:rPr>
        <w:t>2.</w:t>
      </w:r>
      <w:r>
        <w:rPr>
          <w:rFonts w:cs="Times New Roman"/>
          <w:color w:val="000000"/>
          <w:lang w:val="lt-LT"/>
        </w:rPr>
        <w:t>6</w:t>
      </w:r>
      <w:r w:rsidRPr="007F74A3">
        <w:rPr>
          <w:rFonts w:cs="Times New Roman"/>
          <w:color w:val="000000"/>
          <w:lang w:val="lt-LT"/>
        </w:rPr>
        <w:t xml:space="preserve">. </w:t>
      </w:r>
      <w:proofErr w:type="spellStart"/>
      <w:r w:rsidR="006F79BF" w:rsidRPr="006F79BF">
        <w:rPr>
          <w:rFonts w:cs="Times New Roman"/>
          <w:color w:val="000000"/>
        </w:rPr>
        <w:t>Nekilnojamojo</w:t>
      </w:r>
      <w:proofErr w:type="spellEnd"/>
      <w:r w:rsidR="006F79BF" w:rsidRPr="006F79BF">
        <w:rPr>
          <w:rFonts w:cs="Times New Roman"/>
          <w:color w:val="000000"/>
        </w:rPr>
        <w:t xml:space="preserve"> </w:t>
      </w:r>
      <w:proofErr w:type="spellStart"/>
      <w:r w:rsidR="006F79BF" w:rsidRPr="006F79BF">
        <w:rPr>
          <w:rFonts w:cs="Times New Roman"/>
          <w:color w:val="000000"/>
        </w:rPr>
        <w:t>turto</w:t>
      </w:r>
      <w:proofErr w:type="spellEnd"/>
      <w:r w:rsidR="006F79BF" w:rsidRPr="006F79BF">
        <w:rPr>
          <w:rFonts w:cs="Times New Roman"/>
          <w:color w:val="000000"/>
        </w:rPr>
        <w:t xml:space="preserve"> </w:t>
      </w:r>
      <w:proofErr w:type="spellStart"/>
      <w:r w:rsidR="006F79BF" w:rsidRPr="006F79BF">
        <w:rPr>
          <w:rFonts w:cs="Times New Roman"/>
          <w:color w:val="000000"/>
        </w:rPr>
        <w:t>registro</w:t>
      </w:r>
      <w:proofErr w:type="spellEnd"/>
      <w:r w:rsidR="006F79BF" w:rsidRPr="006F79BF">
        <w:rPr>
          <w:rFonts w:cs="Times New Roman"/>
          <w:color w:val="000000"/>
        </w:rPr>
        <w:t xml:space="preserve"> </w:t>
      </w:r>
      <w:proofErr w:type="spellStart"/>
      <w:r w:rsidR="006F79BF" w:rsidRPr="006F79BF">
        <w:rPr>
          <w:rFonts w:cs="Times New Roman"/>
          <w:color w:val="000000"/>
        </w:rPr>
        <w:t>duomenys</w:t>
      </w:r>
      <w:proofErr w:type="spellEnd"/>
      <w:r w:rsidR="006F79BF" w:rsidRPr="006F79BF">
        <w:rPr>
          <w:rFonts w:cs="Times New Roman"/>
          <w:color w:val="000000"/>
        </w:rPr>
        <w:t xml:space="preserve">, </w:t>
      </w:r>
      <w:proofErr w:type="spellStart"/>
      <w:r w:rsidR="006F79BF" w:rsidRPr="006F79BF">
        <w:rPr>
          <w:rFonts w:cs="Times New Roman"/>
          <w:color w:val="000000"/>
        </w:rPr>
        <w:t>charakterizuojantys</w:t>
      </w:r>
      <w:proofErr w:type="spellEnd"/>
      <w:r w:rsidR="006F79BF" w:rsidRPr="006F79BF">
        <w:rPr>
          <w:rFonts w:cs="Times New Roman"/>
          <w:color w:val="000000"/>
        </w:rPr>
        <w:t xml:space="preserve"> Daiktą1, </w:t>
      </w:r>
      <w:proofErr w:type="spellStart"/>
      <w:r w:rsidR="006F79BF" w:rsidRPr="006F79BF">
        <w:rPr>
          <w:rFonts w:cs="Times New Roman"/>
          <w:color w:val="000000"/>
        </w:rPr>
        <w:t>nurodyti</w:t>
      </w:r>
      <w:proofErr w:type="spellEnd"/>
      <w:r w:rsidR="006F79BF" w:rsidRPr="006F79BF">
        <w:rPr>
          <w:rFonts w:cs="Times New Roman"/>
          <w:color w:val="000000"/>
        </w:rPr>
        <w:t xml:space="preserve"> </w:t>
      </w:r>
      <w:proofErr w:type="spellStart"/>
      <w:r w:rsidR="006F79BF" w:rsidRPr="006F79BF">
        <w:rPr>
          <w:rFonts w:cs="Times New Roman"/>
          <w:color w:val="000000"/>
        </w:rPr>
        <w:t>vadovaujantis</w:t>
      </w:r>
      <w:proofErr w:type="spellEnd"/>
      <w:r w:rsidR="006F79BF" w:rsidRPr="006F79BF">
        <w:rPr>
          <w:rFonts w:cs="Times New Roman"/>
          <w:color w:val="000000"/>
        </w:rPr>
        <w:t xml:space="preserve"> XXXX-XX-XX </w:t>
      </w:r>
      <w:proofErr w:type="spellStart"/>
      <w:r w:rsidR="006F79BF" w:rsidRPr="006F79BF">
        <w:rPr>
          <w:rFonts w:cs="Times New Roman"/>
          <w:color w:val="000000"/>
        </w:rPr>
        <w:t>Valstybės</w:t>
      </w:r>
      <w:proofErr w:type="spellEnd"/>
      <w:r w:rsidR="006F79BF" w:rsidRPr="006F79BF">
        <w:rPr>
          <w:rFonts w:cs="Times New Roman"/>
          <w:color w:val="000000"/>
        </w:rPr>
        <w:t xml:space="preserve"> </w:t>
      </w:r>
      <w:proofErr w:type="spellStart"/>
      <w:r w:rsidR="006F79BF" w:rsidRPr="006F79BF">
        <w:rPr>
          <w:rFonts w:cs="Times New Roman"/>
          <w:color w:val="000000"/>
        </w:rPr>
        <w:t>įmonės</w:t>
      </w:r>
      <w:proofErr w:type="spellEnd"/>
      <w:r w:rsidR="006F79BF" w:rsidRPr="006F79BF">
        <w:rPr>
          <w:rFonts w:cs="Times New Roman"/>
          <w:color w:val="000000"/>
        </w:rPr>
        <w:t xml:space="preserve"> </w:t>
      </w:r>
      <w:proofErr w:type="spellStart"/>
      <w:r w:rsidR="006F79BF" w:rsidRPr="006F79BF">
        <w:rPr>
          <w:rFonts w:cs="Times New Roman"/>
          <w:color w:val="000000"/>
        </w:rPr>
        <w:t>Registrų</w:t>
      </w:r>
      <w:proofErr w:type="spellEnd"/>
      <w:r w:rsidR="006F79BF" w:rsidRPr="006F79BF">
        <w:rPr>
          <w:rFonts w:cs="Times New Roman"/>
          <w:color w:val="000000"/>
        </w:rPr>
        <w:t xml:space="preserve"> </w:t>
      </w:r>
      <w:proofErr w:type="spellStart"/>
      <w:r w:rsidR="006F79BF" w:rsidRPr="006F79BF">
        <w:rPr>
          <w:rFonts w:cs="Times New Roman"/>
          <w:color w:val="000000"/>
        </w:rPr>
        <w:t>centro</w:t>
      </w:r>
      <w:proofErr w:type="spellEnd"/>
      <w:r w:rsidR="006F79BF" w:rsidRPr="006F79BF">
        <w:rPr>
          <w:rFonts w:cs="Times New Roman"/>
          <w:color w:val="000000"/>
        </w:rPr>
        <w:t xml:space="preserve"> _____ </w:t>
      </w:r>
      <w:proofErr w:type="spellStart"/>
      <w:r w:rsidR="006F79BF" w:rsidRPr="006F79BF">
        <w:rPr>
          <w:rFonts w:cs="Times New Roman"/>
          <w:color w:val="000000"/>
        </w:rPr>
        <w:t>teritorinio</w:t>
      </w:r>
      <w:proofErr w:type="spellEnd"/>
      <w:r w:rsidR="006F79BF" w:rsidRPr="006F79BF">
        <w:rPr>
          <w:rFonts w:cs="Times New Roman"/>
          <w:color w:val="000000"/>
        </w:rPr>
        <w:t xml:space="preserve"> </w:t>
      </w:r>
      <w:proofErr w:type="spellStart"/>
      <w:r w:rsidR="006F79BF" w:rsidRPr="006F79BF">
        <w:rPr>
          <w:rFonts w:cs="Times New Roman"/>
          <w:color w:val="000000"/>
        </w:rPr>
        <w:t>registratoriaus</w:t>
      </w:r>
      <w:proofErr w:type="spellEnd"/>
      <w:r w:rsidR="006F79BF" w:rsidRPr="006F79BF">
        <w:rPr>
          <w:rFonts w:cs="Times New Roman"/>
          <w:color w:val="000000"/>
        </w:rPr>
        <w:t xml:space="preserve"> </w:t>
      </w:r>
      <w:proofErr w:type="spellStart"/>
      <w:r w:rsidR="006F79BF" w:rsidRPr="006F79BF">
        <w:rPr>
          <w:rFonts w:cs="Times New Roman"/>
          <w:color w:val="000000"/>
        </w:rPr>
        <w:t>atliktu</w:t>
      </w:r>
      <w:proofErr w:type="spellEnd"/>
      <w:r w:rsidR="006F79BF" w:rsidRPr="006F79BF">
        <w:rPr>
          <w:rFonts w:cs="Times New Roman"/>
          <w:color w:val="000000"/>
        </w:rPr>
        <w:t xml:space="preserve"> </w:t>
      </w:r>
      <w:proofErr w:type="spellStart"/>
      <w:r w:rsidR="006F79BF" w:rsidRPr="006F79BF">
        <w:rPr>
          <w:rFonts w:cs="Times New Roman"/>
          <w:color w:val="000000"/>
        </w:rPr>
        <w:t>duomenų</w:t>
      </w:r>
      <w:proofErr w:type="spellEnd"/>
      <w:r w:rsidR="006F79BF" w:rsidRPr="006F79BF">
        <w:rPr>
          <w:rFonts w:cs="Times New Roman"/>
          <w:color w:val="000000"/>
        </w:rPr>
        <w:t xml:space="preserve"> </w:t>
      </w:r>
      <w:proofErr w:type="spellStart"/>
      <w:r w:rsidR="006F79BF" w:rsidRPr="006F79BF">
        <w:rPr>
          <w:rFonts w:cs="Times New Roman"/>
          <w:color w:val="000000"/>
        </w:rPr>
        <w:t>sandoriui</w:t>
      </w:r>
      <w:proofErr w:type="spellEnd"/>
      <w:r w:rsidR="006F79BF" w:rsidRPr="006F79BF">
        <w:rPr>
          <w:rFonts w:cs="Times New Roman"/>
          <w:color w:val="000000"/>
        </w:rPr>
        <w:t xml:space="preserve"> </w:t>
      </w:r>
      <w:proofErr w:type="spellStart"/>
      <w:r w:rsidR="006F79BF" w:rsidRPr="006F79BF">
        <w:rPr>
          <w:rFonts w:cs="Times New Roman"/>
          <w:color w:val="000000"/>
        </w:rPr>
        <w:t>patikslinimu</w:t>
      </w:r>
      <w:proofErr w:type="spellEnd"/>
      <w:r w:rsidR="006F79BF" w:rsidRPr="006F79BF">
        <w:rPr>
          <w:rFonts w:cs="Times New Roman"/>
          <w:color w:val="000000"/>
        </w:rPr>
        <w:t xml:space="preserve">, </w:t>
      </w:r>
      <w:proofErr w:type="spellStart"/>
      <w:r w:rsidR="006F79BF" w:rsidRPr="006F79BF">
        <w:rPr>
          <w:rFonts w:cs="Times New Roman"/>
          <w:color w:val="000000"/>
        </w:rPr>
        <w:t>užsakymo</w:t>
      </w:r>
      <w:proofErr w:type="spellEnd"/>
      <w:r w:rsidR="006F79BF" w:rsidRPr="006F79BF">
        <w:rPr>
          <w:rFonts w:cs="Times New Roman"/>
          <w:color w:val="000000"/>
        </w:rPr>
        <w:t xml:space="preserve"> </w:t>
      </w:r>
      <w:proofErr w:type="gramStart"/>
      <w:r w:rsidR="006F79BF" w:rsidRPr="006F79BF">
        <w:rPr>
          <w:rFonts w:cs="Times New Roman"/>
          <w:color w:val="000000"/>
        </w:rPr>
        <w:t>Nr._</w:t>
      </w:r>
      <w:proofErr w:type="gramEnd"/>
      <w:r w:rsidR="006F79BF" w:rsidRPr="006F79BF">
        <w:rPr>
          <w:rFonts w:cs="Times New Roman"/>
          <w:color w:val="000000"/>
        </w:rPr>
        <w:t>________:</w:t>
      </w:r>
    </w:p>
    <w:tbl>
      <w:tblPr>
        <w:tblW w:w="3741" w:type="pct"/>
        <w:jc w:val="center"/>
        <w:tblCellSpacing w:w="15" w:type="dxa"/>
        <w:tblCellMar>
          <w:top w:w="15" w:type="dxa"/>
          <w:left w:w="15" w:type="dxa"/>
          <w:bottom w:w="15" w:type="dxa"/>
          <w:right w:w="15" w:type="dxa"/>
        </w:tblCellMar>
        <w:tblLook w:val="04A0" w:firstRow="1" w:lastRow="0" w:firstColumn="1" w:lastColumn="0" w:noHBand="0" w:noVBand="1"/>
      </w:tblPr>
      <w:tblGrid>
        <w:gridCol w:w="7258"/>
      </w:tblGrid>
      <w:tr w:rsidR="006F79BF" w:rsidRPr="00936AB1" w14:paraId="42996F04"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B0C5158"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Nekilnojamo turto registre registruojant turtą suteiktas registro įrašo Nr.</w:t>
            </w:r>
          </w:p>
        </w:tc>
      </w:tr>
      <w:tr w:rsidR="006F79BF" w:rsidRPr="00936AB1" w14:paraId="4FDFA3C6"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344C253"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Adresas</w:t>
            </w:r>
          </w:p>
        </w:tc>
      </w:tr>
      <w:tr w:rsidR="006F79BF" w:rsidRPr="00936AB1" w14:paraId="36741852"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519AB08E"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Nekilnojamas daiktas</w:t>
            </w:r>
          </w:p>
        </w:tc>
      </w:tr>
      <w:tr w:rsidR="006F79BF" w:rsidRPr="00936AB1" w14:paraId="0A74C267"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ED5C860"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Pastatas, kuriame yra patalpa</w:t>
            </w:r>
          </w:p>
        </w:tc>
      </w:tr>
      <w:tr w:rsidR="006F79BF" w:rsidRPr="00936AB1" w14:paraId="4606C9A2"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C528D62"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Unikalus Nr.</w:t>
            </w:r>
          </w:p>
        </w:tc>
      </w:tr>
      <w:tr w:rsidR="006F79BF" w:rsidRPr="00936AB1" w14:paraId="70675A19"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0D722E50"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Paskirtis</w:t>
            </w:r>
          </w:p>
        </w:tc>
      </w:tr>
      <w:tr w:rsidR="006F79BF" w:rsidRPr="00936AB1" w14:paraId="1F054761"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47F86346"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Pažymėjimas plane</w:t>
            </w:r>
          </w:p>
        </w:tc>
      </w:tr>
      <w:tr w:rsidR="006F79BF" w:rsidRPr="00936AB1" w14:paraId="38F4E41C"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8900AA3"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istorinė kilmė</w:t>
            </w:r>
          </w:p>
        </w:tc>
      </w:tr>
      <w:tr w:rsidR="006F79BF" w:rsidRPr="00936AB1" w14:paraId="17799216"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5DFD84C"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Statybos pradžios metai</w:t>
            </w:r>
          </w:p>
        </w:tc>
      </w:tr>
      <w:tr w:rsidR="006F79BF" w:rsidRPr="00936AB1" w14:paraId="6D53AEC5"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2DE60B7E"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Statybos pabaigos metai</w:t>
            </w:r>
          </w:p>
        </w:tc>
      </w:tr>
      <w:tr w:rsidR="006F79BF" w:rsidRPr="00936AB1" w14:paraId="3A05A06B"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E64BF24"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Baigtumo procentas</w:t>
            </w:r>
          </w:p>
        </w:tc>
      </w:tr>
      <w:tr w:rsidR="006F79BF" w:rsidRPr="00936AB1" w14:paraId="549FE792"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04E808A2"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Fizinio nusidėvėjimo procentas</w:t>
            </w:r>
          </w:p>
        </w:tc>
      </w:tr>
      <w:tr w:rsidR="006F79BF" w:rsidRPr="00936AB1" w14:paraId="7962392C"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583B923"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Bendras plotas</w:t>
            </w:r>
          </w:p>
        </w:tc>
      </w:tr>
      <w:tr w:rsidR="006F79BF" w:rsidRPr="00936AB1" w14:paraId="2F66C542"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4838356F"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Tūris</w:t>
            </w:r>
          </w:p>
        </w:tc>
      </w:tr>
      <w:tr w:rsidR="006F79BF" w:rsidRPr="00936AB1" w14:paraId="6131C10A"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14AA37F7"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Vidutinė rinkos vertė</w:t>
            </w:r>
          </w:p>
        </w:tc>
      </w:tr>
      <w:tr w:rsidR="006F79BF" w:rsidRPr="00936AB1" w14:paraId="1F6B7FD7"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4CC79352"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Vertės nustatymo data</w:t>
            </w:r>
          </w:p>
        </w:tc>
      </w:tr>
      <w:tr w:rsidR="006F79BF" w:rsidRPr="00936AB1" w14:paraId="7220B207"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7A1426C8"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Kadastro duomenų fiksavimo data</w:t>
            </w:r>
          </w:p>
        </w:tc>
      </w:tr>
      <w:tr w:rsidR="006F79BF" w:rsidRPr="00936AB1" w14:paraId="0E10FDF4"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B5A9B9E"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lastRenderedPageBreak/>
              <w:t>Daikto priklausiniai iš kito registro</w:t>
            </w:r>
          </w:p>
        </w:tc>
      </w:tr>
      <w:tr w:rsidR="006F79BF" w:rsidRPr="00936AB1" w14:paraId="2584E5B1"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CEB2F5D"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priklausiniai iš to paties registro</w:t>
            </w:r>
          </w:p>
        </w:tc>
      </w:tr>
      <w:tr w:rsidR="006F79BF" w:rsidRPr="00936AB1" w14:paraId="3CAFF345" w14:textId="77777777" w:rsidTr="00D3713D">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766C8825"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Nuosavybė</w:t>
            </w:r>
          </w:p>
        </w:tc>
      </w:tr>
      <w:tr w:rsidR="006F79BF" w:rsidRPr="00936AB1" w14:paraId="3C9C58B7"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45147369"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Valstybės ir savivaldybių žemės patikėjimo teisė</w:t>
            </w:r>
          </w:p>
        </w:tc>
      </w:tr>
      <w:tr w:rsidR="006F79BF" w:rsidRPr="00936AB1" w14:paraId="1B9606F8" w14:textId="77777777" w:rsidTr="00D3713D">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55042897"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Kitos daiktinės teisės</w:t>
            </w:r>
          </w:p>
        </w:tc>
      </w:tr>
      <w:tr w:rsidR="006F79BF" w:rsidRPr="00936AB1" w14:paraId="4915A866"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659610F6"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Juridiniai faktai</w:t>
            </w:r>
          </w:p>
        </w:tc>
      </w:tr>
      <w:tr w:rsidR="006F79BF" w:rsidRPr="00936AB1" w14:paraId="59F2140D"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5EEA34A2"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Žymos</w:t>
            </w:r>
          </w:p>
        </w:tc>
      </w:tr>
      <w:tr w:rsidR="006F79BF" w:rsidRPr="00936AB1" w14:paraId="65C2B46E"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36F81176"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Teritorijos, kuriose taikomos specialiosios žemės naudojimo sąlygos</w:t>
            </w:r>
          </w:p>
        </w:tc>
      </w:tr>
      <w:tr w:rsidR="006F79BF" w:rsidRPr="00936AB1" w14:paraId="4439D0D9" w14:textId="77777777" w:rsidTr="00D3713D">
        <w:trPr>
          <w:trHeight w:val="276"/>
          <w:tblCellSpacing w:w="15" w:type="dxa"/>
          <w:jc w:val="center"/>
        </w:trPr>
        <w:tc>
          <w:tcPr>
            <w:tcW w:w="4959" w:type="pct"/>
            <w:tcBorders>
              <w:top w:val="outset" w:sz="6" w:space="0" w:color="auto"/>
              <w:left w:val="outset" w:sz="6" w:space="0" w:color="auto"/>
              <w:bottom w:val="outset" w:sz="6" w:space="0" w:color="auto"/>
              <w:right w:val="outset" w:sz="6" w:space="0" w:color="auto"/>
            </w:tcBorders>
            <w:vAlign w:val="center"/>
            <w:hideMark/>
          </w:tcPr>
          <w:p w14:paraId="7990D49F"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Daikto registravimas ir kadastro žymos</w:t>
            </w:r>
          </w:p>
        </w:tc>
      </w:tr>
      <w:tr w:rsidR="006F79BF" w:rsidRPr="00936AB1" w14:paraId="23D82D32" w14:textId="77777777" w:rsidTr="00D3713D">
        <w:trPr>
          <w:tblCellSpacing w:w="15" w:type="dxa"/>
          <w:jc w:val="center"/>
        </w:trPr>
        <w:tc>
          <w:tcPr>
            <w:tcW w:w="4959" w:type="pct"/>
            <w:tcBorders>
              <w:top w:val="outset" w:sz="6" w:space="0" w:color="auto"/>
              <w:left w:val="outset" w:sz="6" w:space="0" w:color="auto"/>
              <w:bottom w:val="outset" w:sz="6" w:space="0" w:color="auto"/>
              <w:right w:val="outset" w:sz="6" w:space="0" w:color="auto"/>
            </w:tcBorders>
            <w:hideMark/>
          </w:tcPr>
          <w:p w14:paraId="790DDCAF" w14:textId="77777777" w:rsidR="006F79BF" w:rsidRPr="00936AB1" w:rsidRDefault="006F79BF" w:rsidP="00D3713D">
            <w:pPr>
              <w:widowControl/>
              <w:suppressAutoHyphens w:val="0"/>
              <w:rPr>
                <w:rFonts w:eastAsia="Times New Roman" w:cs="Times New Roman"/>
                <w:color w:val="000000"/>
                <w:kern w:val="0"/>
                <w:lang w:val="lt-LT" w:eastAsia="lt-LT" w:bidi="ar-SA"/>
              </w:rPr>
            </w:pPr>
            <w:r w:rsidRPr="00936AB1">
              <w:rPr>
                <w:rFonts w:eastAsia="Times New Roman" w:cs="Times New Roman"/>
                <w:color w:val="000000"/>
                <w:kern w:val="0"/>
                <w:lang w:val="lt-LT" w:eastAsia="lt-LT" w:bidi="ar-SA"/>
              </w:rPr>
              <w:t>Registro pastabos</w:t>
            </w:r>
          </w:p>
        </w:tc>
      </w:tr>
    </w:tbl>
    <w:p w14:paraId="447E6A12" w14:textId="77777777" w:rsidR="001F118E" w:rsidRDefault="001F118E" w:rsidP="00ED5D83">
      <w:pPr>
        <w:autoSpaceDE w:val="0"/>
        <w:autoSpaceDN w:val="0"/>
        <w:adjustRightInd w:val="0"/>
        <w:ind w:firstLine="706"/>
        <w:jc w:val="both"/>
        <w:rPr>
          <w:rFonts w:cs="Times New Roman"/>
          <w:color w:val="000000"/>
          <w:lang w:val="lt-LT"/>
        </w:rPr>
      </w:pPr>
    </w:p>
    <w:p w14:paraId="796D8B59" w14:textId="01177E07" w:rsidR="00277D23" w:rsidRPr="003D6FC0" w:rsidRDefault="00277D23" w:rsidP="00277D23">
      <w:pPr>
        <w:autoSpaceDE w:val="0"/>
        <w:autoSpaceDN w:val="0"/>
        <w:adjustRightInd w:val="0"/>
        <w:ind w:right="49" w:firstLine="709"/>
        <w:jc w:val="both"/>
        <w:rPr>
          <w:color w:val="000000"/>
          <w:kern w:val="2"/>
        </w:rPr>
      </w:pPr>
      <w:r>
        <w:rPr>
          <w:color w:val="000000"/>
        </w:rPr>
        <w:t>2.</w:t>
      </w:r>
      <w:r w:rsidR="009C5B23">
        <w:rPr>
          <w:color w:val="000000"/>
        </w:rPr>
        <w:t>7</w:t>
      </w:r>
      <w:r>
        <w:rPr>
          <w:color w:val="000000"/>
        </w:rPr>
        <w:t xml:space="preserve">. </w:t>
      </w:r>
      <w:proofErr w:type="spellStart"/>
      <w:r w:rsidRPr="000D6907">
        <w:rPr>
          <w:color w:val="000000"/>
          <w:kern w:val="2"/>
        </w:rPr>
        <w:t>Toliau</w:t>
      </w:r>
      <w:proofErr w:type="spellEnd"/>
      <w:r w:rsidRPr="000D6907">
        <w:rPr>
          <w:color w:val="000000"/>
          <w:kern w:val="2"/>
        </w:rPr>
        <w:t xml:space="preserve"> </w:t>
      </w:r>
      <w:proofErr w:type="spellStart"/>
      <w:r w:rsidRPr="000D6907">
        <w:rPr>
          <w:color w:val="000000"/>
          <w:kern w:val="2"/>
        </w:rPr>
        <w:t>Sutartyje</w:t>
      </w:r>
      <w:proofErr w:type="spellEnd"/>
      <w:r w:rsidRPr="000D6907">
        <w:rPr>
          <w:color w:val="000000"/>
          <w:kern w:val="2"/>
        </w:rPr>
        <w:t xml:space="preserve"> Daiktas</w:t>
      </w:r>
      <w:r>
        <w:rPr>
          <w:color w:val="000000"/>
          <w:kern w:val="2"/>
        </w:rPr>
        <w:t>1 - Daiktas</w:t>
      </w:r>
      <w:proofErr w:type="gramStart"/>
      <w:r w:rsidR="009C5B23">
        <w:rPr>
          <w:color w:val="000000"/>
          <w:kern w:val="2"/>
        </w:rPr>
        <w:t>4</w:t>
      </w:r>
      <w:r>
        <w:rPr>
          <w:color w:val="000000"/>
          <w:kern w:val="2"/>
        </w:rPr>
        <w:t xml:space="preserve">  </w:t>
      </w:r>
      <w:proofErr w:type="spellStart"/>
      <w:r>
        <w:rPr>
          <w:color w:val="000000"/>
          <w:kern w:val="2"/>
        </w:rPr>
        <w:t>kartu</w:t>
      </w:r>
      <w:proofErr w:type="spellEnd"/>
      <w:proofErr w:type="gramEnd"/>
      <w:r>
        <w:rPr>
          <w:color w:val="000000"/>
          <w:kern w:val="2"/>
        </w:rPr>
        <w:t xml:space="preserve"> </w:t>
      </w:r>
      <w:proofErr w:type="spellStart"/>
      <w:r>
        <w:rPr>
          <w:color w:val="000000"/>
          <w:kern w:val="2"/>
        </w:rPr>
        <w:t>vadinami</w:t>
      </w:r>
      <w:proofErr w:type="spellEnd"/>
      <w:r>
        <w:rPr>
          <w:color w:val="000000"/>
          <w:kern w:val="2"/>
        </w:rPr>
        <w:t xml:space="preserve"> </w:t>
      </w:r>
      <w:proofErr w:type="spellStart"/>
      <w:r w:rsidRPr="00B25A33">
        <w:rPr>
          <w:b/>
          <w:color w:val="000000"/>
          <w:kern w:val="2"/>
        </w:rPr>
        <w:t>Daiktais</w:t>
      </w:r>
      <w:proofErr w:type="spellEnd"/>
      <w:r>
        <w:rPr>
          <w:color w:val="000000"/>
          <w:kern w:val="2"/>
        </w:rPr>
        <w:t xml:space="preserve">, o </w:t>
      </w:r>
      <w:proofErr w:type="spellStart"/>
      <w:r>
        <w:rPr>
          <w:color w:val="000000"/>
          <w:kern w:val="2"/>
        </w:rPr>
        <w:t>Daiktai</w:t>
      </w:r>
      <w:proofErr w:type="spellEnd"/>
      <w:r w:rsidRPr="000D6907">
        <w:rPr>
          <w:color w:val="000000"/>
          <w:kern w:val="2"/>
        </w:rPr>
        <w:t xml:space="preserve"> ir </w:t>
      </w:r>
      <w:proofErr w:type="spellStart"/>
      <w:r w:rsidRPr="000D6907">
        <w:rPr>
          <w:color w:val="000000"/>
          <w:kern w:val="2"/>
        </w:rPr>
        <w:t>Žemės</w:t>
      </w:r>
      <w:proofErr w:type="spellEnd"/>
      <w:r w:rsidRPr="000D6907">
        <w:rPr>
          <w:color w:val="000000"/>
          <w:kern w:val="2"/>
        </w:rPr>
        <w:t xml:space="preserve"> </w:t>
      </w:r>
      <w:proofErr w:type="spellStart"/>
      <w:r w:rsidRPr="000D6907">
        <w:rPr>
          <w:color w:val="000000"/>
          <w:kern w:val="2"/>
        </w:rPr>
        <w:t>sklypas</w:t>
      </w:r>
      <w:proofErr w:type="spellEnd"/>
      <w:r w:rsidRPr="000D6907">
        <w:rPr>
          <w:color w:val="000000"/>
          <w:kern w:val="2"/>
        </w:rPr>
        <w:t xml:space="preserve"> </w:t>
      </w:r>
      <w:proofErr w:type="spellStart"/>
      <w:r w:rsidRPr="000D6907">
        <w:rPr>
          <w:color w:val="000000"/>
          <w:kern w:val="2"/>
        </w:rPr>
        <w:t>bendrai</w:t>
      </w:r>
      <w:proofErr w:type="spellEnd"/>
      <w:r w:rsidRPr="000D6907">
        <w:rPr>
          <w:color w:val="000000"/>
          <w:kern w:val="2"/>
        </w:rPr>
        <w:t xml:space="preserve"> </w:t>
      </w:r>
      <w:proofErr w:type="spellStart"/>
      <w:r w:rsidRPr="000D6907">
        <w:rPr>
          <w:color w:val="000000"/>
          <w:kern w:val="2"/>
        </w:rPr>
        <w:t>vadinami</w:t>
      </w:r>
      <w:proofErr w:type="spellEnd"/>
      <w:r w:rsidRPr="000D6907">
        <w:rPr>
          <w:color w:val="000000"/>
          <w:kern w:val="2"/>
        </w:rPr>
        <w:t xml:space="preserve"> </w:t>
      </w:r>
      <w:proofErr w:type="spellStart"/>
      <w:r w:rsidRPr="00B25A33">
        <w:rPr>
          <w:b/>
          <w:color w:val="000000"/>
          <w:kern w:val="2"/>
        </w:rPr>
        <w:t>Turtu</w:t>
      </w:r>
      <w:proofErr w:type="spellEnd"/>
      <w:r w:rsidRPr="000D6907">
        <w:rPr>
          <w:color w:val="000000"/>
          <w:kern w:val="2"/>
        </w:rPr>
        <w:t>.</w:t>
      </w:r>
    </w:p>
    <w:p w14:paraId="4D8036D4" w14:textId="77777777" w:rsidR="006B27DE" w:rsidRDefault="006B27DE" w:rsidP="008D1BE7">
      <w:pPr>
        <w:suppressAutoHyphens w:val="0"/>
        <w:autoSpaceDE w:val="0"/>
        <w:autoSpaceDN w:val="0"/>
        <w:adjustRightInd w:val="0"/>
        <w:ind w:right="-122" w:firstLine="709"/>
        <w:jc w:val="both"/>
        <w:rPr>
          <w:rFonts w:cs="Times New Roman"/>
          <w:color w:val="000000"/>
          <w:lang w:val="lt-LT"/>
        </w:rPr>
      </w:pPr>
    </w:p>
    <w:p w14:paraId="2AD3CB99" w14:textId="7F76BADB" w:rsidR="00590A75" w:rsidRPr="007F74A3" w:rsidRDefault="00590A75" w:rsidP="00E45542">
      <w:pPr>
        <w:spacing w:after="120"/>
        <w:jc w:val="center"/>
        <w:rPr>
          <w:rFonts w:cs="Times New Roman"/>
          <w:lang w:val="lt-LT"/>
        </w:rPr>
      </w:pPr>
      <w:r w:rsidRPr="007F74A3">
        <w:rPr>
          <w:rFonts w:cs="Times New Roman"/>
          <w:b/>
          <w:bCs/>
          <w:lang w:val="lt-LT"/>
        </w:rPr>
        <w:t>3. PARDAVIMO KAINA IR ATSISKAITYMAI</w:t>
      </w:r>
    </w:p>
    <w:p w14:paraId="49DF6BD3" w14:textId="0DD33166" w:rsidR="00277D23" w:rsidRPr="003D6FC0" w:rsidRDefault="00590A75" w:rsidP="00F62D75">
      <w:pPr>
        <w:pStyle w:val="Pagrindiniotekstotrauka"/>
        <w:ind w:left="0" w:firstLine="709"/>
        <w:rPr>
          <w:color w:val="222222"/>
          <w:shd w:val="clear" w:color="auto" w:fill="FFFFFF"/>
        </w:rPr>
      </w:pPr>
      <w:r w:rsidRPr="007F74A3">
        <w:rPr>
          <w:rFonts w:cs="Times New Roman"/>
          <w:lang w:val="lt-LT"/>
        </w:rPr>
        <w:t>3.1.</w:t>
      </w:r>
      <w:r w:rsidRPr="007F74A3">
        <w:rPr>
          <w:rFonts w:cs="Times New Roman"/>
          <w:b/>
          <w:lang w:val="lt-LT"/>
        </w:rPr>
        <w:t xml:space="preserve"> </w:t>
      </w:r>
      <w:r w:rsidR="00277D23" w:rsidRPr="003D6FC0">
        <w:rPr>
          <w:b/>
          <w:color w:val="222222"/>
          <w:shd w:val="clear" w:color="auto" w:fill="FFFFFF"/>
        </w:rPr>
        <w:t>PARDAVĖJAS</w:t>
      </w:r>
      <w:r w:rsidR="00277D23" w:rsidRPr="003D6FC0">
        <w:rPr>
          <w:color w:val="222222"/>
          <w:shd w:val="clear" w:color="auto" w:fill="FFFFFF"/>
        </w:rPr>
        <w:t xml:space="preserve"> </w:t>
      </w:r>
      <w:proofErr w:type="spellStart"/>
      <w:r w:rsidR="00277D23">
        <w:rPr>
          <w:color w:val="222222"/>
          <w:shd w:val="clear" w:color="auto" w:fill="FFFFFF"/>
        </w:rPr>
        <w:t>Daiktus</w:t>
      </w:r>
      <w:proofErr w:type="spellEnd"/>
      <w:r w:rsidR="00277D23" w:rsidRPr="003D6FC0">
        <w:rPr>
          <w:color w:val="222222"/>
          <w:shd w:val="clear" w:color="auto" w:fill="FFFFFF"/>
        </w:rPr>
        <w:t xml:space="preserve"> </w:t>
      </w:r>
      <w:proofErr w:type="spellStart"/>
      <w:r w:rsidR="00277D23" w:rsidRPr="003D6FC0">
        <w:rPr>
          <w:color w:val="222222"/>
          <w:shd w:val="clear" w:color="auto" w:fill="FFFFFF"/>
        </w:rPr>
        <w:t>parduoda</w:t>
      </w:r>
      <w:proofErr w:type="spellEnd"/>
      <w:r w:rsidR="00277D23" w:rsidRPr="003D6FC0">
        <w:rPr>
          <w:color w:val="222222"/>
          <w:shd w:val="clear" w:color="auto" w:fill="FFFFFF"/>
        </w:rPr>
        <w:t xml:space="preserve"> </w:t>
      </w:r>
      <w:r w:rsidR="00277D23" w:rsidRPr="003D6FC0">
        <w:rPr>
          <w:b/>
          <w:color w:val="222222"/>
          <w:shd w:val="clear" w:color="auto" w:fill="FFFFFF"/>
        </w:rPr>
        <w:t>PIRKĖJUI</w:t>
      </w:r>
      <w:r w:rsidR="00277D23">
        <w:rPr>
          <w:color w:val="222222"/>
          <w:shd w:val="clear" w:color="auto" w:fill="FFFFFF"/>
        </w:rPr>
        <w:t xml:space="preserve"> </w:t>
      </w:r>
      <w:proofErr w:type="spellStart"/>
      <w:r w:rsidR="00277D23">
        <w:rPr>
          <w:color w:val="222222"/>
          <w:shd w:val="clear" w:color="auto" w:fill="FFFFFF"/>
        </w:rPr>
        <w:t>už</w:t>
      </w:r>
      <w:proofErr w:type="spellEnd"/>
      <w:r w:rsidR="00277D23">
        <w:rPr>
          <w:color w:val="222222"/>
          <w:shd w:val="clear" w:color="auto" w:fill="FFFFFF"/>
        </w:rPr>
        <w:t xml:space="preserve"> </w:t>
      </w:r>
      <w:r w:rsidR="00184E78">
        <w:rPr>
          <w:b/>
          <w:color w:val="222222"/>
          <w:shd w:val="clear" w:color="auto" w:fill="FFFFFF"/>
        </w:rPr>
        <w:t>______</w:t>
      </w:r>
      <w:proofErr w:type="spellStart"/>
      <w:r w:rsidR="00277D23" w:rsidRPr="003D6FC0">
        <w:rPr>
          <w:b/>
          <w:color w:val="222222"/>
          <w:shd w:val="clear" w:color="auto" w:fill="FFFFFF"/>
        </w:rPr>
        <w:t>E</w:t>
      </w:r>
      <w:r w:rsidR="00277D23">
        <w:rPr>
          <w:b/>
          <w:color w:val="222222"/>
          <w:shd w:val="clear" w:color="auto" w:fill="FFFFFF"/>
        </w:rPr>
        <w:t>ur</w:t>
      </w:r>
      <w:proofErr w:type="spellEnd"/>
      <w:r w:rsidR="00277D23" w:rsidRPr="003D6FC0">
        <w:rPr>
          <w:b/>
          <w:color w:val="222222"/>
          <w:shd w:val="clear" w:color="auto" w:fill="FFFFFF"/>
        </w:rPr>
        <w:t xml:space="preserve"> (</w:t>
      </w:r>
      <w:proofErr w:type="spellStart"/>
      <w:r w:rsidR="00184E78">
        <w:rPr>
          <w:b/>
          <w:color w:val="222222"/>
          <w:shd w:val="clear" w:color="auto" w:fill="FFFFFF"/>
        </w:rPr>
        <w:t>suma</w:t>
      </w:r>
      <w:proofErr w:type="spellEnd"/>
      <w:r w:rsidR="00184E78">
        <w:rPr>
          <w:b/>
          <w:color w:val="222222"/>
          <w:shd w:val="clear" w:color="auto" w:fill="FFFFFF"/>
        </w:rPr>
        <w:t xml:space="preserve"> </w:t>
      </w:r>
      <w:proofErr w:type="spellStart"/>
      <w:r w:rsidR="00184E78">
        <w:rPr>
          <w:b/>
          <w:color w:val="222222"/>
          <w:shd w:val="clear" w:color="auto" w:fill="FFFFFF"/>
        </w:rPr>
        <w:t>žodžiais</w:t>
      </w:r>
      <w:proofErr w:type="spellEnd"/>
      <w:r w:rsidR="00277D23" w:rsidRPr="003D6FC0">
        <w:rPr>
          <w:b/>
          <w:color w:val="222222"/>
          <w:shd w:val="clear" w:color="auto" w:fill="FFFFFF"/>
        </w:rPr>
        <w:t>)</w:t>
      </w:r>
      <w:r w:rsidR="00277D23" w:rsidRPr="003D6FC0">
        <w:rPr>
          <w:color w:val="222222"/>
          <w:shd w:val="clear" w:color="auto" w:fill="FFFFFF"/>
        </w:rPr>
        <w:t xml:space="preserve">, o </w:t>
      </w:r>
      <w:proofErr w:type="spellStart"/>
      <w:r w:rsidR="00277D23" w:rsidRPr="003D6FC0">
        <w:rPr>
          <w:color w:val="222222"/>
          <w:shd w:val="clear" w:color="auto" w:fill="FFFFFF"/>
        </w:rPr>
        <w:t>j</w:t>
      </w:r>
      <w:r w:rsidR="00277D23">
        <w:rPr>
          <w:color w:val="222222"/>
          <w:shd w:val="clear" w:color="auto" w:fill="FFFFFF"/>
        </w:rPr>
        <w:t>ie</w:t>
      </w:r>
      <w:r w:rsidR="00277D23" w:rsidRPr="003D6FC0">
        <w:rPr>
          <w:color w:val="222222"/>
          <w:shd w:val="clear" w:color="auto" w:fill="FFFFFF"/>
        </w:rPr>
        <w:t>m</w:t>
      </w:r>
      <w:r w:rsidR="00277D23">
        <w:rPr>
          <w:color w:val="222222"/>
          <w:shd w:val="clear" w:color="auto" w:fill="FFFFFF"/>
        </w:rPr>
        <w:t>s</w:t>
      </w:r>
      <w:proofErr w:type="spellEnd"/>
      <w:r w:rsidR="00277D23" w:rsidRPr="003D6FC0">
        <w:rPr>
          <w:color w:val="222222"/>
          <w:shd w:val="clear" w:color="auto" w:fill="FFFFFF"/>
        </w:rPr>
        <w:t xml:space="preserve"> </w:t>
      </w:r>
      <w:proofErr w:type="spellStart"/>
      <w:r w:rsidR="00277D23" w:rsidRPr="003D6FC0">
        <w:rPr>
          <w:color w:val="222222"/>
          <w:shd w:val="clear" w:color="auto" w:fill="FFFFFF"/>
        </w:rPr>
        <w:t>priskirtą</w:t>
      </w:r>
      <w:proofErr w:type="spellEnd"/>
      <w:r w:rsidR="00277D23" w:rsidRPr="003D6FC0">
        <w:rPr>
          <w:color w:val="222222"/>
          <w:shd w:val="clear" w:color="auto" w:fill="FFFFFF"/>
        </w:rPr>
        <w:t xml:space="preserve"> </w:t>
      </w:r>
      <w:proofErr w:type="spellStart"/>
      <w:r w:rsidR="00277D23" w:rsidRPr="003D6FC0">
        <w:rPr>
          <w:color w:val="222222"/>
          <w:shd w:val="clear" w:color="auto" w:fill="FFFFFF"/>
        </w:rPr>
        <w:t>Žemė</w:t>
      </w:r>
      <w:r w:rsidR="00277D23">
        <w:rPr>
          <w:color w:val="222222"/>
          <w:shd w:val="clear" w:color="auto" w:fill="FFFFFF"/>
        </w:rPr>
        <w:t>s</w:t>
      </w:r>
      <w:proofErr w:type="spellEnd"/>
      <w:r w:rsidR="00277D23">
        <w:rPr>
          <w:color w:val="222222"/>
          <w:shd w:val="clear" w:color="auto" w:fill="FFFFFF"/>
        </w:rPr>
        <w:t xml:space="preserve"> </w:t>
      </w:r>
      <w:proofErr w:type="spellStart"/>
      <w:r w:rsidR="00277D23">
        <w:rPr>
          <w:color w:val="222222"/>
          <w:shd w:val="clear" w:color="auto" w:fill="FFFFFF"/>
        </w:rPr>
        <w:t>sklypą</w:t>
      </w:r>
      <w:proofErr w:type="spellEnd"/>
      <w:r w:rsidR="00277D23">
        <w:rPr>
          <w:color w:val="222222"/>
          <w:shd w:val="clear" w:color="auto" w:fill="FFFFFF"/>
        </w:rPr>
        <w:t xml:space="preserve"> </w:t>
      </w:r>
      <w:proofErr w:type="spellStart"/>
      <w:r w:rsidR="00277D23" w:rsidRPr="003D6FC0">
        <w:rPr>
          <w:color w:val="222222"/>
          <w:shd w:val="clear" w:color="auto" w:fill="FFFFFF"/>
        </w:rPr>
        <w:t>parduoda</w:t>
      </w:r>
      <w:proofErr w:type="spellEnd"/>
      <w:r w:rsidR="00277D23" w:rsidRPr="003D6FC0">
        <w:rPr>
          <w:color w:val="222222"/>
          <w:shd w:val="clear" w:color="auto" w:fill="FFFFFF"/>
        </w:rPr>
        <w:t xml:space="preserve"> </w:t>
      </w:r>
      <w:r w:rsidR="00277D23" w:rsidRPr="003D6FC0">
        <w:rPr>
          <w:b/>
          <w:color w:val="222222"/>
          <w:shd w:val="clear" w:color="auto" w:fill="FFFFFF"/>
        </w:rPr>
        <w:t>PIRKĖJUI</w:t>
      </w:r>
      <w:r w:rsidR="00277D23" w:rsidRPr="003D6FC0">
        <w:rPr>
          <w:color w:val="222222"/>
          <w:shd w:val="clear" w:color="auto" w:fill="FFFFFF"/>
        </w:rPr>
        <w:t xml:space="preserve"> </w:t>
      </w:r>
      <w:proofErr w:type="spellStart"/>
      <w:r w:rsidR="00277D23" w:rsidRPr="003D6FC0">
        <w:rPr>
          <w:color w:val="222222"/>
          <w:shd w:val="clear" w:color="auto" w:fill="FFFFFF"/>
        </w:rPr>
        <w:t>už</w:t>
      </w:r>
      <w:proofErr w:type="spellEnd"/>
      <w:r w:rsidR="00277D23" w:rsidRPr="003D6FC0">
        <w:rPr>
          <w:color w:val="222222"/>
          <w:shd w:val="clear" w:color="auto" w:fill="FFFFFF"/>
        </w:rPr>
        <w:t xml:space="preserve"> </w:t>
      </w:r>
      <w:r w:rsidR="00184E78">
        <w:rPr>
          <w:b/>
          <w:color w:val="222222"/>
          <w:shd w:val="clear" w:color="auto" w:fill="FFFFFF"/>
        </w:rPr>
        <w:t>______</w:t>
      </w:r>
      <w:r w:rsidR="00277D23">
        <w:rPr>
          <w:b/>
          <w:color w:val="222222"/>
          <w:shd w:val="clear" w:color="auto" w:fill="FFFFFF"/>
        </w:rPr>
        <w:t xml:space="preserve"> </w:t>
      </w:r>
      <w:proofErr w:type="spellStart"/>
      <w:r w:rsidR="00277D23" w:rsidRPr="003D6FC0">
        <w:rPr>
          <w:b/>
          <w:color w:val="222222"/>
          <w:shd w:val="clear" w:color="auto" w:fill="FFFFFF"/>
        </w:rPr>
        <w:t>E</w:t>
      </w:r>
      <w:r w:rsidR="00277D23">
        <w:rPr>
          <w:b/>
          <w:color w:val="222222"/>
          <w:shd w:val="clear" w:color="auto" w:fill="FFFFFF"/>
        </w:rPr>
        <w:t>ur</w:t>
      </w:r>
      <w:proofErr w:type="spellEnd"/>
      <w:r w:rsidR="00277D23">
        <w:rPr>
          <w:b/>
          <w:color w:val="222222"/>
          <w:shd w:val="clear" w:color="auto" w:fill="FFFFFF"/>
        </w:rPr>
        <w:t xml:space="preserve"> (</w:t>
      </w:r>
      <w:proofErr w:type="spellStart"/>
      <w:r w:rsidR="00184E78">
        <w:rPr>
          <w:b/>
          <w:color w:val="222222"/>
          <w:shd w:val="clear" w:color="auto" w:fill="FFFFFF"/>
        </w:rPr>
        <w:t>suma</w:t>
      </w:r>
      <w:proofErr w:type="spellEnd"/>
      <w:r w:rsidR="00184E78">
        <w:rPr>
          <w:b/>
          <w:color w:val="222222"/>
          <w:shd w:val="clear" w:color="auto" w:fill="FFFFFF"/>
        </w:rPr>
        <w:t xml:space="preserve"> </w:t>
      </w:r>
      <w:proofErr w:type="spellStart"/>
      <w:r w:rsidR="00184E78">
        <w:rPr>
          <w:b/>
          <w:color w:val="222222"/>
          <w:shd w:val="clear" w:color="auto" w:fill="FFFFFF"/>
        </w:rPr>
        <w:t>žodžiais</w:t>
      </w:r>
      <w:proofErr w:type="spellEnd"/>
      <w:r w:rsidR="00277D23" w:rsidRPr="003D6FC0">
        <w:rPr>
          <w:b/>
          <w:bCs/>
          <w:color w:val="222222"/>
          <w:shd w:val="clear" w:color="auto" w:fill="FFFFFF"/>
        </w:rPr>
        <w:t>)</w:t>
      </w:r>
      <w:r w:rsidR="00277D23" w:rsidRPr="003D6FC0">
        <w:rPr>
          <w:color w:val="222222"/>
          <w:shd w:val="clear" w:color="auto" w:fill="FFFFFF"/>
        </w:rPr>
        <w:t xml:space="preserve">. </w:t>
      </w:r>
      <w:proofErr w:type="spellStart"/>
      <w:r w:rsidR="00277D23" w:rsidRPr="003D6FC0">
        <w:rPr>
          <w:color w:val="222222"/>
          <w:shd w:val="clear" w:color="auto" w:fill="FFFFFF"/>
        </w:rPr>
        <w:t>Bendra</w:t>
      </w:r>
      <w:proofErr w:type="spellEnd"/>
      <w:r w:rsidR="00277D23" w:rsidRPr="003D6FC0">
        <w:rPr>
          <w:color w:val="222222"/>
          <w:shd w:val="clear" w:color="auto" w:fill="FFFFFF"/>
        </w:rPr>
        <w:t xml:space="preserve"> </w:t>
      </w:r>
      <w:r w:rsidR="00277D23">
        <w:rPr>
          <w:color w:val="222222"/>
          <w:shd w:val="clear" w:color="auto" w:fill="FFFFFF"/>
        </w:rPr>
        <w:t>Turto</w:t>
      </w:r>
      <w:r w:rsidR="00277D23" w:rsidRPr="003D6FC0">
        <w:rPr>
          <w:color w:val="222222"/>
          <w:shd w:val="clear" w:color="auto" w:fill="FFFFFF"/>
        </w:rPr>
        <w:t xml:space="preserve"> </w:t>
      </w:r>
      <w:proofErr w:type="spellStart"/>
      <w:r w:rsidR="00277D23" w:rsidRPr="003D6FC0">
        <w:rPr>
          <w:color w:val="222222"/>
          <w:shd w:val="clear" w:color="auto" w:fill="FFFFFF"/>
        </w:rPr>
        <w:t>kaina</w:t>
      </w:r>
      <w:proofErr w:type="spellEnd"/>
      <w:r w:rsidR="00277D23" w:rsidRPr="003D6FC0">
        <w:rPr>
          <w:color w:val="222222"/>
          <w:shd w:val="clear" w:color="auto" w:fill="FFFFFF"/>
        </w:rPr>
        <w:t xml:space="preserve"> </w:t>
      </w:r>
      <w:proofErr w:type="spellStart"/>
      <w:r w:rsidR="00277D23" w:rsidRPr="003D6FC0">
        <w:rPr>
          <w:color w:val="222222"/>
          <w:shd w:val="clear" w:color="auto" w:fill="FFFFFF"/>
        </w:rPr>
        <w:t>yra</w:t>
      </w:r>
      <w:proofErr w:type="spellEnd"/>
      <w:r w:rsidR="00277D23" w:rsidRPr="003D6FC0">
        <w:rPr>
          <w:color w:val="222222"/>
          <w:shd w:val="clear" w:color="auto" w:fill="FFFFFF"/>
        </w:rPr>
        <w:t xml:space="preserve"> </w:t>
      </w:r>
      <w:r w:rsidR="00184E78">
        <w:rPr>
          <w:rFonts w:cs="Times New Roman"/>
          <w:b/>
          <w:lang w:val="lt-LT"/>
        </w:rPr>
        <w:t>______Eur</w:t>
      </w:r>
      <w:r w:rsidR="00277D23" w:rsidRPr="003D6FC0">
        <w:rPr>
          <w:b/>
          <w:color w:val="222222"/>
          <w:shd w:val="clear" w:color="auto" w:fill="FFFFFF"/>
        </w:rPr>
        <w:t xml:space="preserve"> (</w:t>
      </w:r>
      <w:proofErr w:type="spellStart"/>
      <w:r w:rsidR="00184E78" w:rsidRPr="00184E78">
        <w:rPr>
          <w:b/>
          <w:color w:val="222222"/>
          <w:shd w:val="clear" w:color="auto" w:fill="FFFFFF"/>
        </w:rPr>
        <w:t>suma</w:t>
      </w:r>
      <w:proofErr w:type="spellEnd"/>
      <w:r w:rsidR="00184E78" w:rsidRPr="00184E78">
        <w:rPr>
          <w:b/>
          <w:color w:val="222222"/>
          <w:shd w:val="clear" w:color="auto" w:fill="FFFFFF"/>
        </w:rPr>
        <w:t xml:space="preserve"> </w:t>
      </w:r>
      <w:proofErr w:type="spellStart"/>
      <w:r w:rsidR="00184E78" w:rsidRPr="00184E78">
        <w:rPr>
          <w:b/>
          <w:color w:val="222222"/>
          <w:shd w:val="clear" w:color="auto" w:fill="FFFFFF"/>
        </w:rPr>
        <w:t>žodžiais</w:t>
      </w:r>
      <w:proofErr w:type="spellEnd"/>
      <w:r w:rsidR="00277D23" w:rsidRPr="003D6FC0">
        <w:rPr>
          <w:b/>
          <w:color w:val="222222"/>
          <w:shd w:val="clear" w:color="auto" w:fill="FFFFFF"/>
        </w:rPr>
        <w:t xml:space="preserve">). </w:t>
      </w:r>
      <w:proofErr w:type="spellStart"/>
      <w:r w:rsidR="00277D23" w:rsidRPr="003D6FC0">
        <w:t>Ši</w:t>
      </w:r>
      <w:proofErr w:type="spellEnd"/>
      <w:r w:rsidR="00277D23" w:rsidRPr="003D6FC0">
        <w:t xml:space="preserve"> </w:t>
      </w:r>
      <w:proofErr w:type="spellStart"/>
      <w:r w:rsidR="00277D23" w:rsidRPr="003D6FC0">
        <w:t>kaina</w:t>
      </w:r>
      <w:proofErr w:type="spellEnd"/>
      <w:r w:rsidR="00277D23" w:rsidRPr="003D6FC0">
        <w:t xml:space="preserve"> </w:t>
      </w:r>
      <w:proofErr w:type="spellStart"/>
      <w:r w:rsidR="00277D23" w:rsidRPr="003D6FC0">
        <w:t>sumok</w:t>
      </w:r>
      <w:r w:rsidR="00D05679">
        <w:t>ėt</w:t>
      </w:r>
      <w:r w:rsidR="00277D23" w:rsidRPr="003D6FC0">
        <w:t>a</w:t>
      </w:r>
      <w:proofErr w:type="spellEnd"/>
      <w:r w:rsidR="00277D23" w:rsidRPr="003D6FC0">
        <w:t xml:space="preserve"> </w:t>
      </w:r>
      <w:proofErr w:type="spellStart"/>
      <w:r w:rsidR="00277D23" w:rsidRPr="003D6FC0">
        <w:t>tokia</w:t>
      </w:r>
      <w:proofErr w:type="spellEnd"/>
      <w:r w:rsidR="00277D23" w:rsidRPr="003D6FC0">
        <w:t xml:space="preserve"> </w:t>
      </w:r>
      <w:proofErr w:type="spellStart"/>
      <w:r w:rsidR="00277D23" w:rsidRPr="003D6FC0">
        <w:t>tvarka</w:t>
      </w:r>
      <w:proofErr w:type="spellEnd"/>
      <w:r w:rsidR="00277D23" w:rsidRPr="003D6FC0">
        <w:t>:</w:t>
      </w:r>
    </w:p>
    <w:p w14:paraId="1B384AE8" w14:textId="183F6B18" w:rsidR="00277D23" w:rsidRPr="003D6FC0" w:rsidRDefault="00277D23" w:rsidP="00277D23">
      <w:pPr>
        <w:tabs>
          <w:tab w:val="left" w:pos="9923"/>
        </w:tabs>
        <w:ind w:right="49" w:firstLine="709"/>
        <w:jc w:val="both"/>
      </w:pPr>
      <w:r w:rsidRPr="003D6FC0">
        <w:t xml:space="preserve">3.1.1. </w:t>
      </w:r>
      <w:r>
        <w:t xml:space="preserve">Turto </w:t>
      </w:r>
      <w:proofErr w:type="spellStart"/>
      <w:r w:rsidRPr="003D6FC0">
        <w:t>kainos</w:t>
      </w:r>
      <w:proofErr w:type="spellEnd"/>
      <w:r w:rsidRPr="003D6FC0">
        <w:t xml:space="preserve"> </w:t>
      </w:r>
      <w:proofErr w:type="spellStart"/>
      <w:r w:rsidRPr="003D6FC0">
        <w:t>dalį</w:t>
      </w:r>
      <w:proofErr w:type="spellEnd"/>
      <w:r w:rsidR="00D05679">
        <w:t xml:space="preserve"> -</w:t>
      </w:r>
      <w:r w:rsidRPr="003D6FC0">
        <w:t xml:space="preserve"> </w:t>
      </w:r>
      <w:r w:rsidR="00184E78">
        <w:rPr>
          <w:b/>
        </w:rPr>
        <w:t xml:space="preserve">_____ </w:t>
      </w:r>
      <w:proofErr w:type="spellStart"/>
      <w:r w:rsidR="00184E78">
        <w:rPr>
          <w:b/>
        </w:rPr>
        <w:t>Eur</w:t>
      </w:r>
      <w:proofErr w:type="spellEnd"/>
      <w:r w:rsidR="00184E78">
        <w:rPr>
          <w:b/>
        </w:rPr>
        <w:t xml:space="preserve"> </w:t>
      </w:r>
      <w:r w:rsidRPr="003D6FC0">
        <w:rPr>
          <w:b/>
        </w:rPr>
        <w:t>(</w:t>
      </w:r>
      <w:proofErr w:type="spellStart"/>
      <w:r w:rsidR="00184E78">
        <w:rPr>
          <w:b/>
          <w:color w:val="222222"/>
          <w:shd w:val="clear" w:color="auto" w:fill="FFFFFF"/>
        </w:rPr>
        <w:t>suma</w:t>
      </w:r>
      <w:proofErr w:type="spellEnd"/>
      <w:r w:rsidR="00184E78">
        <w:rPr>
          <w:b/>
          <w:color w:val="222222"/>
          <w:shd w:val="clear" w:color="auto" w:fill="FFFFFF"/>
        </w:rPr>
        <w:t xml:space="preserve"> </w:t>
      </w:r>
      <w:proofErr w:type="spellStart"/>
      <w:r w:rsidR="00184E78">
        <w:rPr>
          <w:b/>
          <w:color w:val="222222"/>
          <w:shd w:val="clear" w:color="auto" w:fill="FFFFFF"/>
        </w:rPr>
        <w:t>žodžiais</w:t>
      </w:r>
      <w:proofErr w:type="spellEnd"/>
      <w:r w:rsidRPr="003D6FC0">
        <w:rPr>
          <w:b/>
          <w:bCs/>
        </w:rPr>
        <w:t>)</w:t>
      </w:r>
      <w:r w:rsidRPr="003D6FC0">
        <w:rPr>
          <w:bCs/>
        </w:rPr>
        <w:t>,</w:t>
      </w:r>
      <w:r w:rsidRPr="003D6FC0">
        <w:t xml:space="preserve"> </w:t>
      </w:r>
      <w:r w:rsidRPr="003D6FC0">
        <w:rPr>
          <w:b/>
          <w:bCs/>
        </w:rPr>
        <w:t>PIRKĖJAS</w:t>
      </w:r>
      <w:r w:rsidRPr="003D6FC0">
        <w:t xml:space="preserve"> </w:t>
      </w:r>
      <w:proofErr w:type="spellStart"/>
      <w:r w:rsidRPr="003D6FC0">
        <w:t>sumokėjo</w:t>
      </w:r>
      <w:proofErr w:type="spellEnd"/>
      <w:r w:rsidRPr="003D6FC0">
        <w:t xml:space="preserve"> </w:t>
      </w:r>
      <w:r w:rsidRPr="003D6FC0">
        <w:rPr>
          <w:b/>
          <w:bCs/>
        </w:rPr>
        <w:t>PARDAVĖJUI</w:t>
      </w:r>
      <w:r w:rsidRPr="003D6FC0">
        <w:t xml:space="preserve"> </w:t>
      </w:r>
      <w:proofErr w:type="spellStart"/>
      <w:r w:rsidR="008B653B">
        <w:t>iki</w:t>
      </w:r>
      <w:proofErr w:type="spellEnd"/>
      <w:r w:rsidR="008B653B">
        <w:t xml:space="preserve"> </w:t>
      </w:r>
      <w:proofErr w:type="spellStart"/>
      <w:r w:rsidR="008B653B">
        <w:t>šios</w:t>
      </w:r>
      <w:proofErr w:type="spellEnd"/>
      <w:r w:rsidR="008B653B">
        <w:t xml:space="preserve"> </w:t>
      </w:r>
      <w:proofErr w:type="spellStart"/>
      <w:r w:rsidR="008B653B">
        <w:t>Sutarties</w:t>
      </w:r>
      <w:proofErr w:type="spellEnd"/>
      <w:r w:rsidR="008B653B">
        <w:t xml:space="preserve"> </w:t>
      </w:r>
      <w:proofErr w:type="spellStart"/>
      <w:r w:rsidR="008B653B">
        <w:t>pasirašymo</w:t>
      </w:r>
      <w:proofErr w:type="spellEnd"/>
      <w:r w:rsidR="008B653B">
        <w:t xml:space="preserve"> ir </w:t>
      </w:r>
      <w:proofErr w:type="spellStart"/>
      <w:r w:rsidR="008B653B">
        <w:t>patvirtinimo</w:t>
      </w:r>
      <w:proofErr w:type="spellEnd"/>
      <w:r w:rsidR="008B653B">
        <w:t xml:space="preserve"> </w:t>
      </w:r>
      <w:proofErr w:type="spellStart"/>
      <w:r w:rsidR="008B653B">
        <w:t>dienos</w:t>
      </w:r>
      <w:proofErr w:type="spellEnd"/>
      <w:r w:rsidR="008B653B">
        <w:t xml:space="preserve"> </w:t>
      </w:r>
      <w:proofErr w:type="spellStart"/>
      <w:r w:rsidR="00901687">
        <w:t>mokėjimo</w:t>
      </w:r>
      <w:proofErr w:type="spellEnd"/>
      <w:r w:rsidR="00901687">
        <w:t xml:space="preserve"> </w:t>
      </w:r>
      <w:proofErr w:type="spellStart"/>
      <w:r w:rsidRPr="003D6FC0">
        <w:t>pavedimu</w:t>
      </w:r>
      <w:proofErr w:type="spellEnd"/>
      <w:r w:rsidRPr="003D6FC0">
        <w:t xml:space="preserve"> į </w:t>
      </w:r>
      <w:r w:rsidRPr="003D6FC0">
        <w:rPr>
          <w:b/>
        </w:rPr>
        <w:t>PARDAVĖJO</w:t>
      </w:r>
      <w:r w:rsidRPr="003D6FC0">
        <w:t xml:space="preserve"> </w:t>
      </w:r>
      <w:proofErr w:type="spellStart"/>
      <w:r w:rsidRPr="003D6FC0">
        <w:t>sąskaitą</w:t>
      </w:r>
      <w:proofErr w:type="spellEnd"/>
      <w:r w:rsidRPr="003D6FC0">
        <w:t xml:space="preserve"> Nr. </w:t>
      </w:r>
      <w:r w:rsidRPr="003D6FC0">
        <w:rPr>
          <w:bCs/>
        </w:rPr>
        <w:t>LT</w:t>
      </w:r>
      <w:r w:rsidR="00184E78">
        <w:rPr>
          <w:bCs/>
        </w:rPr>
        <w:t>XX</w:t>
      </w:r>
      <w:r>
        <w:rPr>
          <w:bCs/>
        </w:rPr>
        <w:t xml:space="preserve"> </w:t>
      </w:r>
      <w:r w:rsidR="00184E78">
        <w:rPr>
          <w:bCs/>
        </w:rPr>
        <w:t>XXXX</w:t>
      </w:r>
      <w:r>
        <w:rPr>
          <w:bCs/>
        </w:rPr>
        <w:t xml:space="preserve"> </w:t>
      </w:r>
      <w:proofErr w:type="spellStart"/>
      <w:r w:rsidR="004930B7">
        <w:rPr>
          <w:bCs/>
        </w:rPr>
        <w:t>XXXX</w:t>
      </w:r>
      <w:proofErr w:type="spellEnd"/>
      <w:r>
        <w:rPr>
          <w:bCs/>
        </w:rPr>
        <w:t xml:space="preserve"> </w:t>
      </w:r>
      <w:proofErr w:type="spellStart"/>
      <w:r w:rsidR="004930B7">
        <w:rPr>
          <w:bCs/>
        </w:rPr>
        <w:t>XXXX</w:t>
      </w:r>
      <w:proofErr w:type="spellEnd"/>
      <w:r>
        <w:rPr>
          <w:bCs/>
        </w:rPr>
        <w:t xml:space="preserve"> </w:t>
      </w:r>
      <w:proofErr w:type="spellStart"/>
      <w:r w:rsidR="004930B7">
        <w:rPr>
          <w:bCs/>
        </w:rPr>
        <w:t>XXXX</w:t>
      </w:r>
      <w:proofErr w:type="spellEnd"/>
      <w:r w:rsidRPr="003D6FC0">
        <w:t xml:space="preserve">, </w:t>
      </w:r>
      <w:proofErr w:type="spellStart"/>
      <w:r w:rsidRPr="003D6FC0">
        <w:t>esančią</w:t>
      </w:r>
      <w:proofErr w:type="spellEnd"/>
      <w:r w:rsidRPr="003D6FC0">
        <w:t xml:space="preserve"> AB SEB </w:t>
      </w:r>
      <w:proofErr w:type="spellStart"/>
      <w:r w:rsidRPr="003D6FC0">
        <w:t>bank</w:t>
      </w:r>
      <w:r>
        <w:t>e</w:t>
      </w:r>
      <w:proofErr w:type="spellEnd"/>
      <w:r w:rsidRPr="003D6FC0">
        <w:t xml:space="preserve"> (</w:t>
      </w:r>
      <w:proofErr w:type="spellStart"/>
      <w:r w:rsidRPr="003D6FC0">
        <w:t>pagrindas</w:t>
      </w:r>
      <w:proofErr w:type="spellEnd"/>
      <w:r w:rsidRPr="003D6FC0">
        <w:t xml:space="preserve">: </w:t>
      </w:r>
      <w:r w:rsidR="004930B7">
        <w:t>202X-XX-XX</w:t>
      </w:r>
      <w:r w:rsidRPr="003D6FC0">
        <w:t xml:space="preserve"> AB SEB </w:t>
      </w:r>
      <w:proofErr w:type="spellStart"/>
      <w:r w:rsidRPr="003D6FC0">
        <w:t>banko</w:t>
      </w:r>
      <w:proofErr w:type="spellEnd"/>
      <w:r w:rsidRPr="003D6FC0">
        <w:t xml:space="preserve"> </w:t>
      </w:r>
      <w:proofErr w:type="spellStart"/>
      <w:r>
        <w:t>patvirtinimas</w:t>
      </w:r>
      <w:proofErr w:type="spellEnd"/>
      <w:r>
        <w:t xml:space="preserve"> </w:t>
      </w:r>
      <w:proofErr w:type="spellStart"/>
      <w:r>
        <w:t>apie</w:t>
      </w:r>
      <w:proofErr w:type="spellEnd"/>
      <w:r>
        <w:t xml:space="preserve"> </w:t>
      </w:r>
      <w:proofErr w:type="spellStart"/>
      <w:r>
        <w:t>lėšų</w:t>
      </w:r>
      <w:proofErr w:type="spellEnd"/>
      <w:r>
        <w:t xml:space="preserve"> </w:t>
      </w:r>
      <w:proofErr w:type="spellStart"/>
      <w:r>
        <w:t>įskaitymą</w:t>
      </w:r>
      <w:proofErr w:type="spellEnd"/>
      <w:r>
        <w:t xml:space="preserve"> į </w:t>
      </w:r>
      <w:proofErr w:type="spellStart"/>
      <w:r>
        <w:t>kliento</w:t>
      </w:r>
      <w:proofErr w:type="spellEnd"/>
      <w:r>
        <w:t xml:space="preserve"> </w:t>
      </w:r>
      <w:proofErr w:type="spellStart"/>
      <w:r>
        <w:t>sąskaitą</w:t>
      </w:r>
      <w:proofErr w:type="spellEnd"/>
      <w:r w:rsidR="008B653B">
        <w:t>,</w:t>
      </w:r>
      <w:r w:rsidR="008B653B">
        <w:rPr>
          <w:rFonts w:cs="Times New Roman"/>
          <w:lang w:val="lt-LT"/>
        </w:rPr>
        <w:t xml:space="preserve"> patvirtinimo Nr.</w:t>
      </w:r>
      <w:r w:rsidR="008B653B">
        <w:t xml:space="preserve"> RO</w:t>
      </w:r>
      <w:r w:rsidR="004E6CCB">
        <w:t>_______</w:t>
      </w:r>
      <w:r w:rsidRPr="003D6FC0">
        <w:t xml:space="preserve">), </w:t>
      </w:r>
      <w:proofErr w:type="spellStart"/>
      <w:r w:rsidRPr="00526EE1">
        <w:t>kaip</w:t>
      </w:r>
      <w:proofErr w:type="spellEnd"/>
      <w:r w:rsidRPr="00526EE1">
        <w:t xml:space="preserve"> </w:t>
      </w:r>
      <w:proofErr w:type="spellStart"/>
      <w:r w:rsidRPr="00526EE1">
        <w:t>aukciono</w:t>
      </w:r>
      <w:proofErr w:type="spellEnd"/>
      <w:r w:rsidRPr="00526EE1">
        <w:t xml:space="preserve"> </w:t>
      </w:r>
      <w:proofErr w:type="spellStart"/>
      <w:r w:rsidRPr="00526EE1">
        <w:t>dalyvio</w:t>
      </w:r>
      <w:proofErr w:type="spellEnd"/>
      <w:r w:rsidRPr="00526EE1">
        <w:t xml:space="preserve"> </w:t>
      </w:r>
      <w:proofErr w:type="spellStart"/>
      <w:r w:rsidRPr="00526EE1">
        <w:t>garantinį</w:t>
      </w:r>
      <w:proofErr w:type="spellEnd"/>
      <w:r w:rsidRPr="00526EE1">
        <w:t xml:space="preserve"> </w:t>
      </w:r>
      <w:proofErr w:type="spellStart"/>
      <w:r w:rsidRPr="00526EE1">
        <w:t>įnašą</w:t>
      </w:r>
      <w:proofErr w:type="spellEnd"/>
      <w:r w:rsidRPr="00526EE1">
        <w:t xml:space="preserve">, </w:t>
      </w:r>
      <w:proofErr w:type="spellStart"/>
      <w:r w:rsidRPr="00526EE1">
        <w:t>kuris</w:t>
      </w:r>
      <w:proofErr w:type="spellEnd"/>
      <w:r w:rsidRPr="00526EE1">
        <w:t xml:space="preserve"> </w:t>
      </w:r>
      <w:proofErr w:type="spellStart"/>
      <w:r w:rsidRPr="00526EE1">
        <w:t>įskaitomas</w:t>
      </w:r>
      <w:proofErr w:type="spellEnd"/>
      <w:r w:rsidRPr="00526EE1">
        <w:t xml:space="preserve"> </w:t>
      </w:r>
      <w:proofErr w:type="spellStart"/>
      <w:r w:rsidRPr="00526EE1">
        <w:t>kaip</w:t>
      </w:r>
      <w:proofErr w:type="spellEnd"/>
      <w:r w:rsidRPr="00526EE1">
        <w:t xml:space="preserve"> </w:t>
      </w:r>
      <w:proofErr w:type="spellStart"/>
      <w:r w:rsidRPr="00526EE1">
        <w:t>dalis</w:t>
      </w:r>
      <w:proofErr w:type="spellEnd"/>
      <w:r w:rsidRPr="00526EE1">
        <w:t xml:space="preserve"> </w:t>
      </w:r>
      <w:r w:rsidRPr="00526EE1">
        <w:rPr>
          <w:b/>
          <w:bCs/>
        </w:rPr>
        <w:t>PIRKĖJO</w:t>
      </w:r>
      <w:r w:rsidRPr="00526EE1">
        <w:t xml:space="preserve"> </w:t>
      </w:r>
      <w:proofErr w:type="spellStart"/>
      <w:r w:rsidRPr="00526EE1">
        <w:t>mokėtinos</w:t>
      </w:r>
      <w:proofErr w:type="spellEnd"/>
      <w:r w:rsidRPr="00526EE1">
        <w:t xml:space="preserve"> Turto </w:t>
      </w:r>
      <w:proofErr w:type="spellStart"/>
      <w:r w:rsidRPr="00526EE1">
        <w:t>kainos</w:t>
      </w:r>
      <w:proofErr w:type="spellEnd"/>
      <w:r w:rsidRPr="00526EE1">
        <w:t xml:space="preserve"> </w:t>
      </w:r>
      <w:proofErr w:type="spellStart"/>
      <w:r w:rsidRPr="00526EE1">
        <w:t>pagal</w:t>
      </w:r>
      <w:proofErr w:type="spellEnd"/>
      <w:r w:rsidRPr="00526EE1">
        <w:t xml:space="preserve"> </w:t>
      </w:r>
      <w:proofErr w:type="spellStart"/>
      <w:r w:rsidRPr="00526EE1">
        <w:t>šią</w:t>
      </w:r>
      <w:proofErr w:type="spellEnd"/>
      <w:r w:rsidRPr="00526EE1">
        <w:t xml:space="preserve"> </w:t>
      </w:r>
      <w:proofErr w:type="spellStart"/>
      <w:proofErr w:type="gramStart"/>
      <w:r w:rsidRPr="00526EE1">
        <w:t>Sutartį</w:t>
      </w:r>
      <w:proofErr w:type="spellEnd"/>
      <w:r w:rsidRPr="003D6FC0">
        <w:t>;</w:t>
      </w:r>
      <w:proofErr w:type="gramEnd"/>
    </w:p>
    <w:p w14:paraId="599E642C" w14:textId="0ED5EC74" w:rsidR="00277D23" w:rsidRPr="005E4F86" w:rsidRDefault="00277D23" w:rsidP="00277D23">
      <w:pPr>
        <w:tabs>
          <w:tab w:val="left" w:pos="9923"/>
        </w:tabs>
        <w:ind w:right="49" w:firstLine="709"/>
        <w:jc w:val="both"/>
      </w:pPr>
      <w:r w:rsidRPr="003D6FC0">
        <w:t xml:space="preserve">3.1.2. </w:t>
      </w:r>
      <w:proofErr w:type="spellStart"/>
      <w:r w:rsidRPr="005E4F86">
        <w:t>likusią</w:t>
      </w:r>
      <w:proofErr w:type="spellEnd"/>
      <w:r w:rsidRPr="005E4F86">
        <w:t xml:space="preserve"> </w:t>
      </w:r>
      <w:r>
        <w:t>Turto</w:t>
      </w:r>
      <w:r w:rsidRPr="003D6FC0">
        <w:t xml:space="preserve"> </w:t>
      </w:r>
      <w:proofErr w:type="spellStart"/>
      <w:r w:rsidRPr="003D6FC0">
        <w:t>kainos</w:t>
      </w:r>
      <w:proofErr w:type="spellEnd"/>
      <w:r w:rsidRPr="003D6FC0">
        <w:t xml:space="preserve"> </w:t>
      </w:r>
      <w:proofErr w:type="spellStart"/>
      <w:r w:rsidRPr="005E4F86">
        <w:t>dalį</w:t>
      </w:r>
      <w:proofErr w:type="spellEnd"/>
      <w:r w:rsidR="00D05679">
        <w:t xml:space="preserve"> </w:t>
      </w:r>
      <w:r w:rsidR="004930B7">
        <w:t>- _____</w:t>
      </w:r>
      <w:r>
        <w:rPr>
          <w:b/>
        </w:rPr>
        <w:t xml:space="preserve"> </w:t>
      </w:r>
      <w:proofErr w:type="spellStart"/>
      <w:r w:rsidRPr="003D6FC0">
        <w:rPr>
          <w:b/>
        </w:rPr>
        <w:t>E</w:t>
      </w:r>
      <w:r>
        <w:rPr>
          <w:b/>
        </w:rPr>
        <w:t>ur</w:t>
      </w:r>
      <w:proofErr w:type="spellEnd"/>
      <w:r w:rsidRPr="003D6FC0">
        <w:rPr>
          <w:b/>
        </w:rPr>
        <w:t xml:space="preserve"> (</w:t>
      </w:r>
      <w:proofErr w:type="spellStart"/>
      <w:r w:rsidR="004930B7">
        <w:rPr>
          <w:b/>
          <w:color w:val="222222"/>
          <w:shd w:val="clear" w:color="auto" w:fill="FFFFFF"/>
        </w:rPr>
        <w:t>suma</w:t>
      </w:r>
      <w:proofErr w:type="spellEnd"/>
      <w:r w:rsidR="004930B7">
        <w:rPr>
          <w:b/>
          <w:color w:val="222222"/>
          <w:shd w:val="clear" w:color="auto" w:fill="FFFFFF"/>
        </w:rPr>
        <w:t xml:space="preserve"> </w:t>
      </w:r>
      <w:proofErr w:type="spellStart"/>
      <w:r w:rsidR="004930B7">
        <w:rPr>
          <w:b/>
          <w:color w:val="222222"/>
          <w:shd w:val="clear" w:color="auto" w:fill="FFFFFF"/>
        </w:rPr>
        <w:t>žodžiais</w:t>
      </w:r>
      <w:proofErr w:type="spellEnd"/>
      <w:r w:rsidRPr="003D6FC0">
        <w:rPr>
          <w:b/>
          <w:bCs/>
        </w:rPr>
        <w:t>)</w:t>
      </w:r>
      <w:r>
        <w:t>,</w:t>
      </w:r>
      <w:r w:rsidRPr="005E4F86">
        <w:t xml:space="preserve"> </w:t>
      </w:r>
      <w:r w:rsidRPr="005E4F86">
        <w:rPr>
          <w:b/>
          <w:bCs/>
        </w:rPr>
        <w:t xml:space="preserve">PARDAVĖJAS </w:t>
      </w:r>
      <w:proofErr w:type="spellStart"/>
      <w:r w:rsidRPr="005E4F86">
        <w:t>pareiškia</w:t>
      </w:r>
      <w:proofErr w:type="spellEnd"/>
      <w:r w:rsidRPr="005E4F86">
        <w:t xml:space="preserve"> ir </w:t>
      </w:r>
      <w:proofErr w:type="spellStart"/>
      <w:r w:rsidRPr="005E4F86">
        <w:t>patvirtina</w:t>
      </w:r>
      <w:proofErr w:type="spellEnd"/>
      <w:r w:rsidRPr="005E4F86">
        <w:t xml:space="preserve">, </w:t>
      </w:r>
      <w:proofErr w:type="spellStart"/>
      <w:r w:rsidRPr="005E4F86">
        <w:t>kad</w:t>
      </w:r>
      <w:proofErr w:type="spellEnd"/>
      <w:r w:rsidRPr="005E4F86">
        <w:t xml:space="preserve"> </w:t>
      </w:r>
      <w:r w:rsidRPr="005E4F86">
        <w:rPr>
          <w:b/>
        </w:rPr>
        <w:t>PIRKĖJAS</w:t>
      </w:r>
      <w:r w:rsidRPr="005E4F86">
        <w:t xml:space="preserve"> </w:t>
      </w:r>
      <w:proofErr w:type="spellStart"/>
      <w:r w:rsidRPr="005E4F86">
        <w:t>sumokėjo</w:t>
      </w:r>
      <w:proofErr w:type="spellEnd"/>
      <w:r w:rsidRPr="005E4F86">
        <w:t xml:space="preserve"> </w:t>
      </w:r>
      <w:r w:rsidRPr="005E4F86">
        <w:rPr>
          <w:b/>
        </w:rPr>
        <w:t>PARDAVĖJUI</w:t>
      </w:r>
      <w:r>
        <w:t xml:space="preserve"> </w:t>
      </w:r>
      <w:r w:rsidR="008B653B">
        <w:rPr>
          <w:rFonts w:cs="Times New Roman"/>
          <w:lang w:val="lt-LT"/>
        </w:rPr>
        <w:t xml:space="preserve">iki šios Sutarties pasirašymo ir patvirtinimo dienos mokėjimo </w:t>
      </w:r>
      <w:proofErr w:type="spellStart"/>
      <w:r w:rsidRPr="005E4F86">
        <w:t>pavedimu</w:t>
      </w:r>
      <w:proofErr w:type="spellEnd"/>
      <w:r w:rsidRPr="005E4F86">
        <w:t xml:space="preserve"> į </w:t>
      </w:r>
      <w:r w:rsidRPr="005E4F86">
        <w:rPr>
          <w:b/>
          <w:bCs/>
        </w:rPr>
        <w:t xml:space="preserve">PARDAVĖJO </w:t>
      </w:r>
      <w:proofErr w:type="spellStart"/>
      <w:r w:rsidRPr="005E4F86">
        <w:t>sąskaitą</w:t>
      </w:r>
      <w:proofErr w:type="spellEnd"/>
      <w:r w:rsidRPr="005E4F86">
        <w:t xml:space="preserve"> Nr. </w:t>
      </w:r>
      <w:r w:rsidR="004930B7">
        <w:rPr>
          <w:bCs/>
        </w:rPr>
        <w:t xml:space="preserve">LTXX XXXX </w:t>
      </w:r>
      <w:proofErr w:type="spellStart"/>
      <w:r w:rsidR="004930B7">
        <w:rPr>
          <w:bCs/>
        </w:rPr>
        <w:t>XXXX</w:t>
      </w:r>
      <w:proofErr w:type="spellEnd"/>
      <w:r w:rsidR="004930B7">
        <w:rPr>
          <w:bCs/>
        </w:rPr>
        <w:t xml:space="preserve"> </w:t>
      </w:r>
      <w:proofErr w:type="spellStart"/>
      <w:r w:rsidR="004930B7">
        <w:rPr>
          <w:bCs/>
        </w:rPr>
        <w:t>XXXX</w:t>
      </w:r>
      <w:proofErr w:type="spellEnd"/>
      <w:r w:rsidR="004930B7">
        <w:rPr>
          <w:bCs/>
        </w:rPr>
        <w:t xml:space="preserve"> </w:t>
      </w:r>
      <w:proofErr w:type="spellStart"/>
      <w:r w:rsidR="004930B7">
        <w:rPr>
          <w:bCs/>
        </w:rPr>
        <w:t>XXXX</w:t>
      </w:r>
      <w:proofErr w:type="spellEnd"/>
      <w:r w:rsidRPr="005E4F86">
        <w:t xml:space="preserve">, </w:t>
      </w:r>
      <w:proofErr w:type="spellStart"/>
      <w:r w:rsidRPr="005E4F86">
        <w:t>esančią</w:t>
      </w:r>
      <w:proofErr w:type="spellEnd"/>
      <w:r w:rsidRPr="005E4F86">
        <w:t xml:space="preserve"> AB SEB </w:t>
      </w:r>
      <w:proofErr w:type="spellStart"/>
      <w:r w:rsidRPr="005E4F86">
        <w:t>banke</w:t>
      </w:r>
      <w:proofErr w:type="spellEnd"/>
      <w:r w:rsidRPr="005E4F86">
        <w:t xml:space="preserve"> (</w:t>
      </w:r>
      <w:proofErr w:type="spellStart"/>
      <w:r w:rsidRPr="005E4F86">
        <w:t>pagrindas</w:t>
      </w:r>
      <w:proofErr w:type="spellEnd"/>
      <w:r w:rsidRPr="005E4F86">
        <w:t xml:space="preserve">: </w:t>
      </w:r>
      <w:r w:rsidR="004930B7">
        <w:t>202X-XX-XX</w:t>
      </w:r>
      <w:r w:rsidR="008B653B">
        <w:t xml:space="preserve"> </w:t>
      </w:r>
      <w:r w:rsidR="008B653B" w:rsidRPr="003D6FC0">
        <w:t xml:space="preserve">AB SEB </w:t>
      </w:r>
      <w:proofErr w:type="spellStart"/>
      <w:r w:rsidR="008B653B" w:rsidRPr="003D6FC0">
        <w:t>banko</w:t>
      </w:r>
      <w:proofErr w:type="spellEnd"/>
      <w:r w:rsidR="008B653B" w:rsidRPr="003D6FC0">
        <w:t xml:space="preserve"> </w:t>
      </w:r>
      <w:proofErr w:type="spellStart"/>
      <w:r w:rsidR="008B653B">
        <w:t>patvirtinimas</w:t>
      </w:r>
      <w:proofErr w:type="spellEnd"/>
      <w:r w:rsidR="008B653B">
        <w:t xml:space="preserve"> </w:t>
      </w:r>
      <w:proofErr w:type="spellStart"/>
      <w:r w:rsidR="008B653B">
        <w:t>apie</w:t>
      </w:r>
      <w:proofErr w:type="spellEnd"/>
      <w:r w:rsidR="008B653B">
        <w:t xml:space="preserve"> </w:t>
      </w:r>
      <w:proofErr w:type="spellStart"/>
      <w:r w:rsidR="008B653B">
        <w:t>lėšų</w:t>
      </w:r>
      <w:proofErr w:type="spellEnd"/>
      <w:r w:rsidR="008B653B">
        <w:t xml:space="preserve"> </w:t>
      </w:r>
      <w:proofErr w:type="spellStart"/>
      <w:r w:rsidR="008B653B">
        <w:t>įskaitymą</w:t>
      </w:r>
      <w:proofErr w:type="spellEnd"/>
      <w:r w:rsidR="008B653B">
        <w:t xml:space="preserve"> į </w:t>
      </w:r>
      <w:proofErr w:type="spellStart"/>
      <w:r w:rsidR="008B653B">
        <w:t>kliento</w:t>
      </w:r>
      <w:proofErr w:type="spellEnd"/>
      <w:r w:rsidR="008B653B">
        <w:t xml:space="preserve"> </w:t>
      </w:r>
      <w:proofErr w:type="spellStart"/>
      <w:r w:rsidR="008B653B">
        <w:t>sąskaitą</w:t>
      </w:r>
      <w:proofErr w:type="spellEnd"/>
      <w:r w:rsidR="008B653B">
        <w:t>,</w:t>
      </w:r>
      <w:r w:rsidR="008B653B">
        <w:rPr>
          <w:rFonts w:cs="Times New Roman"/>
          <w:lang w:val="lt-LT"/>
        </w:rPr>
        <w:t xml:space="preserve"> patvirtinimo Nr.</w:t>
      </w:r>
      <w:r w:rsidR="008B653B">
        <w:t xml:space="preserve"> RO</w:t>
      </w:r>
      <w:r w:rsidR="004E6CCB">
        <w:t>________</w:t>
      </w:r>
      <w:r w:rsidRPr="005E4F86">
        <w:t xml:space="preserve">). </w:t>
      </w:r>
    </w:p>
    <w:p w14:paraId="145CF12B" w14:textId="04DD95FD" w:rsidR="0036013B" w:rsidRDefault="00277D23" w:rsidP="00901687">
      <w:pPr>
        <w:tabs>
          <w:tab w:val="left" w:pos="9923"/>
        </w:tabs>
        <w:autoSpaceDE w:val="0"/>
        <w:autoSpaceDN w:val="0"/>
        <w:adjustRightInd w:val="0"/>
        <w:ind w:right="49" w:firstLine="709"/>
        <w:jc w:val="both"/>
        <w:rPr>
          <w:color w:val="000000"/>
          <w:lang w:val="lt-LT"/>
        </w:rPr>
      </w:pPr>
      <w:r w:rsidRPr="005E4F86">
        <w:t>3.</w:t>
      </w:r>
      <w:r>
        <w:t>2</w:t>
      </w:r>
      <w:r w:rsidRPr="005E4F86">
        <w:t>.</w:t>
      </w:r>
      <w:r w:rsidRPr="005E4F86">
        <w:rPr>
          <w:color w:val="000000"/>
        </w:rPr>
        <w:t xml:space="preserve"> </w:t>
      </w:r>
      <w:r w:rsidRPr="005E4F86">
        <w:rPr>
          <w:b/>
          <w:color w:val="000000"/>
        </w:rPr>
        <w:t>PARDAVĖJAS</w:t>
      </w:r>
      <w:r w:rsidRPr="005E4F86">
        <w:rPr>
          <w:color w:val="000000"/>
        </w:rPr>
        <w:t xml:space="preserve"> </w:t>
      </w:r>
      <w:proofErr w:type="spellStart"/>
      <w:r w:rsidRPr="005E4F86">
        <w:rPr>
          <w:color w:val="000000"/>
        </w:rPr>
        <w:t>patvirtina</w:t>
      </w:r>
      <w:proofErr w:type="spellEnd"/>
      <w:r w:rsidRPr="005E4F86">
        <w:rPr>
          <w:color w:val="000000"/>
        </w:rPr>
        <w:t xml:space="preserve">, </w:t>
      </w:r>
      <w:proofErr w:type="spellStart"/>
      <w:r w:rsidRPr="005E4F86">
        <w:rPr>
          <w:color w:val="000000"/>
        </w:rPr>
        <w:t>kad</w:t>
      </w:r>
      <w:proofErr w:type="spellEnd"/>
      <w:r w:rsidRPr="005E4F86">
        <w:rPr>
          <w:color w:val="000000"/>
        </w:rPr>
        <w:t xml:space="preserve"> </w:t>
      </w:r>
      <w:proofErr w:type="spellStart"/>
      <w:r w:rsidRPr="005E4F86">
        <w:rPr>
          <w:color w:val="000000"/>
        </w:rPr>
        <w:t>visą</w:t>
      </w:r>
      <w:proofErr w:type="spellEnd"/>
      <w:r w:rsidRPr="005E4F86">
        <w:rPr>
          <w:color w:val="000000"/>
        </w:rPr>
        <w:t xml:space="preserve"> </w:t>
      </w:r>
      <w:r>
        <w:rPr>
          <w:color w:val="000000"/>
        </w:rPr>
        <w:t xml:space="preserve">Turto </w:t>
      </w:r>
      <w:proofErr w:type="spellStart"/>
      <w:r w:rsidRPr="005E4F86">
        <w:rPr>
          <w:color w:val="000000"/>
        </w:rPr>
        <w:t>kainą</w:t>
      </w:r>
      <w:proofErr w:type="spellEnd"/>
      <w:r w:rsidRPr="005E4F86">
        <w:rPr>
          <w:color w:val="000000"/>
        </w:rPr>
        <w:t xml:space="preserve">, </w:t>
      </w:r>
      <w:proofErr w:type="spellStart"/>
      <w:r w:rsidRPr="005E4F86">
        <w:rPr>
          <w:color w:val="000000"/>
        </w:rPr>
        <w:t>nurodytą</w:t>
      </w:r>
      <w:proofErr w:type="spellEnd"/>
      <w:r w:rsidRPr="005E4F86">
        <w:rPr>
          <w:color w:val="000000"/>
        </w:rPr>
        <w:t xml:space="preserve"> </w:t>
      </w:r>
      <w:proofErr w:type="spellStart"/>
      <w:r w:rsidRPr="005E4F86">
        <w:rPr>
          <w:color w:val="000000"/>
        </w:rPr>
        <w:t>šios</w:t>
      </w:r>
      <w:proofErr w:type="spellEnd"/>
      <w:r w:rsidRPr="005E4F86">
        <w:rPr>
          <w:color w:val="000000"/>
        </w:rPr>
        <w:t xml:space="preserve"> </w:t>
      </w:r>
      <w:proofErr w:type="spellStart"/>
      <w:r w:rsidRPr="005E4F86">
        <w:rPr>
          <w:color w:val="000000"/>
        </w:rPr>
        <w:t>Sutarties</w:t>
      </w:r>
      <w:proofErr w:type="spellEnd"/>
      <w:r w:rsidRPr="005E4F86">
        <w:rPr>
          <w:color w:val="000000"/>
        </w:rPr>
        <w:t xml:space="preserve"> 3.1 </w:t>
      </w:r>
      <w:proofErr w:type="spellStart"/>
      <w:r w:rsidRPr="005E4F86">
        <w:rPr>
          <w:color w:val="000000"/>
        </w:rPr>
        <w:t>punkte</w:t>
      </w:r>
      <w:proofErr w:type="spellEnd"/>
      <w:r w:rsidRPr="005E4F86">
        <w:rPr>
          <w:color w:val="000000"/>
        </w:rPr>
        <w:t xml:space="preserve">, </w:t>
      </w:r>
      <w:proofErr w:type="spellStart"/>
      <w:r w:rsidRPr="005E4F86">
        <w:rPr>
          <w:color w:val="000000"/>
        </w:rPr>
        <w:t>gavo</w:t>
      </w:r>
      <w:proofErr w:type="spellEnd"/>
      <w:r w:rsidRPr="005E4F86">
        <w:rPr>
          <w:color w:val="000000"/>
        </w:rPr>
        <w:t xml:space="preserve"> </w:t>
      </w:r>
      <w:proofErr w:type="spellStart"/>
      <w:r w:rsidRPr="005E4F86">
        <w:rPr>
          <w:color w:val="000000"/>
        </w:rPr>
        <w:t>iki</w:t>
      </w:r>
      <w:proofErr w:type="spellEnd"/>
      <w:r w:rsidRPr="005E4F86">
        <w:rPr>
          <w:color w:val="000000"/>
        </w:rPr>
        <w:t xml:space="preserve"> </w:t>
      </w:r>
      <w:proofErr w:type="spellStart"/>
      <w:r w:rsidRPr="005E4F86">
        <w:rPr>
          <w:color w:val="000000"/>
        </w:rPr>
        <w:t>šios</w:t>
      </w:r>
      <w:proofErr w:type="spellEnd"/>
      <w:r w:rsidRPr="005E4F86">
        <w:rPr>
          <w:color w:val="000000"/>
        </w:rPr>
        <w:t xml:space="preserve"> </w:t>
      </w:r>
      <w:proofErr w:type="spellStart"/>
      <w:r w:rsidRPr="005E4F86">
        <w:rPr>
          <w:color w:val="000000"/>
        </w:rPr>
        <w:t>Sutarties</w:t>
      </w:r>
      <w:proofErr w:type="spellEnd"/>
      <w:r w:rsidRPr="005E4F86">
        <w:rPr>
          <w:color w:val="000000"/>
        </w:rPr>
        <w:t xml:space="preserve"> </w:t>
      </w:r>
      <w:proofErr w:type="spellStart"/>
      <w:r w:rsidRPr="005E4F86">
        <w:rPr>
          <w:color w:val="000000"/>
        </w:rPr>
        <w:t>pasirašymo</w:t>
      </w:r>
      <w:proofErr w:type="spellEnd"/>
      <w:r w:rsidRPr="005E4F86">
        <w:rPr>
          <w:color w:val="000000"/>
        </w:rPr>
        <w:t xml:space="preserve">. </w:t>
      </w:r>
      <w:r w:rsidRPr="005E4F86">
        <w:rPr>
          <w:b/>
          <w:bCs/>
          <w:color w:val="000000"/>
        </w:rPr>
        <w:t xml:space="preserve">PIRKĖJO </w:t>
      </w:r>
      <w:proofErr w:type="spellStart"/>
      <w:r w:rsidRPr="005E4F86">
        <w:rPr>
          <w:color w:val="000000"/>
        </w:rPr>
        <w:t>piniginė</w:t>
      </w:r>
      <w:proofErr w:type="spellEnd"/>
      <w:r w:rsidRPr="005E4F86">
        <w:rPr>
          <w:color w:val="000000"/>
        </w:rPr>
        <w:t xml:space="preserve"> </w:t>
      </w:r>
      <w:proofErr w:type="spellStart"/>
      <w:r w:rsidRPr="005E4F86">
        <w:rPr>
          <w:color w:val="000000"/>
        </w:rPr>
        <w:t>prievolė</w:t>
      </w:r>
      <w:proofErr w:type="spellEnd"/>
      <w:r w:rsidRPr="005E4F86">
        <w:rPr>
          <w:color w:val="000000"/>
        </w:rPr>
        <w:t xml:space="preserve"> </w:t>
      </w:r>
      <w:r w:rsidRPr="005E4F86">
        <w:rPr>
          <w:b/>
          <w:bCs/>
          <w:color w:val="000000"/>
        </w:rPr>
        <w:t xml:space="preserve">PARDAVĖJUI </w:t>
      </w:r>
      <w:proofErr w:type="spellStart"/>
      <w:r w:rsidRPr="005E4F86">
        <w:rPr>
          <w:color w:val="000000"/>
        </w:rPr>
        <w:t>pagal</w:t>
      </w:r>
      <w:proofErr w:type="spellEnd"/>
      <w:r w:rsidRPr="005E4F86">
        <w:rPr>
          <w:color w:val="000000"/>
        </w:rPr>
        <w:t xml:space="preserve"> </w:t>
      </w:r>
      <w:proofErr w:type="spellStart"/>
      <w:r w:rsidRPr="005E4F86">
        <w:rPr>
          <w:color w:val="000000"/>
        </w:rPr>
        <w:t>šią</w:t>
      </w:r>
      <w:proofErr w:type="spellEnd"/>
      <w:r w:rsidRPr="005E4F86">
        <w:rPr>
          <w:color w:val="000000"/>
        </w:rPr>
        <w:t xml:space="preserve"> </w:t>
      </w:r>
      <w:proofErr w:type="spellStart"/>
      <w:r w:rsidRPr="005E4F86">
        <w:rPr>
          <w:color w:val="000000"/>
        </w:rPr>
        <w:t>Sutartį</w:t>
      </w:r>
      <w:proofErr w:type="spellEnd"/>
      <w:r w:rsidRPr="005E4F86">
        <w:rPr>
          <w:color w:val="000000"/>
        </w:rPr>
        <w:t xml:space="preserve"> </w:t>
      </w:r>
      <w:proofErr w:type="spellStart"/>
      <w:r w:rsidRPr="005E4F86">
        <w:rPr>
          <w:color w:val="000000"/>
        </w:rPr>
        <w:t>yra</w:t>
      </w:r>
      <w:proofErr w:type="spellEnd"/>
      <w:r w:rsidRPr="005E4F86">
        <w:rPr>
          <w:color w:val="000000"/>
        </w:rPr>
        <w:t xml:space="preserve"> </w:t>
      </w:r>
      <w:proofErr w:type="spellStart"/>
      <w:r w:rsidRPr="005E4F86">
        <w:rPr>
          <w:color w:val="000000"/>
        </w:rPr>
        <w:t>visiškai</w:t>
      </w:r>
      <w:proofErr w:type="spellEnd"/>
      <w:r w:rsidRPr="005E4F86">
        <w:rPr>
          <w:color w:val="000000"/>
        </w:rPr>
        <w:t xml:space="preserve"> </w:t>
      </w:r>
      <w:proofErr w:type="spellStart"/>
      <w:r w:rsidRPr="005E4F86">
        <w:rPr>
          <w:color w:val="000000"/>
        </w:rPr>
        <w:t>įvykdyta</w:t>
      </w:r>
      <w:proofErr w:type="spellEnd"/>
      <w:r w:rsidRPr="005E4F86">
        <w:rPr>
          <w:color w:val="000000"/>
        </w:rPr>
        <w:t xml:space="preserve">.  </w:t>
      </w:r>
      <w:proofErr w:type="spellStart"/>
      <w:r w:rsidRPr="005E4F86">
        <w:rPr>
          <w:color w:val="000000"/>
        </w:rPr>
        <w:t>Šalys</w:t>
      </w:r>
      <w:proofErr w:type="spellEnd"/>
      <w:r w:rsidRPr="005E4F86">
        <w:rPr>
          <w:color w:val="000000"/>
        </w:rPr>
        <w:t xml:space="preserve"> </w:t>
      </w:r>
      <w:proofErr w:type="spellStart"/>
      <w:r w:rsidRPr="005E4F86">
        <w:rPr>
          <w:color w:val="000000"/>
        </w:rPr>
        <w:t>dėl</w:t>
      </w:r>
      <w:proofErr w:type="spellEnd"/>
      <w:r w:rsidRPr="005E4F86">
        <w:rPr>
          <w:color w:val="000000"/>
        </w:rPr>
        <w:t xml:space="preserve"> </w:t>
      </w:r>
      <w:proofErr w:type="spellStart"/>
      <w:r w:rsidRPr="005E4F86">
        <w:rPr>
          <w:color w:val="000000"/>
        </w:rPr>
        <w:t>atsiskaitymo</w:t>
      </w:r>
      <w:proofErr w:type="spellEnd"/>
      <w:r w:rsidRPr="005E4F86">
        <w:rPr>
          <w:color w:val="000000"/>
        </w:rPr>
        <w:t xml:space="preserve"> </w:t>
      </w:r>
      <w:proofErr w:type="spellStart"/>
      <w:r w:rsidRPr="005E4F86">
        <w:rPr>
          <w:color w:val="000000"/>
        </w:rPr>
        <w:t>viena</w:t>
      </w:r>
      <w:proofErr w:type="spellEnd"/>
      <w:r w:rsidRPr="005E4F86">
        <w:rPr>
          <w:color w:val="000000"/>
        </w:rPr>
        <w:t xml:space="preserve"> </w:t>
      </w:r>
      <w:proofErr w:type="spellStart"/>
      <w:r w:rsidRPr="005E4F86">
        <w:rPr>
          <w:color w:val="000000"/>
        </w:rPr>
        <w:t>kitai</w:t>
      </w:r>
      <w:proofErr w:type="spellEnd"/>
      <w:r w:rsidRPr="005E4F86">
        <w:rPr>
          <w:color w:val="000000"/>
        </w:rPr>
        <w:t xml:space="preserve"> </w:t>
      </w:r>
      <w:proofErr w:type="spellStart"/>
      <w:r w:rsidRPr="005E4F86">
        <w:rPr>
          <w:color w:val="000000"/>
        </w:rPr>
        <w:t>pretenzijų</w:t>
      </w:r>
      <w:proofErr w:type="spellEnd"/>
      <w:r w:rsidRPr="005E4F86">
        <w:rPr>
          <w:color w:val="000000"/>
        </w:rPr>
        <w:t xml:space="preserve"> </w:t>
      </w:r>
      <w:proofErr w:type="spellStart"/>
      <w:r w:rsidRPr="005E4F86">
        <w:rPr>
          <w:color w:val="000000"/>
        </w:rPr>
        <w:t>neturi</w:t>
      </w:r>
      <w:proofErr w:type="spellEnd"/>
      <w:r w:rsidRPr="005E4F86">
        <w:rPr>
          <w:color w:val="000000"/>
        </w:rPr>
        <w:t xml:space="preserve"> ir </w:t>
      </w:r>
      <w:proofErr w:type="spellStart"/>
      <w:r w:rsidRPr="005E4F86">
        <w:rPr>
          <w:color w:val="000000"/>
        </w:rPr>
        <w:t>ateityje</w:t>
      </w:r>
      <w:proofErr w:type="spellEnd"/>
      <w:r w:rsidRPr="005E4F86">
        <w:rPr>
          <w:color w:val="000000"/>
        </w:rPr>
        <w:t xml:space="preserve"> </w:t>
      </w:r>
      <w:proofErr w:type="spellStart"/>
      <w:r w:rsidRPr="005E4F86">
        <w:rPr>
          <w:color w:val="000000"/>
        </w:rPr>
        <w:t>neturės</w:t>
      </w:r>
      <w:proofErr w:type="spellEnd"/>
      <w:r w:rsidRPr="005E4F86">
        <w:rPr>
          <w:color w:val="000000"/>
        </w:rPr>
        <w:t xml:space="preserve">. </w:t>
      </w:r>
    </w:p>
    <w:p w14:paraId="6490788A" w14:textId="77777777" w:rsidR="006B27DE" w:rsidRDefault="006B27DE" w:rsidP="00590A75">
      <w:pPr>
        <w:autoSpaceDE w:val="0"/>
        <w:autoSpaceDN w:val="0"/>
        <w:adjustRightInd w:val="0"/>
        <w:ind w:firstLine="709"/>
        <w:jc w:val="both"/>
        <w:rPr>
          <w:color w:val="000000"/>
          <w:lang w:val="lt-LT"/>
        </w:rPr>
      </w:pPr>
    </w:p>
    <w:p w14:paraId="0BB00493" w14:textId="77777777" w:rsidR="00590A75" w:rsidRPr="007F74A3" w:rsidRDefault="00590A75" w:rsidP="00E45542">
      <w:pPr>
        <w:autoSpaceDE w:val="0"/>
        <w:autoSpaceDN w:val="0"/>
        <w:adjustRightInd w:val="0"/>
        <w:spacing w:after="120"/>
        <w:ind w:firstLine="709"/>
        <w:jc w:val="center"/>
        <w:rPr>
          <w:rFonts w:cs="Times New Roman"/>
          <w:lang w:val="lt-LT"/>
        </w:rPr>
      </w:pPr>
      <w:r w:rsidRPr="007F74A3">
        <w:rPr>
          <w:rFonts w:cs="Times New Roman"/>
          <w:b/>
          <w:bCs/>
          <w:lang w:val="lt-LT"/>
        </w:rPr>
        <w:t>4. PIRKĖJO ĮSIPAREIGOJIMAI, PAREIŠKIMAI IR PATVIRTINIMAI</w:t>
      </w:r>
    </w:p>
    <w:p w14:paraId="15B52307" w14:textId="77777777" w:rsidR="00901687" w:rsidRPr="00A23D4B" w:rsidRDefault="00901687" w:rsidP="00901687">
      <w:pPr>
        <w:tabs>
          <w:tab w:val="left" w:pos="9923"/>
        </w:tabs>
        <w:ind w:right="49" w:firstLine="709"/>
        <w:jc w:val="both"/>
      </w:pPr>
      <w:r w:rsidRPr="00A23D4B">
        <w:t xml:space="preserve">4.1. </w:t>
      </w:r>
      <w:r w:rsidRPr="00A23D4B">
        <w:rPr>
          <w:b/>
          <w:kern w:val="24"/>
        </w:rPr>
        <w:t>PIRKĖJAS</w:t>
      </w:r>
      <w:r w:rsidRPr="00A23D4B">
        <w:t xml:space="preserve"> </w:t>
      </w:r>
      <w:proofErr w:type="spellStart"/>
      <w:r w:rsidRPr="00A23D4B">
        <w:t>įsipareigoja</w:t>
      </w:r>
      <w:proofErr w:type="spellEnd"/>
      <w:r w:rsidRPr="00A23D4B">
        <w:t>:</w:t>
      </w:r>
    </w:p>
    <w:p w14:paraId="610D7A50" w14:textId="77777777" w:rsidR="00901687" w:rsidRPr="00A23D4B" w:rsidRDefault="00901687" w:rsidP="00901687">
      <w:pPr>
        <w:tabs>
          <w:tab w:val="left" w:pos="9923"/>
        </w:tabs>
        <w:ind w:right="49" w:firstLine="709"/>
        <w:jc w:val="both"/>
      </w:pPr>
      <w:r w:rsidRPr="00A23D4B">
        <w:t xml:space="preserve">4.1.1. </w:t>
      </w:r>
      <w:proofErr w:type="spellStart"/>
      <w:r w:rsidRPr="00A23D4B">
        <w:t>savo</w:t>
      </w:r>
      <w:proofErr w:type="spellEnd"/>
      <w:r w:rsidRPr="00A23D4B">
        <w:t xml:space="preserve"> </w:t>
      </w:r>
      <w:proofErr w:type="spellStart"/>
      <w:r w:rsidRPr="00A23D4B">
        <w:t>sąskaita</w:t>
      </w:r>
      <w:proofErr w:type="spellEnd"/>
      <w:r w:rsidRPr="00A23D4B">
        <w:t xml:space="preserve"> </w:t>
      </w:r>
      <w:proofErr w:type="spellStart"/>
      <w:r w:rsidRPr="00A23D4B">
        <w:t>sumokėti</w:t>
      </w:r>
      <w:proofErr w:type="spellEnd"/>
      <w:r w:rsidRPr="00A23D4B">
        <w:t xml:space="preserve"> visas </w:t>
      </w:r>
      <w:proofErr w:type="spellStart"/>
      <w:r w:rsidRPr="00A23D4B">
        <w:t>su</w:t>
      </w:r>
      <w:proofErr w:type="spellEnd"/>
      <w:r w:rsidRPr="00A23D4B">
        <w:t xml:space="preserve"> </w:t>
      </w:r>
      <w:r>
        <w:t>Turto</w:t>
      </w:r>
      <w:r w:rsidRPr="00A23D4B">
        <w:t xml:space="preserve"> </w:t>
      </w:r>
      <w:proofErr w:type="spellStart"/>
      <w:r w:rsidRPr="00A23D4B">
        <w:t>perleidimu</w:t>
      </w:r>
      <w:proofErr w:type="spellEnd"/>
      <w:r w:rsidRPr="00A23D4B">
        <w:t xml:space="preserve"> (</w:t>
      </w:r>
      <w:proofErr w:type="spellStart"/>
      <w:r w:rsidRPr="00A23D4B">
        <w:t>duomenų</w:t>
      </w:r>
      <w:proofErr w:type="spellEnd"/>
      <w:r w:rsidRPr="00A23D4B">
        <w:t xml:space="preserve"> </w:t>
      </w:r>
      <w:proofErr w:type="spellStart"/>
      <w:r w:rsidRPr="00A23D4B">
        <w:t>tikslinimo</w:t>
      </w:r>
      <w:proofErr w:type="spellEnd"/>
      <w:r w:rsidRPr="00A23D4B">
        <w:t xml:space="preserve"> </w:t>
      </w:r>
      <w:proofErr w:type="spellStart"/>
      <w:r w:rsidRPr="00A23D4B">
        <w:t>iš</w:t>
      </w:r>
      <w:proofErr w:type="spellEnd"/>
      <w:r w:rsidRPr="00A23D4B">
        <w:t xml:space="preserve"> </w:t>
      </w:r>
      <w:proofErr w:type="spellStart"/>
      <w:r w:rsidRPr="00A23D4B">
        <w:t>Nekilnojamojo</w:t>
      </w:r>
      <w:proofErr w:type="spellEnd"/>
      <w:r w:rsidRPr="00A23D4B">
        <w:t xml:space="preserve"> </w:t>
      </w:r>
      <w:proofErr w:type="spellStart"/>
      <w:r w:rsidRPr="00A23D4B">
        <w:t>turto</w:t>
      </w:r>
      <w:proofErr w:type="spellEnd"/>
      <w:r w:rsidRPr="00A23D4B">
        <w:t xml:space="preserve"> </w:t>
      </w:r>
      <w:proofErr w:type="spellStart"/>
      <w:r w:rsidRPr="00A23D4B">
        <w:t>registro</w:t>
      </w:r>
      <w:proofErr w:type="spellEnd"/>
      <w:r w:rsidRPr="00A23D4B">
        <w:t xml:space="preserve">, </w:t>
      </w:r>
      <w:proofErr w:type="spellStart"/>
      <w:r w:rsidRPr="00A23D4B">
        <w:t>būtino</w:t>
      </w:r>
      <w:proofErr w:type="spellEnd"/>
      <w:r w:rsidRPr="00A23D4B">
        <w:t xml:space="preserve"> </w:t>
      </w:r>
      <w:proofErr w:type="spellStart"/>
      <w:r w:rsidRPr="00A23D4B">
        <w:t>šios</w:t>
      </w:r>
      <w:proofErr w:type="spellEnd"/>
      <w:r w:rsidRPr="00A23D4B">
        <w:t xml:space="preserve"> </w:t>
      </w:r>
      <w:proofErr w:type="spellStart"/>
      <w:r w:rsidRPr="00A23D4B">
        <w:t>Sutarties</w:t>
      </w:r>
      <w:proofErr w:type="spellEnd"/>
      <w:r w:rsidRPr="00A23D4B">
        <w:t xml:space="preserve"> </w:t>
      </w:r>
      <w:proofErr w:type="spellStart"/>
      <w:r w:rsidRPr="00A23D4B">
        <w:t>sudarymui</w:t>
      </w:r>
      <w:proofErr w:type="spellEnd"/>
      <w:r w:rsidRPr="00A23D4B">
        <w:t xml:space="preserve">, </w:t>
      </w:r>
      <w:proofErr w:type="spellStart"/>
      <w:r w:rsidRPr="00A23D4B">
        <w:t>užsakymas</w:t>
      </w:r>
      <w:proofErr w:type="spellEnd"/>
      <w:r w:rsidRPr="00A23D4B">
        <w:t xml:space="preserve">, </w:t>
      </w:r>
      <w:proofErr w:type="spellStart"/>
      <w:r w:rsidRPr="00A23D4B">
        <w:t>Sutarties</w:t>
      </w:r>
      <w:proofErr w:type="spellEnd"/>
      <w:r w:rsidRPr="00A23D4B">
        <w:t xml:space="preserve"> </w:t>
      </w:r>
      <w:proofErr w:type="spellStart"/>
      <w:r w:rsidRPr="00A23D4B">
        <w:t>notarinis</w:t>
      </w:r>
      <w:proofErr w:type="spellEnd"/>
      <w:r w:rsidRPr="00A23D4B">
        <w:t xml:space="preserve"> </w:t>
      </w:r>
      <w:proofErr w:type="spellStart"/>
      <w:r w:rsidRPr="00A23D4B">
        <w:t>patvirtinimas</w:t>
      </w:r>
      <w:proofErr w:type="spellEnd"/>
      <w:r w:rsidRPr="00A23D4B">
        <w:t xml:space="preserve">, </w:t>
      </w:r>
      <w:proofErr w:type="spellStart"/>
      <w:r w:rsidRPr="00A23D4B">
        <w:t>Sutarties</w:t>
      </w:r>
      <w:proofErr w:type="spellEnd"/>
      <w:r w:rsidRPr="00A23D4B">
        <w:t xml:space="preserve"> </w:t>
      </w:r>
      <w:proofErr w:type="spellStart"/>
      <w:r w:rsidRPr="00A23D4B">
        <w:t>registravimas</w:t>
      </w:r>
      <w:proofErr w:type="spellEnd"/>
      <w:r w:rsidRPr="00A23D4B">
        <w:t xml:space="preserve"> </w:t>
      </w:r>
      <w:proofErr w:type="spellStart"/>
      <w:r w:rsidRPr="00A23D4B">
        <w:t>Nekilnojamojo</w:t>
      </w:r>
      <w:proofErr w:type="spellEnd"/>
      <w:r w:rsidRPr="00A23D4B">
        <w:t xml:space="preserve"> </w:t>
      </w:r>
      <w:proofErr w:type="spellStart"/>
      <w:r w:rsidRPr="00A23D4B">
        <w:t>turto</w:t>
      </w:r>
      <w:proofErr w:type="spellEnd"/>
      <w:r w:rsidRPr="00A23D4B">
        <w:t xml:space="preserve"> </w:t>
      </w:r>
      <w:proofErr w:type="spellStart"/>
      <w:r w:rsidRPr="00A23D4B">
        <w:t>registre</w:t>
      </w:r>
      <w:proofErr w:type="spellEnd"/>
      <w:r w:rsidRPr="00A23D4B">
        <w:t xml:space="preserve"> ir kt.), </w:t>
      </w:r>
      <w:proofErr w:type="spellStart"/>
      <w:r w:rsidRPr="00A23D4B">
        <w:t>susijusias</w:t>
      </w:r>
      <w:proofErr w:type="spellEnd"/>
      <w:r w:rsidRPr="00A23D4B">
        <w:t xml:space="preserve"> </w:t>
      </w:r>
      <w:proofErr w:type="spellStart"/>
      <w:r w:rsidRPr="00A23D4B">
        <w:t>išlaidas</w:t>
      </w:r>
      <w:proofErr w:type="spellEnd"/>
      <w:r w:rsidRPr="00A23D4B">
        <w:t>;</w:t>
      </w:r>
    </w:p>
    <w:p w14:paraId="5D1A46CC" w14:textId="77777777" w:rsidR="00901687" w:rsidRPr="00A23D4B" w:rsidRDefault="00901687" w:rsidP="00901687">
      <w:pPr>
        <w:tabs>
          <w:tab w:val="left" w:pos="9923"/>
        </w:tabs>
        <w:ind w:right="49" w:firstLine="720"/>
        <w:jc w:val="both"/>
      </w:pPr>
      <w:r w:rsidRPr="00A23D4B">
        <w:t xml:space="preserve">4.1.2. </w:t>
      </w:r>
      <w:proofErr w:type="spellStart"/>
      <w:r w:rsidRPr="00A23D4B">
        <w:t>Sutarties</w:t>
      </w:r>
      <w:proofErr w:type="spellEnd"/>
      <w:r w:rsidRPr="00A23D4B">
        <w:t xml:space="preserve"> 7-ame </w:t>
      </w:r>
      <w:proofErr w:type="spellStart"/>
      <w:r w:rsidRPr="00A23D4B">
        <w:t>skyriuje</w:t>
      </w:r>
      <w:proofErr w:type="spellEnd"/>
      <w:r w:rsidRPr="00A23D4B">
        <w:t xml:space="preserve"> </w:t>
      </w:r>
      <w:proofErr w:type="spellStart"/>
      <w:r w:rsidRPr="00A23D4B">
        <w:t>nustatyta</w:t>
      </w:r>
      <w:proofErr w:type="spellEnd"/>
      <w:r w:rsidRPr="00A23D4B">
        <w:t xml:space="preserve"> </w:t>
      </w:r>
      <w:proofErr w:type="spellStart"/>
      <w:r w:rsidRPr="00A23D4B">
        <w:t>tvarka</w:t>
      </w:r>
      <w:proofErr w:type="spellEnd"/>
      <w:r w:rsidRPr="00A23D4B">
        <w:t xml:space="preserve"> ir </w:t>
      </w:r>
      <w:proofErr w:type="spellStart"/>
      <w:r w:rsidRPr="00A23D4B">
        <w:t>terminais</w:t>
      </w:r>
      <w:proofErr w:type="spellEnd"/>
      <w:r w:rsidRPr="00A23D4B">
        <w:t xml:space="preserve"> </w:t>
      </w:r>
      <w:proofErr w:type="spellStart"/>
      <w:r w:rsidRPr="00A23D4B">
        <w:t>pateikti</w:t>
      </w:r>
      <w:proofErr w:type="spellEnd"/>
      <w:r w:rsidRPr="00A23D4B">
        <w:t xml:space="preserve"> VĮ </w:t>
      </w:r>
      <w:proofErr w:type="spellStart"/>
      <w:r w:rsidRPr="00A23D4B">
        <w:t>Registrų</w:t>
      </w:r>
      <w:proofErr w:type="spellEnd"/>
      <w:r w:rsidRPr="00A23D4B">
        <w:t xml:space="preserve"> </w:t>
      </w:r>
      <w:proofErr w:type="spellStart"/>
      <w:r w:rsidRPr="00A23D4B">
        <w:t>centrui</w:t>
      </w:r>
      <w:proofErr w:type="spellEnd"/>
      <w:r w:rsidRPr="00A23D4B">
        <w:t xml:space="preserve"> </w:t>
      </w:r>
      <w:proofErr w:type="spellStart"/>
      <w:r w:rsidRPr="00A23D4B">
        <w:t>dokumentus</w:t>
      </w:r>
      <w:proofErr w:type="spellEnd"/>
      <w:r w:rsidRPr="00A23D4B">
        <w:t xml:space="preserve">, </w:t>
      </w:r>
      <w:proofErr w:type="spellStart"/>
      <w:r w:rsidRPr="00A23D4B">
        <w:t>reikalingus</w:t>
      </w:r>
      <w:proofErr w:type="spellEnd"/>
      <w:r w:rsidRPr="00A23D4B">
        <w:t xml:space="preserve"> </w:t>
      </w:r>
      <w:proofErr w:type="spellStart"/>
      <w:r w:rsidRPr="00A23D4B">
        <w:t>Sutarties</w:t>
      </w:r>
      <w:proofErr w:type="spellEnd"/>
      <w:r w:rsidRPr="00A23D4B">
        <w:t xml:space="preserve"> </w:t>
      </w:r>
      <w:proofErr w:type="spellStart"/>
      <w:r w:rsidRPr="00A23D4B">
        <w:t>registracijai</w:t>
      </w:r>
      <w:proofErr w:type="spellEnd"/>
      <w:r w:rsidRPr="00A23D4B">
        <w:t>;</w:t>
      </w:r>
    </w:p>
    <w:p w14:paraId="541AE3FD" w14:textId="77777777" w:rsidR="00901687" w:rsidRPr="00A23D4B" w:rsidRDefault="00901687" w:rsidP="00901687">
      <w:pPr>
        <w:tabs>
          <w:tab w:val="left" w:pos="9923"/>
        </w:tabs>
        <w:ind w:right="49" w:firstLine="720"/>
        <w:jc w:val="both"/>
      </w:pPr>
      <w:r w:rsidRPr="00A23D4B">
        <w:t xml:space="preserve">4.1.3. </w:t>
      </w:r>
      <w:proofErr w:type="spellStart"/>
      <w:r w:rsidRPr="00A23D4B">
        <w:t>savo</w:t>
      </w:r>
      <w:proofErr w:type="spellEnd"/>
      <w:r w:rsidRPr="00A23D4B">
        <w:t xml:space="preserve"> </w:t>
      </w:r>
      <w:proofErr w:type="spellStart"/>
      <w:r w:rsidRPr="00A23D4B">
        <w:t>sąskaita</w:t>
      </w:r>
      <w:proofErr w:type="spellEnd"/>
      <w:r w:rsidRPr="00A23D4B">
        <w:t xml:space="preserve"> </w:t>
      </w:r>
      <w:proofErr w:type="spellStart"/>
      <w:r w:rsidRPr="00A23D4B">
        <w:t>apmokėti</w:t>
      </w:r>
      <w:proofErr w:type="spellEnd"/>
      <w:r w:rsidRPr="00A23D4B">
        <w:t xml:space="preserve"> visas </w:t>
      </w:r>
      <w:r>
        <w:t>Turto</w:t>
      </w:r>
      <w:r w:rsidRPr="00A23D4B">
        <w:t xml:space="preserve"> </w:t>
      </w:r>
      <w:proofErr w:type="spellStart"/>
      <w:r w:rsidRPr="00A23D4B">
        <w:t>išlaikymo</w:t>
      </w:r>
      <w:proofErr w:type="spellEnd"/>
      <w:r w:rsidRPr="00A23D4B">
        <w:t xml:space="preserve">, </w:t>
      </w:r>
      <w:proofErr w:type="spellStart"/>
      <w:r w:rsidRPr="00A23D4B">
        <w:t>komunalinių</w:t>
      </w:r>
      <w:proofErr w:type="spellEnd"/>
      <w:r w:rsidRPr="00A23D4B">
        <w:t xml:space="preserve"> </w:t>
      </w:r>
      <w:proofErr w:type="spellStart"/>
      <w:r w:rsidRPr="00A23D4B">
        <w:t>paslaugų</w:t>
      </w:r>
      <w:proofErr w:type="spellEnd"/>
      <w:r w:rsidRPr="00A23D4B">
        <w:t xml:space="preserve"> ir </w:t>
      </w:r>
      <w:proofErr w:type="spellStart"/>
      <w:r w:rsidRPr="00A23D4B">
        <w:t>kitas</w:t>
      </w:r>
      <w:proofErr w:type="spellEnd"/>
      <w:r w:rsidRPr="00A23D4B">
        <w:t xml:space="preserve"> </w:t>
      </w:r>
      <w:proofErr w:type="spellStart"/>
      <w:r w:rsidRPr="00A23D4B">
        <w:t>išlaidas</w:t>
      </w:r>
      <w:proofErr w:type="spellEnd"/>
      <w:r w:rsidRPr="00A23D4B">
        <w:t xml:space="preserve">, </w:t>
      </w:r>
      <w:proofErr w:type="spellStart"/>
      <w:r w:rsidRPr="00A23D4B">
        <w:rPr>
          <w:rFonts w:eastAsia="Times New Roman"/>
          <w:lang w:eastAsia="lt-LT"/>
        </w:rPr>
        <w:t>atsiradusias</w:t>
      </w:r>
      <w:proofErr w:type="spellEnd"/>
      <w:r w:rsidRPr="00A23D4B">
        <w:rPr>
          <w:rFonts w:eastAsia="Times New Roman"/>
          <w:lang w:eastAsia="lt-LT"/>
        </w:rPr>
        <w:t xml:space="preserve"> </w:t>
      </w:r>
      <w:proofErr w:type="spellStart"/>
      <w:r w:rsidRPr="00A23D4B">
        <w:rPr>
          <w:rFonts w:eastAsia="Times New Roman"/>
          <w:lang w:eastAsia="lt-LT"/>
        </w:rPr>
        <w:t>nuo</w:t>
      </w:r>
      <w:proofErr w:type="spellEnd"/>
      <w:r w:rsidRPr="00A23D4B">
        <w:rPr>
          <w:rFonts w:eastAsia="Times New Roman"/>
          <w:lang w:eastAsia="lt-LT"/>
        </w:rPr>
        <w:t xml:space="preserve"> </w:t>
      </w:r>
      <w:proofErr w:type="spellStart"/>
      <w:r w:rsidRPr="00A23D4B">
        <w:rPr>
          <w:rFonts w:eastAsia="Times New Roman"/>
          <w:lang w:eastAsia="lt-LT"/>
        </w:rPr>
        <w:t>šios</w:t>
      </w:r>
      <w:proofErr w:type="spellEnd"/>
      <w:r w:rsidRPr="00A23D4B">
        <w:rPr>
          <w:rFonts w:eastAsia="Times New Roman"/>
          <w:lang w:eastAsia="lt-LT"/>
        </w:rPr>
        <w:t xml:space="preserve"> </w:t>
      </w:r>
      <w:proofErr w:type="spellStart"/>
      <w:r w:rsidRPr="00A23D4B">
        <w:rPr>
          <w:rFonts w:eastAsia="Times New Roman"/>
          <w:lang w:eastAsia="lt-LT"/>
        </w:rPr>
        <w:t>Sutarties</w:t>
      </w:r>
      <w:proofErr w:type="spellEnd"/>
      <w:r w:rsidRPr="00A23D4B">
        <w:rPr>
          <w:rFonts w:eastAsia="Times New Roman"/>
          <w:lang w:eastAsia="lt-LT"/>
        </w:rPr>
        <w:t xml:space="preserve"> </w:t>
      </w:r>
      <w:proofErr w:type="spellStart"/>
      <w:r w:rsidRPr="00A23D4B">
        <w:rPr>
          <w:rFonts w:eastAsia="Times New Roman"/>
          <w:lang w:eastAsia="lt-LT"/>
        </w:rPr>
        <w:t>pasirašymo</w:t>
      </w:r>
      <w:proofErr w:type="spellEnd"/>
      <w:r w:rsidRPr="00A23D4B">
        <w:rPr>
          <w:rFonts w:eastAsia="Times New Roman"/>
          <w:lang w:eastAsia="lt-LT"/>
        </w:rPr>
        <w:t xml:space="preserve"> </w:t>
      </w:r>
      <w:proofErr w:type="spellStart"/>
      <w:r w:rsidRPr="00A23D4B">
        <w:rPr>
          <w:rFonts w:eastAsia="Times New Roman"/>
          <w:lang w:eastAsia="lt-LT"/>
        </w:rPr>
        <w:t>dienos</w:t>
      </w:r>
      <w:proofErr w:type="spellEnd"/>
      <w:r w:rsidRPr="00A23D4B">
        <w:t xml:space="preserve">. </w:t>
      </w:r>
      <w:r w:rsidRPr="00A23D4B">
        <w:rPr>
          <w:rFonts w:eastAsia="Times New Roman"/>
          <w:b/>
          <w:bCs/>
          <w:lang w:eastAsia="lt-LT"/>
        </w:rPr>
        <w:t>PIRKĖJAS</w:t>
      </w:r>
      <w:r w:rsidRPr="00A23D4B">
        <w:rPr>
          <w:rFonts w:eastAsia="Times New Roman"/>
          <w:lang w:eastAsia="lt-LT"/>
        </w:rPr>
        <w:t xml:space="preserve"> </w:t>
      </w:r>
      <w:proofErr w:type="spellStart"/>
      <w:r w:rsidRPr="00A23D4B">
        <w:rPr>
          <w:rFonts w:eastAsia="Times New Roman"/>
          <w:lang w:eastAsia="lt-LT"/>
        </w:rPr>
        <w:t>prisiima</w:t>
      </w:r>
      <w:proofErr w:type="spellEnd"/>
      <w:r w:rsidRPr="00A23D4B">
        <w:rPr>
          <w:rFonts w:eastAsia="Times New Roman"/>
          <w:lang w:eastAsia="lt-LT"/>
        </w:rPr>
        <w:t xml:space="preserve"> </w:t>
      </w:r>
      <w:proofErr w:type="spellStart"/>
      <w:r w:rsidRPr="00A23D4B">
        <w:rPr>
          <w:rFonts w:eastAsia="Times New Roman"/>
          <w:lang w:eastAsia="lt-LT"/>
        </w:rPr>
        <w:t>visą</w:t>
      </w:r>
      <w:proofErr w:type="spellEnd"/>
      <w:r w:rsidRPr="00A23D4B">
        <w:rPr>
          <w:rFonts w:eastAsia="Times New Roman"/>
          <w:lang w:eastAsia="lt-LT"/>
        </w:rPr>
        <w:t xml:space="preserve"> </w:t>
      </w:r>
      <w:proofErr w:type="spellStart"/>
      <w:r w:rsidRPr="00A23D4B">
        <w:rPr>
          <w:rFonts w:eastAsia="Times New Roman"/>
          <w:lang w:eastAsia="lt-LT"/>
        </w:rPr>
        <w:t>atsakomybę</w:t>
      </w:r>
      <w:proofErr w:type="spellEnd"/>
      <w:r w:rsidRPr="00A23D4B">
        <w:rPr>
          <w:rFonts w:eastAsia="Times New Roman"/>
          <w:lang w:eastAsia="lt-LT"/>
        </w:rPr>
        <w:t xml:space="preserve"> </w:t>
      </w:r>
      <w:proofErr w:type="spellStart"/>
      <w:r w:rsidRPr="00A23D4B">
        <w:rPr>
          <w:rFonts w:eastAsia="Times New Roman"/>
          <w:lang w:eastAsia="lt-LT"/>
        </w:rPr>
        <w:t>dėl</w:t>
      </w:r>
      <w:proofErr w:type="spellEnd"/>
      <w:r w:rsidRPr="00A23D4B">
        <w:rPr>
          <w:rFonts w:eastAsia="Times New Roman"/>
          <w:lang w:eastAsia="lt-LT"/>
        </w:rPr>
        <w:t xml:space="preserve"> </w:t>
      </w:r>
      <w:proofErr w:type="spellStart"/>
      <w:r w:rsidRPr="00A23D4B">
        <w:rPr>
          <w:rFonts w:eastAsia="Times New Roman"/>
          <w:lang w:eastAsia="lt-LT"/>
        </w:rPr>
        <w:t>komunalinių</w:t>
      </w:r>
      <w:proofErr w:type="spellEnd"/>
      <w:r w:rsidRPr="00A23D4B">
        <w:rPr>
          <w:rFonts w:eastAsia="Times New Roman"/>
          <w:lang w:eastAsia="lt-LT"/>
        </w:rPr>
        <w:t xml:space="preserve"> </w:t>
      </w:r>
      <w:proofErr w:type="spellStart"/>
      <w:r w:rsidRPr="00A23D4B">
        <w:rPr>
          <w:rFonts w:eastAsia="Times New Roman"/>
          <w:lang w:eastAsia="lt-LT"/>
        </w:rPr>
        <w:t>paslaugų</w:t>
      </w:r>
      <w:proofErr w:type="spellEnd"/>
      <w:r w:rsidRPr="00A23D4B">
        <w:rPr>
          <w:rFonts w:eastAsia="Times New Roman"/>
          <w:lang w:eastAsia="lt-LT"/>
        </w:rPr>
        <w:t xml:space="preserve"> </w:t>
      </w:r>
      <w:proofErr w:type="spellStart"/>
      <w:r w:rsidRPr="00A23D4B">
        <w:rPr>
          <w:rFonts w:eastAsia="Times New Roman"/>
          <w:lang w:eastAsia="lt-LT"/>
        </w:rPr>
        <w:t>skolų</w:t>
      </w:r>
      <w:proofErr w:type="spellEnd"/>
      <w:r w:rsidRPr="00A23D4B">
        <w:rPr>
          <w:rFonts w:eastAsia="Times New Roman"/>
          <w:lang w:eastAsia="lt-LT"/>
        </w:rPr>
        <w:t xml:space="preserve"> (</w:t>
      </w:r>
      <w:proofErr w:type="spellStart"/>
      <w:r w:rsidRPr="00A23D4B">
        <w:rPr>
          <w:rFonts w:eastAsia="Times New Roman"/>
          <w:lang w:eastAsia="lt-LT"/>
        </w:rPr>
        <w:t>jei</w:t>
      </w:r>
      <w:proofErr w:type="spellEnd"/>
      <w:r w:rsidRPr="00A23D4B">
        <w:rPr>
          <w:rFonts w:eastAsia="Times New Roman"/>
          <w:lang w:eastAsia="lt-LT"/>
        </w:rPr>
        <w:t xml:space="preserve"> </w:t>
      </w:r>
      <w:proofErr w:type="spellStart"/>
      <w:r w:rsidRPr="00A23D4B">
        <w:rPr>
          <w:rFonts w:eastAsia="Times New Roman"/>
          <w:lang w:eastAsia="lt-LT"/>
        </w:rPr>
        <w:t>tokios</w:t>
      </w:r>
      <w:proofErr w:type="spellEnd"/>
      <w:r w:rsidRPr="00A23D4B">
        <w:rPr>
          <w:rFonts w:eastAsia="Times New Roman"/>
          <w:lang w:eastAsia="lt-LT"/>
        </w:rPr>
        <w:t xml:space="preserve"> </w:t>
      </w:r>
      <w:proofErr w:type="spellStart"/>
      <w:r w:rsidRPr="00A23D4B">
        <w:rPr>
          <w:rFonts w:eastAsia="Times New Roman"/>
          <w:lang w:eastAsia="lt-LT"/>
        </w:rPr>
        <w:t>išaiškės</w:t>
      </w:r>
      <w:proofErr w:type="spellEnd"/>
      <w:r w:rsidRPr="00A23D4B">
        <w:rPr>
          <w:rFonts w:eastAsia="Times New Roman"/>
          <w:lang w:eastAsia="lt-LT"/>
        </w:rPr>
        <w:t xml:space="preserve">), </w:t>
      </w:r>
      <w:proofErr w:type="spellStart"/>
      <w:r w:rsidRPr="00A23D4B">
        <w:rPr>
          <w:rFonts w:eastAsia="Times New Roman"/>
          <w:lang w:eastAsia="lt-LT"/>
        </w:rPr>
        <w:t>susijusių</w:t>
      </w:r>
      <w:proofErr w:type="spellEnd"/>
      <w:r w:rsidRPr="00A23D4B">
        <w:rPr>
          <w:rFonts w:eastAsia="Times New Roman"/>
          <w:lang w:eastAsia="lt-LT"/>
        </w:rPr>
        <w:t xml:space="preserve"> </w:t>
      </w:r>
      <w:proofErr w:type="spellStart"/>
      <w:r w:rsidRPr="00A23D4B">
        <w:rPr>
          <w:rFonts w:eastAsia="Times New Roman"/>
          <w:lang w:eastAsia="lt-LT"/>
        </w:rPr>
        <w:t>su</w:t>
      </w:r>
      <w:proofErr w:type="spellEnd"/>
      <w:r w:rsidRPr="00A23D4B">
        <w:rPr>
          <w:rFonts w:eastAsia="Times New Roman"/>
          <w:lang w:eastAsia="lt-LT"/>
        </w:rPr>
        <w:t xml:space="preserve"> </w:t>
      </w:r>
      <w:proofErr w:type="spellStart"/>
      <w:r>
        <w:t>Turtu</w:t>
      </w:r>
      <w:proofErr w:type="spellEnd"/>
      <w:r w:rsidRPr="00A23D4B">
        <w:rPr>
          <w:rFonts w:eastAsia="Times New Roman"/>
          <w:lang w:eastAsia="lt-LT"/>
        </w:rPr>
        <w:t xml:space="preserve">, </w:t>
      </w:r>
      <w:proofErr w:type="spellStart"/>
      <w:r w:rsidRPr="00A23D4B">
        <w:rPr>
          <w:rFonts w:eastAsia="Times New Roman"/>
          <w:lang w:eastAsia="lt-LT"/>
        </w:rPr>
        <w:t>atsiradusių</w:t>
      </w:r>
      <w:proofErr w:type="spellEnd"/>
      <w:r w:rsidRPr="00A23D4B">
        <w:rPr>
          <w:rFonts w:eastAsia="Times New Roman"/>
          <w:lang w:eastAsia="lt-LT"/>
        </w:rPr>
        <w:t xml:space="preserve"> </w:t>
      </w:r>
      <w:proofErr w:type="spellStart"/>
      <w:r w:rsidRPr="00A23D4B">
        <w:rPr>
          <w:rFonts w:eastAsia="Times New Roman"/>
          <w:lang w:eastAsia="lt-LT"/>
        </w:rPr>
        <w:t>nuo</w:t>
      </w:r>
      <w:proofErr w:type="spellEnd"/>
      <w:r w:rsidRPr="00A23D4B">
        <w:rPr>
          <w:rFonts w:eastAsia="Times New Roman"/>
          <w:lang w:eastAsia="lt-LT"/>
        </w:rPr>
        <w:t xml:space="preserve"> </w:t>
      </w:r>
      <w:proofErr w:type="spellStart"/>
      <w:r w:rsidRPr="00A23D4B">
        <w:rPr>
          <w:rFonts w:eastAsia="Times New Roman"/>
          <w:lang w:eastAsia="lt-LT"/>
        </w:rPr>
        <w:t>šios</w:t>
      </w:r>
      <w:proofErr w:type="spellEnd"/>
      <w:r w:rsidRPr="00A23D4B">
        <w:rPr>
          <w:rFonts w:eastAsia="Times New Roman"/>
          <w:lang w:eastAsia="lt-LT"/>
        </w:rPr>
        <w:t xml:space="preserve"> </w:t>
      </w:r>
      <w:proofErr w:type="spellStart"/>
      <w:r w:rsidRPr="00A23D4B">
        <w:rPr>
          <w:rFonts w:eastAsia="Times New Roman"/>
          <w:lang w:eastAsia="lt-LT"/>
        </w:rPr>
        <w:t>Sutarties</w:t>
      </w:r>
      <w:proofErr w:type="spellEnd"/>
      <w:r w:rsidRPr="00A23D4B">
        <w:rPr>
          <w:rFonts w:eastAsia="Times New Roman"/>
          <w:lang w:eastAsia="lt-LT"/>
        </w:rPr>
        <w:t xml:space="preserve"> </w:t>
      </w:r>
      <w:proofErr w:type="spellStart"/>
      <w:r w:rsidRPr="00A23D4B">
        <w:rPr>
          <w:rFonts w:eastAsia="Times New Roman"/>
          <w:lang w:eastAsia="lt-LT"/>
        </w:rPr>
        <w:t>pasirašymo</w:t>
      </w:r>
      <w:proofErr w:type="spellEnd"/>
      <w:r w:rsidRPr="00A23D4B">
        <w:rPr>
          <w:rFonts w:eastAsia="Times New Roman"/>
          <w:lang w:eastAsia="lt-LT"/>
        </w:rPr>
        <w:t xml:space="preserve"> </w:t>
      </w:r>
      <w:proofErr w:type="spellStart"/>
      <w:r w:rsidRPr="00A23D4B">
        <w:rPr>
          <w:rFonts w:eastAsia="Times New Roman"/>
          <w:lang w:eastAsia="lt-LT"/>
        </w:rPr>
        <w:t>dienos</w:t>
      </w:r>
      <w:proofErr w:type="spellEnd"/>
      <w:r w:rsidRPr="00A23D4B">
        <w:rPr>
          <w:rFonts w:eastAsia="Times New Roman"/>
          <w:lang w:eastAsia="lt-LT"/>
        </w:rPr>
        <w:t>.</w:t>
      </w:r>
    </w:p>
    <w:p w14:paraId="26A93F9F" w14:textId="77777777" w:rsidR="00901687" w:rsidRPr="00A23D4B" w:rsidRDefault="00901687" w:rsidP="00901687">
      <w:pPr>
        <w:tabs>
          <w:tab w:val="left" w:pos="9923"/>
        </w:tabs>
        <w:ind w:right="49" w:firstLine="709"/>
        <w:jc w:val="both"/>
      </w:pPr>
      <w:r w:rsidRPr="00A23D4B">
        <w:lastRenderedPageBreak/>
        <w:t xml:space="preserve">4.2. </w:t>
      </w:r>
      <w:r>
        <w:rPr>
          <w:b/>
        </w:rPr>
        <w:t>PIRKĖJAS</w:t>
      </w:r>
      <w:r w:rsidRPr="00A23D4B">
        <w:t xml:space="preserve"> </w:t>
      </w:r>
      <w:proofErr w:type="spellStart"/>
      <w:r w:rsidRPr="00A23D4B">
        <w:t>pareiškia</w:t>
      </w:r>
      <w:proofErr w:type="spellEnd"/>
      <w:r w:rsidRPr="00A23D4B">
        <w:t xml:space="preserve"> ir </w:t>
      </w:r>
      <w:proofErr w:type="spellStart"/>
      <w:r w:rsidRPr="00A23D4B">
        <w:t>patvirtina</w:t>
      </w:r>
      <w:proofErr w:type="spellEnd"/>
      <w:r w:rsidRPr="00A23D4B">
        <w:t xml:space="preserve">, </w:t>
      </w:r>
      <w:proofErr w:type="spellStart"/>
      <w:r w:rsidRPr="00A23D4B">
        <w:t>kad</w:t>
      </w:r>
      <w:proofErr w:type="spellEnd"/>
      <w:r w:rsidRPr="00A23D4B">
        <w:t>:</w:t>
      </w:r>
    </w:p>
    <w:p w14:paraId="45FA8104" w14:textId="77777777" w:rsidR="00901687" w:rsidRPr="00A23D4B" w:rsidRDefault="00901687" w:rsidP="00901687">
      <w:pPr>
        <w:tabs>
          <w:tab w:val="left" w:pos="9923"/>
        </w:tabs>
        <w:ind w:right="49" w:firstLine="709"/>
        <w:jc w:val="both"/>
      </w:pPr>
      <w:r w:rsidRPr="00A23D4B">
        <w:t xml:space="preserve">4.2.1. </w:t>
      </w:r>
      <w:r w:rsidRPr="00A23D4B">
        <w:rPr>
          <w:b/>
        </w:rPr>
        <w:t>PIRKĖJAS</w:t>
      </w:r>
      <w:r w:rsidRPr="00A23D4B">
        <w:t xml:space="preserve"> </w:t>
      </w:r>
      <w:proofErr w:type="spellStart"/>
      <w:r w:rsidRPr="00A23D4B">
        <w:t>atliko</w:t>
      </w:r>
      <w:proofErr w:type="spellEnd"/>
      <w:r w:rsidRPr="00A23D4B">
        <w:t xml:space="preserve"> </w:t>
      </w:r>
      <w:proofErr w:type="spellStart"/>
      <w:r w:rsidRPr="00A23D4B">
        <w:t>visus</w:t>
      </w:r>
      <w:proofErr w:type="spellEnd"/>
      <w:r w:rsidRPr="00A23D4B">
        <w:t xml:space="preserve"> </w:t>
      </w:r>
      <w:proofErr w:type="spellStart"/>
      <w:r w:rsidRPr="00A23D4B">
        <w:t>veiksmus</w:t>
      </w:r>
      <w:proofErr w:type="spellEnd"/>
      <w:r w:rsidRPr="00A23D4B">
        <w:t xml:space="preserve">, </w:t>
      </w:r>
      <w:proofErr w:type="spellStart"/>
      <w:r w:rsidRPr="00A23D4B">
        <w:t>būtinus</w:t>
      </w:r>
      <w:proofErr w:type="spellEnd"/>
      <w:r w:rsidRPr="00A23D4B">
        <w:t xml:space="preserve"> </w:t>
      </w:r>
      <w:proofErr w:type="spellStart"/>
      <w:r w:rsidRPr="00A23D4B">
        <w:t>Sutarties</w:t>
      </w:r>
      <w:proofErr w:type="spellEnd"/>
      <w:r w:rsidRPr="00A23D4B">
        <w:t xml:space="preserve"> </w:t>
      </w:r>
      <w:proofErr w:type="spellStart"/>
      <w:r w:rsidRPr="00A23D4B">
        <w:t>tinkamam</w:t>
      </w:r>
      <w:proofErr w:type="spellEnd"/>
      <w:r w:rsidRPr="00A23D4B">
        <w:t xml:space="preserve"> </w:t>
      </w:r>
      <w:proofErr w:type="spellStart"/>
      <w:r w:rsidRPr="00A23D4B">
        <w:t>sudarymui</w:t>
      </w:r>
      <w:proofErr w:type="spellEnd"/>
      <w:r w:rsidRPr="00A23D4B">
        <w:t xml:space="preserve">, </w:t>
      </w:r>
      <w:proofErr w:type="spellStart"/>
      <w:r w:rsidRPr="00A23D4B">
        <w:t>įvykdymui</w:t>
      </w:r>
      <w:proofErr w:type="spellEnd"/>
      <w:r w:rsidRPr="00A23D4B">
        <w:t xml:space="preserve"> ir </w:t>
      </w:r>
      <w:proofErr w:type="spellStart"/>
      <w:r w:rsidRPr="00A23D4B">
        <w:t>savo</w:t>
      </w:r>
      <w:proofErr w:type="spellEnd"/>
      <w:r w:rsidRPr="00A23D4B">
        <w:t xml:space="preserve"> </w:t>
      </w:r>
      <w:proofErr w:type="spellStart"/>
      <w:r w:rsidRPr="00A23D4B">
        <w:t>teisių</w:t>
      </w:r>
      <w:proofErr w:type="spellEnd"/>
      <w:r w:rsidRPr="00A23D4B">
        <w:t xml:space="preserve"> ir </w:t>
      </w:r>
      <w:proofErr w:type="spellStart"/>
      <w:r w:rsidRPr="00A23D4B">
        <w:t>teisėtų</w:t>
      </w:r>
      <w:proofErr w:type="spellEnd"/>
      <w:r w:rsidRPr="00A23D4B">
        <w:t xml:space="preserve"> </w:t>
      </w:r>
      <w:proofErr w:type="spellStart"/>
      <w:r w:rsidRPr="00A23D4B">
        <w:t>interesų</w:t>
      </w:r>
      <w:proofErr w:type="spellEnd"/>
      <w:r w:rsidRPr="00A23D4B">
        <w:t xml:space="preserve"> </w:t>
      </w:r>
      <w:proofErr w:type="spellStart"/>
      <w:r w:rsidRPr="00A23D4B">
        <w:t>apsaugojimui</w:t>
      </w:r>
      <w:proofErr w:type="spellEnd"/>
      <w:r w:rsidRPr="00A23D4B">
        <w:t>.</w:t>
      </w:r>
    </w:p>
    <w:p w14:paraId="36345085" w14:textId="37691EB8" w:rsidR="00901687" w:rsidRPr="00A23D4B" w:rsidRDefault="00901687" w:rsidP="00901687">
      <w:pPr>
        <w:ind w:right="49" w:firstLine="709"/>
        <w:jc w:val="both"/>
        <w:rPr>
          <w:color w:val="000000"/>
        </w:rPr>
      </w:pPr>
      <w:r w:rsidRPr="00A23D4B">
        <w:t xml:space="preserve">4.2.2. </w:t>
      </w:r>
      <w:proofErr w:type="spellStart"/>
      <w:r w:rsidRPr="00A23D4B">
        <w:t>notaras</w:t>
      </w:r>
      <w:proofErr w:type="spellEnd"/>
      <w:r w:rsidRPr="00A23D4B">
        <w:t xml:space="preserve">, </w:t>
      </w:r>
      <w:proofErr w:type="spellStart"/>
      <w:r w:rsidRPr="00A23D4B">
        <w:t>kuris</w:t>
      </w:r>
      <w:proofErr w:type="spellEnd"/>
      <w:r w:rsidRPr="00A23D4B">
        <w:t xml:space="preserve"> </w:t>
      </w:r>
      <w:proofErr w:type="spellStart"/>
      <w:r w:rsidRPr="00A23D4B">
        <w:t>tvirtina</w:t>
      </w:r>
      <w:proofErr w:type="spellEnd"/>
      <w:r w:rsidRPr="00A23D4B">
        <w:t xml:space="preserve"> </w:t>
      </w:r>
      <w:proofErr w:type="spellStart"/>
      <w:r w:rsidRPr="00A23D4B">
        <w:t>Sutartį</w:t>
      </w:r>
      <w:proofErr w:type="spellEnd"/>
      <w:r w:rsidRPr="00A23D4B">
        <w:t xml:space="preserve">, </w:t>
      </w:r>
      <w:proofErr w:type="spellStart"/>
      <w:r w:rsidRPr="00A23D4B">
        <w:t>prieš</w:t>
      </w:r>
      <w:proofErr w:type="spellEnd"/>
      <w:r w:rsidRPr="00A23D4B">
        <w:t xml:space="preserve"> </w:t>
      </w:r>
      <w:proofErr w:type="spellStart"/>
      <w:r w:rsidRPr="00A23D4B">
        <w:t>pasirašant</w:t>
      </w:r>
      <w:proofErr w:type="spellEnd"/>
      <w:r w:rsidRPr="00A23D4B">
        <w:t xml:space="preserve"> </w:t>
      </w:r>
      <w:proofErr w:type="spellStart"/>
      <w:r w:rsidRPr="00A23D4B">
        <w:t>j</w:t>
      </w:r>
      <w:r>
        <w:t>ą</w:t>
      </w:r>
      <w:proofErr w:type="spellEnd"/>
      <w:r>
        <w:t>,</w:t>
      </w:r>
      <w:r w:rsidRPr="00A23D4B">
        <w:t xml:space="preserve"> </w:t>
      </w:r>
      <w:proofErr w:type="spellStart"/>
      <w:r w:rsidRPr="00A23D4B">
        <w:t>papildomai</w:t>
      </w:r>
      <w:proofErr w:type="spellEnd"/>
      <w:r w:rsidRPr="00A23D4B">
        <w:t xml:space="preserve"> </w:t>
      </w:r>
      <w:proofErr w:type="spellStart"/>
      <w:r w:rsidRPr="00A23D4B">
        <w:t>supažindino</w:t>
      </w:r>
      <w:proofErr w:type="spellEnd"/>
      <w:r w:rsidRPr="00A23D4B">
        <w:t xml:space="preserve"> </w:t>
      </w:r>
      <w:r w:rsidRPr="00A23D4B">
        <w:rPr>
          <w:b/>
          <w:bCs/>
        </w:rPr>
        <w:t>PIRKĖJĄ</w:t>
      </w:r>
      <w:r w:rsidRPr="00A23D4B">
        <w:t xml:space="preserve"> </w:t>
      </w:r>
      <w:proofErr w:type="spellStart"/>
      <w:r w:rsidRPr="00A23D4B">
        <w:t>su</w:t>
      </w:r>
      <w:proofErr w:type="spellEnd"/>
      <w:r w:rsidRPr="00A23D4B">
        <w:t xml:space="preserve"> </w:t>
      </w:r>
      <w:proofErr w:type="spellStart"/>
      <w:r w:rsidRPr="00A23D4B">
        <w:t>informacija</w:t>
      </w:r>
      <w:proofErr w:type="spellEnd"/>
      <w:r w:rsidRPr="00A23D4B">
        <w:t xml:space="preserve"> </w:t>
      </w:r>
      <w:proofErr w:type="spellStart"/>
      <w:r w:rsidRPr="00A23D4B">
        <w:t>apie</w:t>
      </w:r>
      <w:proofErr w:type="spellEnd"/>
      <w:r w:rsidRPr="00A23D4B">
        <w:t xml:space="preserve"> </w:t>
      </w:r>
      <w:r>
        <w:t>Turto</w:t>
      </w:r>
      <w:r w:rsidRPr="00A23D4B">
        <w:t xml:space="preserve"> </w:t>
      </w:r>
      <w:proofErr w:type="spellStart"/>
      <w:r w:rsidRPr="00A23D4B">
        <w:t>teisinį</w:t>
      </w:r>
      <w:proofErr w:type="spellEnd"/>
      <w:r w:rsidRPr="00A23D4B">
        <w:t xml:space="preserve"> </w:t>
      </w:r>
      <w:proofErr w:type="spellStart"/>
      <w:r w:rsidRPr="00A23D4B">
        <w:t>statusą</w:t>
      </w:r>
      <w:proofErr w:type="spellEnd"/>
      <w:r w:rsidRPr="00A23D4B">
        <w:t xml:space="preserve"> (</w:t>
      </w:r>
      <w:proofErr w:type="spellStart"/>
      <w:r w:rsidRPr="00A23D4B">
        <w:t>būklę</w:t>
      </w:r>
      <w:proofErr w:type="spellEnd"/>
      <w:r w:rsidRPr="00A23D4B">
        <w:t xml:space="preserve">), </w:t>
      </w:r>
      <w:proofErr w:type="spellStart"/>
      <w:r w:rsidRPr="00A23D4B">
        <w:t>nurodytą</w:t>
      </w:r>
      <w:proofErr w:type="spellEnd"/>
      <w:r w:rsidRPr="00A23D4B">
        <w:t xml:space="preserve"> </w:t>
      </w:r>
      <w:proofErr w:type="spellStart"/>
      <w:r w:rsidRPr="00A23D4B">
        <w:t>Nekilnojamojo</w:t>
      </w:r>
      <w:proofErr w:type="spellEnd"/>
      <w:r w:rsidRPr="00A23D4B">
        <w:t xml:space="preserve"> </w:t>
      </w:r>
      <w:proofErr w:type="spellStart"/>
      <w:r w:rsidRPr="00A23D4B">
        <w:t>turto</w:t>
      </w:r>
      <w:proofErr w:type="spellEnd"/>
      <w:r w:rsidRPr="00A23D4B">
        <w:t xml:space="preserve"> </w:t>
      </w:r>
      <w:proofErr w:type="spellStart"/>
      <w:r w:rsidRPr="00A23D4B">
        <w:t>registre</w:t>
      </w:r>
      <w:proofErr w:type="spellEnd"/>
      <w:r w:rsidRPr="00A23D4B">
        <w:t xml:space="preserve">, </w:t>
      </w:r>
      <w:proofErr w:type="spellStart"/>
      <w:r w:rsidR="00D05679">
        <w:t>Sutarčių</w:t>
      </w:r>
      <w:proofErr w:type="spellEnd"/>
      <w:r w:rsidR="00D05679">
        <w:t xml:space="preserve"> ir </w:t>
      </w:r>
      <w:proofErr w:type="spellStart"/>
      <w:r w:rsidR="00D05679">
        <w:t>teisių</w:t>
      </w:r>
      <w:proofErr w:type="spellEnd"/>
      <w:r w:rsidR="00D05679">
        <w:t xml:space="preserve"> </w:t>
      </w:r>
      <w:proofErr w:type="spellStart"/>
      <w:r w:rsidR="00D05679">
        <w:t>suvaržymų</w:t>
      </w:r>
      <w:proofErr w:type="spellEnd"/>
      <w:r w:rsidR="00D05679">
        <w:t xml:space="preserve"> </w:t>
      </w:r>
      <w:proofErr w:type="spellStart"/>
      <w:r w:rsidR="00D05679">
        <w:t>registre</w:t>
      </w:r>
      <w:proofErr w:type="spellEnd"/>
      <w:r w:rsidRPr="00A23D4B">
        <w:t xml:space="preserve">, Turto </w:t>
      </w:r>
      <w:proofErr w:type="spellStart"/>
      <w:r w:rsidRPr="00A23D4B">
        <w:t>arešto</w:t>
      </w:r>
      <w:proofErr w:type="spellEnd"/>
      <w:r w:rsidRPr="00A23D4B">
        <w:t xml:space="preserve"> </w:t>
      </w:r>
      <w:proofErr w:type="spellStart"/>
      <w:r w:rsidRPr="00A23D4B">
        <w:t>aktų</w:t>
      </w:r>
      <w:proofErr w:type="spellEnd"/>
      <w:r w:rsidRPr="00A23D4B">
        <w:t xml:space="preserve"> </w:t>
      </w:r>
      <w:proofErr w:type="spellStart"/>
      <w:r w:rsidRPr="00A23D4B">
        <w:t>registre</w:t>
      </w:r>
      <w:proofErr w:type="spellEnd"/>
      <w:r w:rsidRPr="00A23D4B">
        <w:t xml:space="preserve">, jog </w:t>
      </w:r>
      <w:proofErr w:type="spellStart"/>
      <w:r w:rsidRPr="00A23D4B">
        <w:t>jis</w:t>
      </w:r>
      <w:proofErr w:type="spellEnd"/>
      <w:r w:rsidRPr="00A23D4B">
        <w:t xml:space="preserve"> </w:t>
      </w:r>
      <w:proofErr w:type="spellStart"/>
      <w:r w:rsidRPr="00A23D4B">
        <w:t>neperleistas</w:t>
      </w:r>
      <w:proofErr w:type="spellEnd"/>
      <w:r w:rsidRPr="00A23D4B">
        <w:t xml:space="preserve">, </w:t>
      </w:r>
      <w:proofErr w:type="spellStart"/>
      <w:r w:rsidRPr="00A23D4B">
        <w:t>neišnuomotas</w:t>
      </w:r>
      <w:proofErr w:type="spellEnd"/>
      <w:r w:rsidRPr="00A23D4B">
        <w:t xml:space="preserve">, </w:t>
      </w:r>
      <w:proofErr w:type="spellStart"/>
      <w:r w:rsidRPr="00A23D4B">
        <w:t>neperduotas</w:t>
      </w:r>
      <w:proofErr w:type="spellEnd"/>
      <w:r w:rsidRPr="00A23D4B">
        <w:t xml:space="preserve"> </w:t>
      </w:r>
      <w:proofErr w:type="spellStart"/>
      <w:r w:rsidRPr="00A23D4B">
        <w:t>naudoti</w:t>
      </w:r>
      <w:proofErr w:type="spellEnd"/>
      <w:r w:rsidRPr="00A23D4B">
        <w:t xml:space="preserve"> </w:t>
      </w:r>
      <w:proofErr w:type="spellStart"/>
      <w:r w:rsidRPr="00A23D4B">
        <w:t>pagal</w:t>
      </w:r>
      <w:proofErr w:type="spellEnd"/>
      <w:r w:rsidRPr="00A23D4B">
        <w:t xml:space="preserve"> </w:t>
      </w:r>
      <w:proofErr w:type="spellStart"/>
      <w:r w:rsidRPr="00A23D4B">
        <w:t>panaudą</w:t>
      </w:r>
      <w:proofErr w:type="spellEnd"/>
      <w:r w:rsidRPr="00A23D4B">
        <w:t xml:space="preserve">, </w:t>
      </w:r>
      <w:proofErr w:type="spellStart"/>
      <w:r w:rsidRPr="00A23D4B">
        <w:t>neįkeistas</w:t>
      </w:r>
      <w:proofErr w:type="spellEnd"/>
      <w:r w:rsidRPr="00A23D4B">
        <w:t xml:space="preserve">, jam </w:t>
      </w:r>
      <w:proofErr w:type="spellStart"/>
      <w:r w:rsidRPr="00A23D4B">
        <w:t>neuždėti</w:t>
      </w:r>
      <w:proofErr w:type="spellEnd"/>
      <w:r w:rsidRPr="00A23D4B">
        <w:t xml:space="preserve"> </w:t>
      </w:r>
      <w:proofErr w:type="spellStart"/>
      <w:r w:rsidRPr="00A23D4B">
        <w:t>draudimai</w:t>
      </w:r>
      <w:proofErr w:type="spellEnd"/>
      <w:r w:rsidRPr="00A23D4B">
        <w:t xml:space="preserve">, </w:t>
      </w:r>
      <w:proofErr w:type="spellStart"/>
      <w:r w:rsidRPr="00A23D4B">
        <w:t>neareštuotas</w:t>
      </w:r>
      <w:proofErr w:type="spellEnd"/>
      <w:r w:rsidRPr="00A23D4B">
        <w:t xml:space="preserve">, </w:t>
      </w:r>
      <w:proofErr w:type="spellStart"/>
      <w:r w:rsidRPr="00A23D4B">
        <w:t>trečiųjų</w:t>
      </w:r>
      <w:proofErr w:type="spellEnd"/>
      <w:r w:rsidRPr="00A23D4B">
        <w:t xml:space="preserve"> </w:t>
      </w:r>
      <w:proofErr w:type="spellStart"/>
      <w:r w:rsidRPr="00A23D4B">
        <w:t>asmenų</w:t>
      </w:r>
      <w:proofErr w:type="spellEnd"/>
      <w:r w:rsidRPr="00A23D4B">
        <w:t xml:space="preserve"> </w:t>
      </w:r>
      <w:proofErr w:type="spellStart"/>
      <w:r w:rsidRPr="00A23D4B">
        <w:t>teisių</w:t>
      </w:r>
      <w:proofErr w:type="spellEnd"/>
      <w:r w:rsidRPr="00A23D4B">
        <w:t xml:space="preserve"> ir/</w:t>
      </w:r>
      <w:proofErr w:type="spellStart"/>
      <w:r w:rsidRPr="00A23D4B">
        <w:t>ar</w:t>
      </w:r>
      <w:proofErr w:type="spellEnd"/>
      <w:r w:rsidRPr="00A23D4B">
        <w:t xml:space="preserve"> </w:t>
      </w:r>
      <w:proofErr w:type="spellStart"/>
      <w:r w:rsidRPr="00A23D4B">
        <w:t>pretenzijų</w:t>
      </w:r>
      <w:proofErr w:type="spellEnd"/>
      <w:r w:rsidRPr="00A23D4B">
        <w:t xml:space="preserve"> į </w:t>
      </w:r>
      <w:proofErr w:type="spellStart"/>
      <w:r w:rsidRPr="00A23D4B">
        <w:t>jį</w:t>
      </w:r>
      <w:proofErr w:type="spellEnd"/>
      <w:r w:rsidRPr="00A23D4B">
        <w:t xml:space="preserve"> </w:t>
      </w:r>
      <w:proofErr w:type="spellStart"/>
      <w:r w:rsidRPr="00A23D4B">
        <w:t>nėra</w:t>
      </w:r>
      <w:proofErr w:type="spellEnd"/>
      <w:r w:rsidRPr="00A23D4B">
        <w:t xml:space="preserve">. </w:t>
      </w:r>
      <w:proofErr w:type="spellStart"/>
      <w:r w:rsidRPr="00A23D4B">
        <w:t>Jokių</w:t>
      </w:r>
      <w:proofErr w:type="spellEnd"/>
      <w:r w:rsidRPr="00A23D4B">
        <w:t xml:space="preserve"> </w:t>
      </w:r>
      <w:proofErr w:type="spellStart"/>
      <w:r w:rsidRPr="00A23D4B">
        <w:t>sąlyginių</w:t>
      </w:r>
      <w:proofErr w:type="spellEnd"/>
      <w:r w:rsidRPr="00A23D4B">
        <w:t xml:space="preserve"> </w:t>
      </w:r>
      <w:proofErr w:type="spellStart"/>
      <w:r w:rsidRPr="00A23D4B">
        <w:t>ar</w:t>
      </w:r>
      <w:proofErr w:type="spellEnd"/>
      <w:r w:rsidRPr="00A23D4B">
        <w:t xml:space="preserve"> </w:t>
      </w:r>
      <w:proofErr w:type="spellStart"/>
      <w:r w:rsidRPr="00A23D4B">
        <w:t>kitokių</w:t>
      </w:r>
      <w:proofErr w:type="spellEnd"/>
      <w:r w:rsidRPr="00A23D4B">
        <w:t xml:space="preserve"> </w:t>
      </w:r>
      <w:proofErr w:type="spellStart"/>
      <w:r w:rsidRPr="00A23D4B">
        <w:t>susitarimų</w:t>
      </w:r>
      <w:proofErr w:type="spellEnd"/>
      <w:r w:rsidRPr="00A23D4B">
        <w:t xml:space="preserve"> </w:t>
      </w:r>
      <w:proofErr w:type="spellStart"/>
      <w:r w:rsidRPr="00A23D4B">
        <w:t>dėl</w:t>
      </w:r>
      <w:proofErr w:type="spellEnd"/>
      <w:r w:rsidRPr="00A23D4B">
        <w:t xml:space="preserve"> jo </w:t>
      </w:r>
      <w:proofErr w:type="spellStart"/>
      <w:r w:rsidRPr="00A23D4B">
        <w:t>disponavimo</w:t>
      </w:r>
      <w:proofErr w:type="spellEnd"/>
      <w:r w:rsidRPr="00A23D4B">
        <w:t xml:space="preserve"> </w:t>
      </w:r>
      <w:proofErr w:type="spellStart"/>
      <w:r w:rsidRPr="00A23D4B">
        <w:t>su</w:t>
      </w:r>
      <w:proofErr w:type="spellEnd"/>
      <w:r w:rsidRPr="00A23D4B">
        <w:t xml:space="preserve"> </w:t>
      </w:r>
      <w:proofErr w:type="spellStart"/>
      <w:r w:rsidRPr="00A23D4B">
        <w:t>trečiaisiais</w:t>
      </w:r>
      <w:proofErr w:type="spellEnd"/>
      <w:r w:rsidRPr="00A23D4B">
        <w:t xml:space="preserve"> </w:t>
      </w:r>
      <w:proofErr w:type="spellStart"/>
      <w:r w:rsidRPr="00A23D4B">
        <w:t>asmenimis</w:t>
      </w:r>
      <w:proofErr w:type="spellEnd"/>
      <w:r w:rsidRPr="00A23D4B">
        <w:t xml:space="preserve"> </w:t>
      </w:r>
      <w:proofErr w:type="spellStart"/>
      <w:r w:rsidRPr="00A23D4B">
        <w:t>nėra</w:t>
      </w:r>
      <w:proofErr w:type="spellEnd"/>
      <w:r w:rsidRPr="00A23D4B">
        <w:t xml:space="preserve"> </w:t>
      </w:r>
      <w:proofErr w:type="spellStart"/>
      <w:r w:rsidRPr="00A23D4B">
        <w:t>sudaryta</w:t>
      </w:r>
      <w:proofErr w:type="spellEnd"/>
      <w:r w:rsidRPr="00A23D4B">
        <w:t xml:space="preserve">, </w:t>
      </w:r>
      <w:proofErr w:type="spellStart"/>
      <w:r w:rsidRPr="00A23D4B">
        <w:t>valdymas</w:t>
      </w:r>
      <w:proofErr w:type="spellEnd"/>
      <w:r w:rsidRPr="00A23D4B">
        <w:t xml:space="preserve">, </w:t>
      </w:r>
      <w:proofErr w:type="spellStart"/>
      <w:r w:rsidRPr="00A23D4B">
        <w:t>naudojimas</w:t>
      </w:r>
      <w:proofErr w:type="spellEnd"/>
      <w:r w:rsidRPr="00A23D4B">
        <w:t xml:space="preserve"> ir </w:t>
      </w:r>
      <w:proofErr w:type="spellStart"/>
      <w:r w:rsidRPr="00A23D4B">
        <w:t>disponavimas</w:t>
      </w:r>
      <w:proofErr w:type="spellEnd"/>
      <w:r w:rsidRPr="00A23D4B">
        <w:t xml:space="preserve"> </w:t>
      </w:r>
      <w:proofErr w:type="spellStart"/>
      <w:r w:rsidRPr="00A23D4B">
        <w:t>jais</w:t>
      </w:r>
      <w:proofErr w:type="spellEnd"/>
      <w:r w:rsidRPr="00A23D4B">
        <w:t xml:space="preserve"> </w:t>
      </w:r>
      <w:proofErr w:type="spellStart"/>
      <w:r w:rsidRPr="00A23D4B">
        <w:t>nėra</w:t>
      </w:r>
      <w:proofErr w:type="spellEnd"/>
      <w:r w:rsidRPr="00A23D4B">
        <w:t xml:space="preserve"> </w:t>
      </w:r>
      <w:proofErr w:type="spellStart"/>
      <w:r w:rsidRPr="00A23D4B">
        <w:t>teisiškai</w:t>
      </w:r>
      <w:proofErr w:type="spellEnd"/>
      <w:r w:rsidRPr="00A23D4B">
        <w:t xml:space="preserve"> </w:t>
      </w:r>
      <w:proofErr w:type="spellStart"/>
      <w:r w:rsidRPr="00A23D4B">
        <w:t>apribotas</w:t>
      </w:r>
      <w:proofErr w:type="spellEnd"/>
      <w:r w:rsidRPr="00A23D4B">
        <w:t xml:space="preserve">, </w:t>
      </w:r>
      <w:proofErr w:type="spellStart"/>
      <w:r w:rsidRPr="00A23D4B">
        <w:t>kitokių</w:t>
      </w:r>
      <w:proofErr w:type="spellEnd"/>
      <w:r w:rsidRPr="00A23D4B">
        <w:t xml:space="preserve"> </w:t>
      </w:r>
      <w:proofErr w:type="spellStart"/>
      <w:r w:rsidRPr="00A23D4B">
        <w:t>teisinių</w:t>
      </w:r>
      <w:proofErr w:type="spellEnd"/>
      <w:r w:rsidRPr="00A23D4B">
        <w:t xml:space="preserve"> </w:t>
      </w:r>
      <w:proofErr w:type="spellStart"/>
      <w:r w:rsidRPr="00A23D4B">
        <w:t>suvaržymų</w:t>
      </w:r>
      <w:proofErr w:type="spellEnd"/>
      <w:r w:rsidRPr="00A23D4B">
        <w:t xml:space="preserve"> </w:t>
      </w:r>
      <w:proofErr w:type="spellStart"/>
      <w:r w:rsidRPr="00A23D4B">
        <w:t>nėra</w:t>
      </w:r>
      <w:proofErr w:type="spellEnd"/>
      <w:r w:rsidRPr="00A23D4B">
        <w:t xml:space="preserve"> </w:t>
      </w:r>
      <w:proofErr w:type="spellStart"/>
      <w:r w:rsidRPr="00A23D4B">
        <w:t>nustatyta</w:t>
      </w:r>
      <w:proofErr w:type="spellEnd"/>
      <w:r w:rsidRPr="00A23D4B">
        <w:t>.</w:t>
      </w:r>
    </w:p>
    <w:p w14:paraId="1001BE89" w14:textId="77777777" w:rsidR="00901687" w:rsidRPr="00A23D4B" w:rsidRDefault="00901687" w:rsidP="00901687">
      <w:pPr>
        <w:ind w:right="49" w:firstLine="709"/>
        <w:jc w:val="both"/>
      </w:pPr>
      <w:r w:rsidRPr="00A23D4B">
        <w:rPr>
          <w:color w:val="000000"/>
        </w:rPr>
        <w:t xml:space="preserve">4.2.3. </w:t>
      </w:r>
      <w:proofErr w:type="spellStart"/>
      <w:r w:rsidRPr="00A23D4B">
        <w:t>su</w:t>
      </w:r>
      <w:proofErr w:type="spellEnd"/>
      <w:r w:rsidRPr="00A23D4B">
        <w:t xml:space="preserve"> </w:t>
      </w:r>
      <w:r>
        <w:t>Turto</w:t>
      </w:r>
      <w:r w:rsidRPr="00A23D4B">
        <w:t xml:space="preserve"> </w:t>
      </w:r>
      <w:proofErr w:type="spellStart"/>
      <w:r w:rsidRPr="00A23D4B">
        <w:t>nuosavybės</w:t>
      </w:r>
      <w:proofErr w:type="spellEnd"/>
      <w:r w:rsidRPr="00A23D4B">
        <w:t xml:space="preserve"> </w:t>
      </w:r>
      <w:proofErr w:type="spellStart"/>
      <w:r w:rsidRPr="00A23D4B">
        <w:t>dokumentais</w:t>
      </w:r>
      <w:proofErr w:type="spellEnd"/>
      <w:r w:rsidRPr="00A23D4B">
        <w:t xml:space="preserve"> </w:t>
      </w:r>
      <w:proofErr w:type="spellStart"/>
      <w:r w:rsidRPr="00A23D4B">
        <w:t>susipažino</w:t>
      </w:r>
      <w:proofErr w:type="spellEnd"/>
      <w:r w:rsidRPr="00A23D4B">
        <w:t xml:space="preserve">, </w:t>
      </w:r>
      <w:proofErr w:type="spellStart"/>
      <w:r w:rsidRPr="00A23D4B">
        <w:t>jokių</w:t>
      </w:r>
      <w:proofErr w:type="spellEnd"/>
      <w:r w:rsidRPr="00A23D4B">
        <w:t xml:space="preserve"> </w:t>
      </w:r>
      <w:proofErr w:type="spellStart"/>
      <w:r w:rsidRPr="00A23D4B">
        <w:t>pretenzijų</w:t>
      </w:r>
      <w:proofErr w:type="spellEnd"/>
      <w:r w:rsidRPr="00A23D4B">
        <w:t xml:space="preserve"> </w:t>
      </w:r>
      <w:proofErr w:type="spellStart"/>
      <w:r w:rsidRPr="00A23D4B">
        <w:t>dėl</w:t>
      </w:r>
      <w:proofErr w:type="spellEnd"/>
      <w:r w:rsidRPr="00A23D4B">
        <w:t xml:space="preserve"> </w:t>
      </w:r>
      <w:proofErr w:type="spellStart"/>
      <w:r w:rsidRPr="00A23D4B">
        <w:t>jų</w:t>
      </w:r>
      <w:proofErr w:type="spellEnd"/>
      <w:r w:rsidRPr="00A23D4B">
        <w:t xml:space="preserve"> </w:t>
      </w:r>
      <w:proofErr w:type="spellStart"/>
      <w:r w:rsidRPr="00A23D4B">
        <w:t>neturi</w:t>
      </w:r>
      <w:proofErr w:type="spellEnd"/>
      <w:r w:rsidRPr="00A23D4B">
        <w:t>.</w:t>
      </w:r>
    </w:p>
    <w:p w14:paraId="2DF7346F" w14:textId="77777777" w:rsidR="00901687" w:rsidRPr="00A23D4B" w:rsidRDefault="00901687" w:rsidP="00901687">
      <w:pPr>
        <w:ind w:right="49" w:firstLine="709"/>
        <w:jc w:val="both"/>
      </w:pPr>
      <w:r w:rsidRPr="00A23D4B">
        <w:t xml:space="preserve">4.2.4. </w:t>
      </w:r>
      <w:proofErr w:type="spellStart"/>
      <w:r w:rsidRPr="00A23D4B">
        <w:t>yra</w:t>
      </w:r>
      <w:proofErr w:type="spellEnd"/>
      <w:r w:rsidRPr="00A23D4B">
        <w:t xml:space="preserve"> </w:t>
      </w:r>
      <w:proofErr w:type="spellStart"/>
      <w:r w:rsidRPr="00A23D4B">
        <w:t>finansiškai</w:t>
      </w:r>
      <w:proofErr w:type="spellEnd"/>
      <w:r w:rsidRPr="00A23D4B">
        <w:t xml:space="preserve"> </w:t>
      </w:r>
      <w:proofErr w:type="spellStart"/>
      <w:r w:rsidRPr="00A23D4B">
        <w:t>pajėgus</w:t>
      </w:r>
      <w:proofErr w:type="spellEnd"/>
      <w:r w:rsidRPr="00A23D4B">
        <w:t xml:space="preserve">, </w:t>
      </w:r>
      <w:proofErr w:type="spellStart"/>
      <w:r w:rsidRPr="00A23D4B">
        <w:t>nėra</w:t>
      </w:r>
      <w:proofErr w:type="spellEnd"/>
      <w:r w:rsidRPr="00A23D4B">
        <w:t xml:space="preserve"> </w:t>
      </w:r>
      <w:proofErr w:type="spellStart"/>
      <w:r w:rsidRPr="00A23D4B">
        <w:t>sudaryta</w:t>
      </w:r>
      <w:proofErr w:type="spellEnd"/>
      <w:r w:rsidRPr="00A23D4B">
        <w:t xml:space="preserve"> </w:t>
      </w:r>
      <w:proofErr w:type="spellStart"/>
      <w:r w:rsidRPr="00A23D4B">
        <w:t>jokių</w:t>
      </w:r>
      <w:proofErr w:type="spellEnd"/>
      <w:r w:rsidRPr="00A23D4B">
        <w:t xml:space="preserve"> </w:t>
      </w:r>
      <w:proofErr w:type="spellStart"/>
      <w:r w:rsidRPr="00A23D4B">
        <w:t>sandorių</w:t>
      </w:r>
      <w:proofErr w:type="spellEnd"/>
      <w:r w:rsidRPr="00A23D4B">
        <w:t xml:space="preserve"> </w:t>
      </w:r>
      <w:proofErr w:type="spellStart"/>
      <w:r w:rsidRPr="00A23D4B">
        <w:t>bei</w:t>
      </w:r>
      <w:proofErr w:type="spellEnd"/>
      <w:r w:rsidRPr="00A23D4B">
        <w:t xml:space="preserve"> </w:t>
      </w:r>
      <w:proofErr w:type="spellStart"/>
      <w:r w:rsidRPr="00A23D4B">
        <w:t>nėra</w:t>
      </w:r>
      <w:proofErr w:type="spellEnd"/>
      <w:r w:rsidRPr="00A23D4B">
        <w:t xml:space="preserve"> </w:t>
      </w:r>
      <w:proofErr w:type="spellStart"/>
      <w:r w:rsidRPr="00A23D4B">
        <w:t>kitų</w:t>
      </w:r>
      <w:proofErr w:type="spellEnd"/>
      <w:r w:rsidRPr="00A23D4B">
        <w:t xml:space="preserve"> </w:t>
      </w:r>
      <w:proofErr w:type="spellStart"/>
      <w:r w:rsidRPr="00A23D4B">
        <w:t>teisinių</w:t>
      </w:r>
      <w:proofErr w:type="spellEnd"/>
      <w:r w:rsidRPr="00A23D4B">
        <w:t xml:space="preserve"> </w:t>
      </w:r>
      <w:proofErr w:type="spellStart"/>
      <w:r w:rsidRPr="00A23D4B">
        <w:t>kliūčių</w:t>
      </w:r>
      <w:proofErr w:type="spellEnd"/>
      <w:r w:rsidRPr="00A23D4B">
        <w:t xml:space="preserve"> </w:t>
      </w:r>
      <w:proofErr w:type="spellStart"/>
      <w:r w:rsidRPr="00A23D4B">
        <w:t>tinkamam</w:t>
      </w:r>
      <w:proofErr w:type="spellEnd"/>
      <w:r w:rsidRPr="00A23D4B">
        <w:t xml:space="preserve"> </w:t>
      </w:r>
      <w:proofErr w:type="spellStart"/>
      <w:r w:rsidRPr="00A23D4B">
        <w:t>įsipareigojimų</w:t>
      </w:r>
      <w:proofErr w:type="spellEnd"/>
      <w:r w:rsidRPr="00A23D4B">
        <w:t xml:space="preserve"> </w:t>
      </w:r>
      <w:proofErr w:type="spellStart"/>
      <w:r w:rsidRPr="00A23D4B">
        <w:t>pagal</w:t>
      </w:r>
      <w:proofErr w:type="spellEnd"/>
      <w:r w:rsidRPr="00A23D4B">
        <w:t xml:space="preserve"> </w:t>
      </w:r>
      <w:proofErr w:type="spellStart"/>
      <w:r w:rsidRPr="00A23D4B">
        <w:t>šią</w:t>
      </w:r>
      <w:proofErr w:type="spellEnd"/>
      <w:r w:rsidRPr="00A23D4B">
        <w:t xml:space="preserve"> </w:t>
      </w:r>
      <w:proofErr w:type="spellStart"/>
      <w:r w:rsidRPr="00A23D4B">
        <w:t>Sutartį</w:t>
      </w:r>
      <w:proofErr w:type="spellEnd"/>
      <w:r w:rsidRPr="00A23D4B">
        <w:t xml:space="preserve"> </w:t>
      </w:r>
      <w:proofErr w:type="spellStart"/>
      <w:r w:rsidRPr="00A23D4B">
        <w:t>įvykdymui</w:t>
      </w:r>
      <w:proofErr w:type="spellEnd"/>
      <w:r w:rsidRPr="00A23D4B">
        <w:t>.</w:t>
      </w:r>
    </w:p>
    <w:p w14:paraId="7FA355AB" w14:textId="37D6AD3E" w:rsidR="00901687" w:rsidRDefault="00901687" w:rsidP="00901687">
      <w:pPr>
        <w:ind w:right="49" w:firstLine="720"/>
        <w:jc w:val="both"/>
      </w:pPr>
      <w:r w:rsidRPr="0011005B">
        <w:t>4.2.5.</w:t>
      </w:r>
      <w:r w:rsidRPr="0011005B">
        <w:rPr>
          <w:b/>
        </w:rPr>
        <w:t xml:space="preserve"> PIRKĖJ</w:t>
      </w:r>
      <w:r>
        <w:rPr>
          <w:b/>
        </w:rPr>
        <w:t xml:space="preserve">AS </w:t>
      </w:r>
      <w:proofErr w:type="spellStart"/>
      <w:r w:rsidRPr="0011005B">
        <w:t>pareiškia</w:t>
      </w:r>
      <w:proofErr w:type="spellEnd"/>
      <w:r w:rsidRPr="0011005B">
        <w:t xml:space="preserve">, </w:t>
      </w:r>
      <w:proofErr w:type="spellStart"/>
      <w:r w:rsidRPr="0011005B">
        <w:t>kad</w:t>
      </w:r>
      <w:proofErr w:type="spellEnd"/>
      <w:r w:rsidRPr="0011005B">
        <w:t xml:space="preserve"> </w:t>
      </w:r>
      <w:r w:rsidRPr="0011005B">
        <w:rPr>
          <w:b/>
        </w:rPr>
        <w:t>PARDAVĖJAS</w:t>
      </w:r>
      <w:r w:rsidRPr="0011005B">
        <w:t xml:space="preserve"> </w:t>
      </w:r>
      <w:proofErr w:type="spellStart"/>
      <w:r w:rsidRPr="0011005B">
        <w:t>pardavė</w:t>
      </w:r>
      <w:proofErr w:type="spellEnd"/>
      <w:r w:rsidRPr="0011005B">
        <w:t xml:space="preserve"> </w:t>
      </w:r>
      <w:proofErr w:type="spellStart"/>
      <w:r w:rsidRPr="0011005B">
        <w:t>tinkamos</w:t>
      </w:r>
      <w:proofErr w:type="spellEnd"/>
      <w:r w:rsidRPr="0011005B">
        <w:t xml:space="preserve"> </w:t>
      </w:r>
      <w:proofErr w:type="spellStart"/>
      <w:r w:rsidRPr="0011005B">
        <w:t>kokybės</w:t>
      </w:r>
      <w:proofErr w:type="spellEnd"/>
      <w:r w:rsidRPr="0011005B">
        <w:t xml:space="preserve"> </w:t>
      </w:r>
      <w:proofErr w:type="spellStart"/>
      <w:r w:rsidRPr="0011005B">
        <w:t>Turtą</w:t>
      </w:r>
      <w:proofErr w:type="spellEnd"/>
      <w:r w:rsidRPr="0011005B">
        <w:t xml:space="preserve">, </w:t>
      </w:r>
      <w:proofErr w:type="spellStart"/>
      <w:r w:rsidRPr="0011005B">
        <w:t>jis</w:t>
      </w:r>
      <w:proofErr w:type="spellEnd"/>
      <w:r w:rsidRPr="0011005B">
        <w:t xml:space="preserve"> </w:t>
      </w:r>
      <w:proofErr w:type="spellStart"/>
      <w:r w:rsidRPr="0011005B">
        <w:t>turėjo</w:t>
      </w:r>
      <w:proofErr w:type="spellEnd"/>
      <w:r w:rsidRPr="0011005B">
        <w:t xml:space="preserve"> </w:t>
      </w:r>
      <w:proofErr w:type="spellStart"/>
      <w:r w:rsidRPr="0011005B">
        <w:t>galimybę</w:t>
      </w:r>
      <w:proofErr w:type="spellEnd"/>
      <w:r w:rsidRPr="0011005B">
        <w:t xml:space="preserve"> </w:t>
      </w:r>
      <w:proofErr w:type="spellStart"/>
      <w:r w:rsidRPr="0011005B">
        <w:t>susipažinti</w:t>
      </w:r>
      <w:proofErr w:type="spellEnd"/>
      <w:r w:rsidRPr="0011005B">
        <w:t xml:space="preserve"> </w:t>
      </w:r>
      <w:proofErr w:type="spellStart"/>
      <w:r w:rsidRPr="0011005B">
        <w:t>su</w:t>
      </w:r>
      <w:proofErr w:type="spellEnd"/>
      <w:r w:rsidRPr="0011005B">
        <w:t xml:space="preserve"> </w:t>
      </w:r>
      <w:proofErr w:type="spellStart"/>
      <w:r w:rsidRPr="0011005B">
        <w:t>perkamo</w:t>
      </w:r>
      <w:proofErr w:type="spellEnd"/>
      <w:r w:rsidRPr="0011005B">
        <w:t xml:space="preserve"> Turto </w:t>
      </w:r>
      <w:proofErr w:type="spellStart"/>
      <w:r w:rsidRPr="0011005B">
        <w:t>technine</w:t>
      </w:r>
      <w:proofErr w:type="spellEnd"/>
      <w:r w:rsidRPr="0011005B">
        <w:t xml:space="preserve">, </w:t>
      </w:r>
      <w:proofErr w:type="spellStart"/>
      <w:r w:rsidRPr="0011005B">
        <w:t>teisine</w:t>
      </w:r>
      <w:proofErr w:type="spellEnd"/>
      <w:r w:rsidRPr="0011005B">
        <w:t xml:space="preserve"> </w:t>
      </w:r>
      <w:proofErr w:type="spellStart"/>
      <w:r w:rsidRPr="0011005B">
        <w:t>būkle</w:t>
      </w:r>
      <w:proofErr w:type="spellEnd"/>
      <w:r w:rsidRPr="0011005B">
        <w:t xml:space="preserve"> ir </w:t>
      </w:r>
      <w:proofErr w:type="spellStart"/>
      <w:r w:rsidRPr="0011005B">
        <w:t>Žemės</w:t>
      </w:r>
      <w:proofErr w:type="spellEnd"/>
      <w:r w:rsidRPr="0011005B">
        <w:t xml:space="preserve"> </w:t>
      </w:r>
      <w:proofErr w:type="spellStart"/>
      <w:r w:rsidRPr="0011005B">
        <w:t>sklypo</w:t>
      </w:r>
      <w:proofErr w:type="spellEnd"/>
      <w:r w:rsidRPr="0011005B">
        <w:t xml:space="preserve"> </w:t>
      </w:r>
      <w:proofErr w:type="spellStart"/>
      <w:r w:rsidRPr="0011005B">
        <w:t>ribomis</w:t>
      </w:r>
      <w:proofErr w:type="spellEnd"/>
      <w:r w:rsidRPr="0011005B">
        <w:t xml:space="preserve"> ir </w:t>
      </w:r>
      <w:proofErr w:type="spellStart"/>
      <w:r w:rsidRPr="0011005B">
        <w:t>jų</w:t>
      </w:r>
      <w:proofErr w:type="spellEnd"/>
      <w:r w:rsidRPr="0011005B">
        <w:t xml:space="preserve"> </w:t>
      </w:r>
      <w:proofErr w:type="spellStart"/>
      <w:r w:rsidRPr="0011005B">
        <w:t>paženklinimu</w:t>
      </w:r>
      <w:proofErr w:type="spellEnd"/>
      <w:r w:rsidRPr="0011005B">
        <w:t xml:space="preserve">. </w:t>
      </w:r>
      <w:proofErr w:type="spellStart"/>
      <w:r w:rsidRPr="0011005B">
        <w:t>Dėl</w:t>
      </w:r>
      <w:proofErr w:type="spellEnd"/>
      <w:r w:rsidRPr="0011005B">
        <w:t xml:space="preserve"> </w:t>
      </w:r>
      <w:proofErr w:type="spellStart"/>
      <w:r w:rsidRPr="0011005B">
        <w:t>jų</w:t>
      </w:r>
      <w:proofErr w:type="spellEnd"/>
      <w:r w:rsidRPr="0011005B">
        <w:t xml:space="preserve"> </w:t>
      </w:r>
      <w:proofErr w:type="spellStart"/>
      <w:r w:rsidRPr="0011005B">
        <w:t>jokių</w:t>
      </w:r>
      <w:proofErr w:type="spellEnd"/>
      <w:r w:rsidRPr="0011005B">
        <w:t xml:space="preserve"> </w:t>
      </w:r>
      <w:proofErr w:type="spellStart"/>
      <w:r w:rsidRPr="0011005B">
        <w:t>pretenzijų</w:t>
      </w:r>
      <w:proofErr w:type="spellEnd"/>
      <w:r w:rsidRPr="0011005B">
        <w:t xml:space="preserve"> </w:t>
      </w:r>
      <w:proofErr w:type="spellStart"/>
      <w:r w:rsidRPr="0011005B">
        <w:t>neturi</w:t>
      </w:r>
      <w:proofErr w:type="spellEnd"/>
      <w:r w:rsidRPr="0011005B">
        <w:t xml:space="preserve">. </w:t>
      </w:r>
      <w:r w:rsidRPr="0011005B">
        <w:rPr>
          <w:b/>
        </w:rPr>
        <w:t>PIRKĖJ</w:t>
      </w:r>
      <w:r>
        <w:rPr>
          <w:b/>
        </w:rPr>
        <w:t xml:space="preserve">AS </w:t>
      </w:r>
      <w:proofErr w:type="spellStart"/>
      <w:r w:rsidRPr="0011005B">
        <w:t>patvirtina</w:t>
      </w:r>
      <w:proofErr w:type="spellEnd"/>
      <w:r w:rsidRPr="0011005B">
        <w:t xml:space="preserve">, </w:t>
      </w:r>
      <w:proofErr w:type="spellStart"/>
      <w:r w:rsidRPr="0011005B">
        <w:t>kad</w:t>
      </w:r>
      <w:proofErr w:type="spellEnd"/>
      <w:r w:rsidRPr="0011005B">
        <w:t xml:space="preserve"> </w:t>
      </w:r>
      <w:proofErr w:type="spellStart"/>
      <w:r w:rsidRPr="0011005B">
        <w:t>su</w:t>
      </w:r>
      <w:proofErr w:type="spellEnd"/>
      <w:r w:rsidRPr="0011005B">
        <w:t xml:space="preserve"> Turto </w:t>
      </w:r>
      <w:proofErr w:type="spellStart"/>
      <w:r w:rsidRPr="0011005B">
        <w:t>centrinio</w:t>
      </w:r>
      <w:proofErr w:type="spellEnd"/>
      <w:r w:rsidRPr="0011005B">
        <w:t xml:space="preserve"> </w:t>
      </w:r>
      <w:proofErr w:type="spellStart"/>
      <w:r w:rsidRPr="0011005B">
        <w:t>duomenų</w:t>
      </w:r>
      <w:proofErr w:type="spellEnd"/>
      <w:r w:rsidRPr="0011005B">
        <w:t xml:space="preserve"> </w:t>
      </w:r>
      <w:proofErr w:type="spellStart"/>
      <w:r w:rsidRPr="0011005B">
        <w:t>banko</w:t>
      </w:r>
      <w:proofErr w:type="spellEnd"/>
      <w:r w:rsidRPr="0011005B">
        <w:t xml:space="preserve"> </w:t>
      </w:r>
      <w:proofErr w:type="spellStart"/>
      <w:r w:rsidRPr="0011005B">
        <w:t>išraš</w:t>
      </w:r>
      <w:r>
        <w:t>ais</w:t>
      </w:r>
      <w:proofErr w:type="spellEnd"/>
      <w:r w:rsidRPr="0011005B">
        <w:t xml:space="preserve"> </w:t>
      </w:r>
      <w:proofErr w:type="spellStart"/>
      <w:r w:rsidRPr="0011005B">
        <w:t>yra</w:t>
      </w:r>
      <w:proofErr w:type="spellEnd"/>
      <w:r w:rsidRPr="0011005B">
        <w:t xml:space="preserve"> </w:t>
      </w:r>
      <w:proofErr w:type="spellStart"/>
      <w:r w:rsidRPr="0011005B">
        <w:t>susipažinęs</w:t>
      </w:r>
      <w:proofErr w:type="spellEnd"/>
      <w:r>
        <w:t>.</w:t>
      </w:r>
    </w:p>
    <w:p w14:paraId="381A8F09" w14:textId="1609469D" w:rsidR="00901687" w:rsidRDefault="00901687" w:rsidP="00901687">
      <w:pPr>
        <w:ind w:right="49" w:firstLine="709"/>
        <w:jc w:val="both"/>
      </w:pPr>
      <w:r w:rsidRPr="00A23D4B">
        <w:t xml:space="preserve">4.2.6. </w:t>
      </w:r>
      <w:r w:rsidRPr="00A23D4B">
        <w:rPr>
          <w:b/>
        </w:rPr>
        <w:t xml:space="preserve">PIRKĖJUI </w:t>
      </w:r>
      <w:proofErr w:type="spellStart"/>
      <w:r w:rsidRPr="00A23D4B">
        <w:t>yra</w:t>
      </w:r>
      <w:proofErr w:type="spellEnd"/>
      <w:r w:rsidRPr="00A23D4B">
        <w:t xml:space="preserve"> </w:t>
      </w:r>
      <w:proofErr w:type="spellStart"/>
      <w:r w:rsidRPr="00A23D4B">
        <w:t>žinoma</w:t>
      </w:r>
      <w:proofErr w:type="spellEnd"/>
      <w:r w:rsidRPr="00A23D4B">
        <w:t xml:space="preserve">, </w:t>
      </w:r>
      <w:proofErr w:type="spellStart"/>
      <w:r w:rsidRPr="00A23D4B">
        <w:t>kad</w:t>
      </w:r>
      <w:proofErr w:type="spellEnd"/>
      <w:r w:rsidRPr="00A23D4B">
        <w:t xml:space="preserve">, </w:t>
      </w:r>
      <w:proofErr w:type="spellStart"/>
      <w:r w:rsidRPr="00A23D4B">
        <w:t>vadovaujantis</w:t>
      </w:r>
      <w:proofErr w:type="spellEnd"/>
      <w:r w:rsidRPr="00A23D4B">
        <w:t xml:space="preserve"> </w:t>
      </w:r>
      <w:proofErr w:type="spellStart"/>
      <w:r w:rsidRPr="00A23D4B">
        <w:t>Lietuvos</w:t>
      </w:r>
      <w:proofErr w:type="spellEnd"/>
      <w:r w:rsidRPr="00A23D4B">
        <w:t xml:space="preserve"> </w:t>
      </w:r>
      <w:proofErr w:type="spellStart"/>
      <w:r w:rsidRPr="00A23D4B">
        <w:t>Respublikos</w:t>
      </w:r>
      <w:proofErr w:type="spellEnd"/>
      <w:r w:rsidRPr="00A23D4B">
        <w:t xml:space="preserve"> </w:t>
      </w:r>
      <w:proofErr w:type="spellStart"/>
      <w:r w:rsidRPr="00A23D4B">
        <w:t>civilinio</w:t>
      </w:r>
      <w:proofErr w:type="spellEnd"/>
      <w:r w:rsidRPr="00A23D4B">
        <w:t xml:space="preserve"> </w:t>
      </w:r>
      <w:proofErr w:type="spellStart"/>
      <w:r w:rsidRPr="00A23D4B">
        <w:t>kodekso</w:t>
      </w:r>
      <w:proofErr w:type="spellEnd"/>
      <w:r w:rsidRPr="00A23D4B">
        <w:t xml:space="preserve"> 6.333 str. 2 d., </w:t>
      </w:r>
      <w:r w:rsidRPr="00A23D4B">
        <w:rPr>
          <w:b/>
        </w:rPr>
        <w:t>PARDAVĖJAS</w:t>
      </w:r>
      <w:r w:rsidRPr="00A23D4B">
        <w:t xml:space="preserve"> </w:t>
      </w:r>
      <w:proofErr w:type="spellStart"/>
      <w:r w:rsidRPr="00A23D4B">
        <w:t>neprivalo</w:t>
      </w:r>
      <w:proofErr w:type="spellEnd"/>
      <w:r w:rsidRPr="00A23D4B">
        <w:t xml:space="preserve"> </w:t>
      </w:r>
      <w:proofErr w:type="spellStart"/>
      <w:r w:rsidRPr="00A23D4B">
        <w:t>garantuoti</w:t>
      </w:r>
      <w:proofErr w:type="spellEnd"/>
      <w:r w:rsidRPr="00A23D4B">
        <w:t xml:space="preserve">, </w:t>
      </w:r>
      <w:proofErr w:type="spellStart"/>
      <w:r w:rsidRPr="00A23D4B">
        <w:t>kad</w:t>
      </w:r>
      <w:proofErr w:type="spellEnd"/>
      <w:r w:rsidRPr="00A23D4B">
        <w:t xml:space="preserve"> </w:t>
      </w:r>
      <w:proofErr w:type="spellStart"/>
      <w:r w:rsidRPr="00A23D4B">
        <w:t>nėra</w:t>
      </w:r>
      <w:proofErr w:type="spellEnd"/>
      <w:r w:rsidRPr="00A23D4B">
        <w:t xml:space="preserve"> </w:t>
      </w:r>
      <w:proofErr w:type="spellStart"/>
      <w:r w:rsidRPr="00A23D4B">
        <w:t>paslėptų</w:t>
      </w:r>
      <w:proofErr w:type="spellEnd"/>
      <w:r w:rsidRPr="00A23D4B">
        <w:t xml:space="preserve"> </w:t>
      </w:r>
      <w:proofErr w:type="spellStart"/>
      <w:r w:rsidRPr="00A23D4B">
        <w:t>parduodamo</w:t>
      </w:r>
      <w:proofErr w:type="spellEnd"/>
      <w:r w:rsidRPr="00A23D4B">
        <w:t xml:space="preserve"> </w:t>
      </w:r>
      <w:r>
        <w:t>Turto</w:t>
      </w:r>
      <w:r w:rsidRPr="00A23D4B">
        <w:t xml:space="preserve"> </w:t>
      </w:r>
      <w:proofErr w:type="spellStart"/>
      <w:r w:rsidRPr="00A23D4B">
        <w:t>trūkumų</w:t>
      </w:r>
      <w:proofErr w:type="spellEnd"/>
      <w:r w:rsidRPr="00A23D4B">
        <w:t xml:space="preserve">, </w:t>
      </w:r>
      <w:proofErr w:type="spellStart"/>
      <w:r w:rsidRPr="00A23D4B">
        <w:t>jeigu</w:t>
      </w:r>
      <w:proofErr w:type="spellEnd"/>
      <w:r w:rsidRPr="00A23D4B">
        <w:t xml:space="preserve"> </w:t>
      </w:r>
      <w:proofErr w:type="spellStart"/>
      <w:r w:rsidRPr="00A23D4B">
        <w:t>apie</w:t>
      </w:r>
      <w:proofErr w:type="spellEnd"/>
      <w:r w:rsidRPr="00A23D4B">
        <w:t xml:space="preserve"> </w:t>
      </w:r>
      <w:proofErr w:type="spellStart"/>
      <w:r w:rsidRPr="00A23D4B">
        <w:t>juos</w:t>
      </w:r>
      <w:proofErr w:type="spellEnd"/>
      <w:r w:rsidRPr="00A23D4B">
        <w:t xml:space="preserve"> </w:t>
      </w:r>
      <w:r w:rsidRPr="00A23D4B">
        <w:rPr>
          <w:b/>
        </w:rPr>
        <w:t>PIRKĖJAS</w:t>
      </w:r>
      <w:r w:rsidRPr="00A23D4B">
        <w:t xml:space="preserve"> </w:t>
      </w:r>
      <w:proofErr w:type="spellStart"/>
      <w:r w:rsidRPr="00A23D4B">
        <w:t>žino</w:t>
      </w:r>
      <w:proofErr w:type="spellEnd"/>
      <w:r w:rsidRPr="00A23D4B">
        <w:t xml:space="preserve"> </w:t>
      </w:r>
      <w:proofErr w:type="spellStart"/>
      <w:r w:rsidRPr="00A23D4B">
        <w:t>arba</w:t>
      </w:r>
      <w:proofErr w:type="spellEnd"/>
      <w:r w:rsidRPr="00A23D4B">
        <w:t xml:space="preserve"> </w:t>
      </w:r>
      <w:proofErr w:type="spellStart"/>
      <w:r w:rsidRPr="00A23D4B">
        <w:t>jie</w:t>
      </w:r>
      <w:proofErr w:type="spellEnd"/>
      <w:r w:rsidRPr="00A23D4B">
        <w:t xml:space="preserve"> </w:t>
      </w:r>
      <w:proofErr w:type="spellStart"/>
      <w:r w:rsidRPr="00A23D4B">
        <w:t>yra</w:t>
      </w:r>
      <w:proofErr w:type="spellEnd"/>
      <w:r w:rsidRPr="00A23D4B">
        <w:t xml:space="preserve"> </w:t>
      </w:r>
      <w:proofErr w:type="spellStart"/>
      <w:r w:rsidRPr="00A23D4B">
        <w:t>tiek</w:t>
      </w:r>
      <w:proofErr w:type="spellEnd"/>
      <w:r w:rsidRPr="00A23D4B">
        <w:t xml:space="preserve"> </w:t>
      </w:r>
      <w:proofErr w:type="spellStart"/>
      <w:r w:rsidRPr="00A23D4B">
        <w:t>akivaizdūs</w:t>
      </w:r>
      <w:proofErr w:type="spellEnd"/>
      <w:r w:rsidRPr="00A23D4B">
        <w:t xml:space="preserve">, </w:t>
      </w:r>
      <w:proofErr w:type="spellStart"/>
      <w:r w:rsidRPr="00A23D4B">
        <w:t>kad</w:t>
      </w:r>
      <w:proofErr w:type="spellEnd"/>
      <w:r w:rsidRPr="00A23D4B">
        <w:t xml:space="preserve"> bet </w:t>
      </w:r>
      <w:proofErr w:type="spellStart"/>
      <w:r w:rsidRPr="00A23D4B">
        <w:t>koks</w:t>
      </w:r>
      <w:proofErr w:type="spellEnd"/>
      <w:r w:rsidRPr="00A23D4B">
        <w:t xml:space="preserve"> </w:t>
      </w:r>
      <w:proofErr w:type="spellStart"/>
      <w:r w:rsidRPr="00A23D4B">
        <w:t>atidus</w:t>
      </w:r>
      <w:proofErr w:type="spellEnd"/>
      <w:r w:rsidRPr="00A23D4B">
        <w:t xml:space="preserve"> </w:t>
      </w:r>
      <w:r w:rsidRPr="00A23D4B">
        <w:rPr>
          <w:b/>
        </w:rPr>
        <w:t>PIRKĖJAS</w:t>
      </w:r>
      <w:r w:rsidRPr="00A23D4B">
        <w:t xml:space="preserve"> </w:t>
      </w:r>
      <w:proofErr w:type="spellStart"/>
      <w:r w:rsidRPr="00A23D4B">
        <w:t>būtų</w:t>
      </w:r>
      <w:proofErr w:type="spellEnd"/>
      <w:r w:rsidRPr="00A23D4B">
        <w:t xml:space="preserve"> </w:t>
      </w:r>
      <w:proofErr w:type="spellStart"/>
      <w:r w:rsidRPr="00A23D4B">
        <w:t>juos</w:t>
      </w:r>
      <w:proofErr w:type="spellEnd"/>
      <w:r w:rsidRPr="00A23D4B">
        <w:t xml:space="preserve"> </w:t>
      </w:r>
      <w:proofErr w:type="spellStart"/>
      <w:r w:rsidRPr="00A23D4B">
        <w:t>pastebėjęs</w:t>
      </w:r>
      <w:proofErr w:type="spellEnd"/>
      <w:r w:rsidRPr="00A23D4B">
        <w:t xml:space="preserve"> be </w:t>
      </w:r>
      <w:proofErr w:type="spellStart"/>
      <w:r w:rsidRPr="00A23D4B">
        <w:t>jokio</w:t>
      </w:r>
      <w:proofErr w:type="spellEnd"/>
      <w:r w:rsidRPr="00A23D4B">
        <w:t xml:space="preserve"> </w:t>
      </w:r>
      <w:proofErr w:type="spellStart"/>
      <w:r w:rsidRPr="00A23D4B">
        <w:t>specialaus</w:t>
      </w:r>
      <w:proofErr w:type="spellEnd"/>
      <w:r w:rsidRPr="00A23D4B">
        <w:t xml:space="preserve"> </w:t>
      </w:r>
      <w:proofErr w:type="spellStart"/>
      <w:r w:rsidRPr="00A23D4B">
        <w:t>tyrimo</w:t>
      </w:r>
      <w:proofErr w:type="spellEnd"/>
      <w:r w:rsidRPr="00A23D4B">
        <w:t>.</w:t>
      </w:r>
    </w:p>
    <w:p w14:paraId="6DEE274E" w14:textId="1E446FB5" w:rsidR="00901687" w:rsidRDefault="00901687" w:rsidP="00901687">
      <w:pPr>
        <w:tabs>
          <w:tab w:val="left" w:pos="9923"/>
        </w:tabs>
        <w:ind w:right="49" w:firstLine="709"/>
        <w:jc w:val="both"/>
      </w:pPr>
      <w:r w:rsidRPr="0011005B">
        <w:t xml:space="preserve">4.2.7. </w:t>
      </w:r>
      <w:r w:rsidRPr="00C43EE9">
        <w:rPr>
          <w:b/>
        </w:rPr>
        <w:t>PIRKĖJUI</w:t>
      </w:r>
      <w:r w:rsidRPr="00C43EE9">
        <w:t xml:space="preserve"> </w:t>
      </w:r>
      <w:proofErr w:type="spellStart"/>
      <w:r w:rsidRPr="00C43EE9">
        <w:t>yra</w:t>
      </w:r>
      <w:proofErr w:type="spellEnd"/>
      <w:r w:rsidRPr="00C43EE9">
        <w:t xml:space="preserve"> </w:t>
      </w:r>
      <w:proofErr w:type="spellStart"/>
      <w:r w:rsidRPr="00C43EE9">
        <w:t>žinoma</w:t>
      </w:r>
      <w:proofErr w:type="spellEnd"/>
      <w:r w:rsidRPr="00C43EE9">
        <w:t xml:space="preserve">, </w:t>
      </w:r>
      <w:proofErr w:type="gramStart"/>
      <w:r w:rsidRPr="00C43EE9">
        <w:t>jog  Daiktas</w:t>
      </w:r>
      <w:proofErr w:type="gramEnd"/>
      <w:r w:rsidRPr="00C43EE9">
        <w:t xml:space="preserve">1 </w:t>
      </w:r>
      <w:proofErr w:type="spellStart"/>
      <w:r w:rsidRPr="00C43EE9">
        <w:t>yra</w:t>
      </w:r>
      <w:proofErr w:type="spellEnd"/>
      <w:r w:rsidRPr="00C43EE9">
        <w:t xml:space="preserve"> </w:t>
      </w:r>
      <w:proofErr w:type="spellStart"/>
      <w:r w:rsidRPr="00C43EE9">
        <w:t>fiziškai</w:t>
      </w:r>
      <w:proofErr w:type="spellEnd"/>
      <w:r w:rsidRPr="00C43EE9">
        <w:t xml:space="preserve"> </w:t>
      </w:r>
      <w:proofErr w:type="spellStart"/>
      <w:r w:rsidRPr="00C43EE9">
        <w:t>nusidėvėjęs</w:t>
      </w:r>
      <w:proofErr w:type="spellEnd"/>
      <w:r w:rsidRPr="00C43EE9">
        <w:t xml:space="preserve">, </w:t>
      </w:r>
      <w:proofErr w:type="spellStart"/>
      <w:r w:rsidRPr="00C43EE9">
        <w:t>atitvarinės</w:t>
      </w:r>
      <w:proofErr w:type="spellEnd"/>
      <w:r w:rsidRPr="00C43EE9">
        <w:t xml:space="preserve"> </w:t>
      </w:r>
      <w:proofErr w:type="spellStart"/>
      <w:r w:rsidRPr="00C43EE9">
        <w:t>pastato</w:t>
      </w:r>
      <w:proofErr w:type="spellEnd"/>
      <w:r w:rsidRPr="00C43EE9">
        <w:t xml:space="preserve"> </w:t>
      </w:r>
      <w:proofErr w:type="spellStart"/>
      <w:r w:rsidRPr="00C43EE9">
        <w:t>konstrukcijos</w:t>
      </w:r>
      <w:proofErr w:type="spellEnd"/>
      <w:r w:rsidRPr="00C43EE9">
        <w:t xml:space="preserve"> </w:t>
      </w:r>
      <w:proofErr w:type="spellStart"/>
      <w:r w:rsidRPr="00C43EE9">
        <w:t>dalinai</w:t>
      </w:r>
      <w:proofErr w:type="spellEnd"/>
      <w:r w:rsidRPr="00C43EE9">
        <w:t xml:space="preserve"> </w:t>
      </w:r>
      <w:proofErr w:type="spellStart"/>
      <w:r w:rsidRPr="00C43EE9">
        <w:t>išardytos</w:t>
      </w:r>
      <w:proofErr w:type="spellEnd"/>
      <w:r w:rsidRPr="00C43EE9">
        <w:t xml:space="preserve">, </w:t>
      </w:r>
      <w:proofErr w:type="spellStart"/>
      <w:r w:rsidRPr="00C43EE9">
        <w:t>visiškai</w:t>
      </w:r>
      <w:proofErr w:type="spellEnd"/>
      <w:r w:rsidRPr="00C43EE9">
        <w:t xml:space="preserve"> </w:t>
      </w:r>
      <w:proofErr w:type="spellStart"/>
      <w:r w:rsidRPr="00C43EE9">
        <w:t>sunaikintos</w:t>
      </w:r>
      <w:proofErr w:type="spellEnd"/>
      <w:r w:rsidRPr="00C43EE9">
        <w:t xml:space="preserve"> </w:t>
      </w:r>
      <w:proofErr w:type="spellStart"/>
      <w:r w:rsidRPr="00C43EE9">
        <w:t>visos</w:t>
      </w:r>
      <w:proofErr w:type="spellEnd"/>
      <w:r w:rsidRPr="00C43EE9">
        <w:t xml:space="preserve"> </w:t>
      </w:r>
      <w:proofErr w:type="spellStart"/>
      <w:r w:rsidRPr="00C43EE9">
        <w:t>inžinerinės</w:t>
      </w:r>
      <w:proofErr w:type="spellEnd"/>
      <w:r w:rsidRPr="00C43EE9">
        <w:t xml:space="preserve"> </w:t>
      </w:r>
      <w:proofErr w:type="spellStart"/>
      <w:r w:rsidRPr="00C43EE9">
        <w:t>pastato</w:t>
      </w:r>
      <w:proofErr w:type="spellEnd"/>
      <w:r w:rsidRPr="00C43EE9">
        <w:t xml:space="preserve"> </w:t>
      </w:r>
      <w:proofErr w:type="spellStart"/>
      <w:r w:rsidRPr="00C43EE9">
        <w:t>sistemos</w:t>
      </w:r>
      <w:proofErr w:type="spellEnd"/>
      <w:r w:rsidRPr="00C43EE9">
        <w:t xml:space="preserve">, tame </w:t>
      </w:r>
      <w:proofErr w:type="spellStart"/>
      <w:r w:rsidRPr="00C43EE9">
        <w:t>tarpe</w:t>
      </w:r>
      <w:proofErr w:type="spellEnd"/>
      <w:r w:rsidRPr="00C43EE9">
        <w:t xml:space="preserve"> </w:t>
      </w:r>
      <w:proofErr w:type="spellStart"/>
      <w:r w:rsidRPr="00C43EE9">
        <w:t>šildymo</w:t>
      </w:r>
      <w:proofErr w:type="spellEnd"/>
      <w:r w:rsidRPr="00C43EE9">
        <w:t xml:space="preserve"> </w:t>
      </w:r>
      <w:proofErr w:type="spellStart"/>
      <w:r w:rsidRPr="00C43EE9">
        <w:t>sistema</w:t>
      </w:r>
      <w:proofErr w:type="spellEnd"/>
      <w:r w:rsidRPr="00C43EE9">
        <w:t xml:space="preserve">, </w:t>
      </w:r>
      <w:proofErr w:type="spellStart"/>
      <w:r w:rsidRPr="00C43EE9">
        <w:t>todėl</w:t>
      </w:r>
      <w:proofErr w:type="spellEnd"/>
      <w:r w:rsidRPr="00C43EE9">
        <w:t xml:space="preserve">, </w:t>
      </w:r>
      <w:proofErr w:type="spellStart"/>
      <w:r w:rsidRPr="00C43EE9">
        <w:t>vadovaujantis</w:t>
      </w:r>
      <w:proofErr w:type="spellEnd"/>
      <w:r w:rsidRPr="00C43EE9">
        <w:t xml:space="preserve"> </w:t>
      </w:r>
      <w:proofErr w:type="spellStart"/>
      <w:r w:rsidRPr="00C43EE9">
        <w:t>statybos</w:t>
      </w:r>
      <w:proofErr w:type="spellEnd"/>
      <w:r w:rsidRPr="00C43EE9">
        <w:t xml:space="preserve"> </w:t>
      </w:r>
      <w:proofErr w:type="spellStart"/>
      <w:r w:rsidRPr="00C43EE9">
        <w:t>techniniu</w:t>
      </w:r>
      <w:proofErr w:type="spellEnd"/>
      <w:r w:rsidRPr="00C43EE9">
        <w:t xml:space="preserve"> </w:t>
      </w:r>
      <w:proofErr w:type="spellStart"/>
      <w:r w:rsidRPr="00C43EE9">
        <w:t>reglamentu</w:t>
      </w:r>
      <w:proofErr w:type="spellEnd"/>
      <w:r w:rsidRPr="00C43EE9">
        <w:t xml:space="preserve"> STR2.01.02:2016 “</w:t>
      </w:r>
      <w:proofErr w:type="spellStart"/>
      <w:r w:rsidRPr="00C43EE9">
        <w:t>Pastatų</w:t>
      </w:r>
      <w:proofErr w:type="spellEnd"/>
      <w:r w:rsidRPr="00C43EE9">
        <w:t xml:space="preserve"> </w:t>
      </w:r>
      <w:proofErr w:type="spellStart"/>
      <w:r w:rsidRPr="00C43EE9">
        <w:t>energinio</w:t>
      </w:r>
      <w:proofErr w:type="spellEnd"/>
      <w:r w:rsidRPr="00C43EE9">
        <w:t xml:space="preserve"> </w:t>
      </w:r>
      <w:proofErr w:type="spellStart"/>
      <w:r w:rsidRPr="00C43EE9">
        <w:t>naudingumo</w:t>
      </w:r>
      <w:proofErr w:type="spellEnd"/>
      <w:r w:rsidRPr="00C43EE9">
        <w:t xml:space="preserve"> </w:t>
      </w:r>
      <w:proofErr w:type="spellStart"/>
      <w:r w:rsidRPr="00C43EE9">
        <w:t>projektavimas</w:t>
      </w:r>
      <w:proofErr w:type="spellEnd"/>
      <w:r w:rsidRPr="00C43EE9">
        <w:t xml:space="preserve"> ir </w:t>
      </w:r>
      <w:proofErr w:type="spellStart"/>
      <w:r w:rsidRPr="00C43EE9">
        <w:t>sertifikavimas</w:t>
      </w:r>
      <w:proofErr w:type="spellEnd"/>
      <w:r w:rsidRPr="00C43EE9">
        <w:t xml:space="preserve">“, Daiktui1 </w:t>
      </w:r>
      <w:proofErr w:type="spellStart"/>
      <w:r w:rsidRPr="00C43EE9">
        <w:t>energinio</w:t>
      </w:r>
      <w:proofErr w:type="spellEnd"/>
      <w:r w:rsidRPr="00C43EE9">
        <w:t xml:space="preserve"> </w:t>
      </w:r>
      <w:proofErr w:type="spellStart"/>
      <w:r w:rsidRPr="00C43EE9">
        <w:t>naudingumo</w:t>
      </w:r>
      <w:proofErr w:type="spellEnd"/>
      <w:r w:rsidRPr="00C43EE9">
        <w:t xml:space="preserve"> </w:t>
      </w:r>
      <w:proofErr w:type="spellStart"/>
      <w:r w:rsidRPr="00C43EE9">
        <w:t>sertifikatas</w:t>
      </w:r>
      <w:proofErr w:type="spellEnd"/>
      <w:r w:rsidRPr="00C43EE9">
        <w:t xml:space="preserve"> </w:t>
      </w:r>
      <w:proofErr w:type="spellStart"/>
      <w:r w:rsidRPr="00C43EE9">
        <w:t>nerengiamas</w:t>
      </w:r>
      <w:proofErr w:type="spellEnd"/>
      <w:r w:rsidRPr="00C43EE9">
        <w:t xml:space="preserve"> (</w:t>
      </w:r>
      <w:proofErr w:type="spellStart"/>
      <w:r w:rsidRPr="00C43EE9">
        <w:t>pagrindas</w:t>
      </w:r>
      <w:proofErr w:type="spellEnd"/>
      <w:r w:rsidRPr="00C43EE9">
        <w:t xml:space="preserve">: </w:t>
      </w:r>
      <w:r w:rsidR="00961222">
        <w:t xml:space="preserve">______). </w:t>
      </w:r>
      <w:r w:rsidRPr="00523532">
        <w:rPr>
          <w:b/>
        </w:rPr>
        <w:t>PIRKĖJAS</w:t>
      </w:r>
      <w:r>
        <w:t xml:space="preserve"> </w:t>
      </w:r>
      <w:proofErr w:type="spellStart"/>
      <w:r>
        <w:t>taip</w:t>
      </w:r>
      <w:proofErr w:type="spellEnd"/>
      <w:r>
        <w:t xml:space="preserve"> pat </w:t>
      </w:r>
      <w:proofErr w:type="spellStart"/>
      <w:r>
        <w:t>patvirtina</w:t>
      </w:r>
      <w:proofErr w:type="spellEnd"/>
      <w:r>
        <w:t xml:space="preserve">, </w:t>
      </w:r>
      <w:proofErr w:type="spellStart"/>
      <w:r>
        <w:t>kad</w:t>
      </w:r>
      <w:proofErr w:type="spellEnd"/>
      <w:r>
        <w:t xml:space="preserve"> jam </w:t>
      </w:r>
      <w:proofErr w:type="spellStart"/>
      <w:r>
        <w:t>yra</w:t>
      </w:r>
      <w:proofErr w:type="spellEnd"/>
      <w:r>
        <w:t xml:space="preserve"> </w:t>
      </w:r>
      <w:proofErr w:type="spellStart"/>
      <w:r>
        <w:t>žinoma</w:t>
      </w:r>
      <w:proofErr w:type="spellEnd"/>
      <w:r>
        <w:t>, jog Daiktas2</w:t>
      </w:r>
      <w:r w:rsidR="0036145E">
        <w:t>-Daiktas</w:t>
      </w:r>
      <w:r w:rsidR="00BD433B">
        <w:t>4</w:t>
      </w:r>
      <w:r w:rsidR="0036145E">
        <w:t xml:space="preserve"> </w:t>
      </w:r>
      <w:proofErr w:type="spellStart"/>
      <w:r>
        <w:t>yra</w:t>
      </w:r>
      <w:proofErr w:type="spellEnd"/>
      <w:r>
        <w:t xml:space="preserve"> </w:t>
      </w:r>
      <w:proofErr w:type="spellStart"/>
      <w:r>
        <w:t>nešildom</w:t>
      </w:r>
      <w:r w:rsidR="0036145E">
        <w:t>i</w:t>
      </w:r>
      <w:proofErr w:type="spellEnd"/>
      <w:r>
        <w:t xml:space="preserve">, </w:t>
      </w:r>
      <w:proofErr w:type="spellStart"/>
      <w:r>
        <w:t>todėl</w:t>
      </w:r>
      <w:proofErr w:type="spellEnd"/>
      <w:r>
        <w:t xml:space="preserve">, </w:t>
      </w:r>
      <w:proofErr w:type="spellStart"/>
      <w:r>
        <w:t>vadovaujantis</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statybos</w:t>
      </w:r>
      <w:proofErr w:type="spellEnd"/>
      <w:r>
        <w:t xml:space="preserve"> </w:t>
      </w:r>
      <w:proofErr w:type="spellStart"/>
      <w:r>
        <w:t>įstatymu</w:t>
      </w:r>
      <w:proofErr w:type="spellEnd"/>
      <w:r>
        <w:t xml:space="preserve">, </w:t>
      </w:r>
      <w:proofErr w:type="spellStart"/>
      <w:r>
        <w:t>nesertifikuojam</w:t>
      </w:r>
      <w:r w:rsidR="0036145E">
        <w:t>i</w:t>
      </w:r>
      <w:proofErr w:type="spellEnd"/>
      <w:r>
        <w:t>.</w:t>
      </w:r>
      <w:r w:rsidRPr="004D6E92">
        <w:rPr>
          <w:b/>
          <w:bCs/>
        </w:rPr>
        <w:t xml:space="preserve"> </w:t>
      </w:r>
      <w:r w:rsidRPr="00262910">
        <w:rPr>
          <w:b/>
          <w:bCs/>
        </w:rPr>
        <w:t>PIRKĖJAS</w:t>
      </w:r>
      <w:r w:rsidRPr="00262910">
        <w:rPr>
          <w:bCs/>
        </w:rPr>
        <w:t xml:space="preserve"> </w:t>
      </w:r>
      <w:proofErr w:type="spellStart"/>
      <w:r w:rsidRPr="00262910">
        <w:rPr>
          <w:bCs/>
        </w:rPr>
        <w:t>patvirtina</w:t>
      </w:r>
      <w:proofErr w:type="spellEnd"/>
      <w:r w:rsidRPr="00262910">
        <w:rPr>
          <w:bCs/>
        </w:rPr>
        <w:t xml:space="preserve">, </w:t>
      </w:r>
      <w:proofErr w:type="spellStart"/>
      <w:r w:rsidRPr="00262910">
        <w:rPr>
          <w:bCs/>
        </w:rPr>
        <w:t>kad</w:t>
      </w:r>
      <w:proofErr w:type="spellEnd"/>
      <w:r w:rsidRPr="00262910">
        <w:rPr>
          <w:bCs/>
        </w:rPr>
        <w:t xml:space="preserve"> </w:t>
      </w:r>
      <w:proofErr w:type="spellStart"/>
      <w:r w:rsidRPr="00262910">
        <w:rPr>
          <w:bCs/>
        </w:rPr>
        <w:t>pretenzijų</w:t>
      </w:r>
      <w:proofErr w:type="spellEnd"/>
      <w:r w:rsidRPr="00262910">
        <w:rPr>
          <w:bCs/>
        </w:rPr>
        <w:t xml:space="preserve"> </w:t>
      </w:r>
      <w:proofErr w:type="spellStart"/>
      <w:r w:rsidRPr="00262910">
        <w:rPr>
          <w:bCs/>
        </w:rPr>
        <w:t>dėl</w:t>
      </w:r>
      <w:proofErr w:type="spellEnd"/>
      <w:r w:rsidRPr="00262910">
        <w:rPr>
          <w:bCs/>
        </w:rPr>
        <w:t xml:space="preserve"> </w:t>
      </w:r>
      <w:proofErr w:type="spellStart"/>
      <w:r w:rsidRPr="00262910">
        <w:rPr>
          <w:bCs/>
        </w:rPr>
        <w:t>ši</w:t>
      </w:r>
      <w:r>
        <w:rPr>
          <w:bCs/>
        </w:rPr>
        <w:t>ame</w:t>
      </w:r>
      <w:proofErr w:type="spellEnd"/>
      <w:r>
        <w:rPr>
          <w:bCs/>
        </w:rPr>
        <w:t xml:space="preserve"> </w:t>
      </w:r>
      <w:proofErr w:type="spellStart"/>
      <w:r>
        <w:rPr>
          <w:bCs/>
        </w:rPr>
        <w:t>Sutarties</w:t>
      </w:r>
      <w:proofErr w:type="spellEnd"/>
      <w:r>
        <w:rPr>
          <w:bCs/>
        </w:rPr>
        <w:t xml:space="preserve"> </w:t>
      </w:r>
      <w:proofErr w:type="spellStart"/>
      <w:r>
        <w:rPr>
          <w:bCs/>
        </w:rPr>
        <w:t>punkte</w:t>
      </w:r>
      <w:proofErr w:type="spellEnd"/>
      <w:r>
        <w:rPr>
          <w:bCs/>
        </w:rPr>
        <w:t xml:space="preserve"> </w:t>
      </w:r>
      <w:proofErr w:type="spellStart"/>
      <w:r>
        <w:rPr>
          <w:bCs/>
        </w:rPr>
        <w:t>nurodytų</w:t>
      </w:r>
      <w:proofErr w:type="spellEnd"/>
      <w:r>
        <w:rPr>
          <w:bCs/>
        </w:rPr>
        <w:t xml:space="preserve"> </w:t>
      </w:r>
      <w:proofErr w:type="spellStart"/>
      <w:r>
        <w:rPr>
          <w:bCs/>
        </w:rPr>
        <w:t>aplinkybių</w:t>
      </w:r>
      <w:proofErr w:type="spellEnd"/>
      <w:r w:rsidRPr="00262910">
        <w:rPr>
          <w:bCs/>
        </w:rPr>
        <w:t xml:space="preserve"> </w:t>
      </w:r>
      <w:r w:rsidRPr="00262910">
        <w:rPr>
          <w:b/>
          <w:bCs/>
        </w:rPr>
        <w:t>PARDAVĖJUI</w:t>
      </w:r>
      <w:r w:rsidRPr="00262910">
        <w:rPr>
          <w:bCs/>
        </w:rPr>
        <w:t xml:space="preserve"> </w:t>
      </w:r>
      <w:proofErr w:type="spellStart"/>
      <w:r w:rsidRPr="00262910">
        <w:rPr>
          <w:bCs/>
        </w:rPr>
        <w:t>neturi</w:t>
      </w:r>
      <w:proofErr w:type="spellEnd"/>
      <w:r w:rsidRPr="00262910">
        <w:rPr>
          <w:bCs/>
        </w:rPr>
        <w:t xml:space="preserve"> ir </w:t>
      </w:r>
      <w:proofErr w:type="spellStart"/>
      <w:r w:rsidRPr="00262910">
        <w:rPr>
          <w:bCs/>
        </w:rPr>
        <w:t>ateityje</w:t>
      </w:r>
      <w:proofErr w:type="spellEnd"/>
      <w:r w:rsidRPr="00262910">
        <w:rPr>
          <w:bCs/>
        </w:rPr>
        <w:t xml:space="preserve"> </w:t>
      </w:r>
      <w:proofErr w:type="spellStart"/>
      <w:r w:rsidRPr="00262910">
        <w:rPr>
          <w:bCs/>
        </w:rPr>
        <w:t>nereikš</w:t>
      </w:r>
      <w:proofErr w:type="spellEnd"/>
      <w:r w:rsidRPr="00262910">
        <w:rPr>
          <w:bCs/>
        </w:rPr>
        <w:t>.</w:t>
      </w:r>
    </w:p>
    <w:p w14:paraId="6466CFC6" w14:textId="7C0BB1EC" w:rsidR="00901687" w:rsidRDefault="00901687" w:rsidP="0036145E">
      <w:pPr>
        <w:tabs>
          <w:tab w:val="left" w:pos="9923"/>
          <w:tab w:val="left" w:pos="9960"/>
        </w:tabs>
        <w:ind w:right="49" w:firstLine="709"/>
        <w:jc w:val="both"/>
        <w:rPr>
          <w:rFonts w:eastAsia="Times New Roman"/>
          <w:lang w:eastAsia="lt-LT"/>
        </w:rPr>
      </w:pPr>
      <w:r w:rsidRPr="00A23D4B">
        <w:t>4.2.</w:t>
      </w:r>
      <w:r>
        <w:t>8.</w:t>
      </w:r>
      <w:r w:rsidRPr="00A23D4B">
        <w:t xml:space="preserve"> </w:t>
      </w:r>
      <w:r w:rsidRPr="00262910">
        <w:rPr>
          <w:b/>
          <w:bCs/>
        </w:rPr>
        <w:t>PIRKĖJAS</w:t>
      </w:r>
      <w:r w:rsidRPr="00262910">
        <w:rPr>
          <w:bCs/>
        </w:rPr>
        <w:t xml:space="preserve"> </w:t>
      </w:r>
      <w:proofErr w:type="spellStart"/>
      <w:r w:rsidRPr="005335C3">
        <w:rPr>
          <w:rFonts w:eastAsia="Times New Roman"/>
          <w:lang w:eastAsia="lt-LT"/>
        </w:rPr>
        <w:t>pareiškia</w:t>
      </w:r>
      <w:proofErr w:type="spellEnd"/>
      <w:r w:rsidRPr="005335C3">
        <w:rPr>
          <w:rFonts w:eastAsia="Times New Roman"/>
          <w:lang w:eastAsia="lt-LT"/>
        </w:rPr>
        <w:t xml:space="preserve">, </w:t>
      </w:r>
      <w:proofErr w:type="spellStart"/>
      <w:r w:rsidRPr="005335C3">
        <w:rPr>
          <w:rFonts w:eastAsia="Times New Roman"/>
          <w:lang w:eastAsia="lt-LT"/>
        </w:rPr>
        <w:t>kad</w:t>
      </w:r>
      <w:proofErr w:type="spellEnd"/>
      <w:r w:rsidRPr="005335C3">
        <w:rPr>
          <w:rFonts w:eastAsia="Times New Roman"/>
          <w:lang w:eastAsia="lt-LT"/>
        </w:rPr>
        <w:t xml:space="preserve"> </w:t>
      </w:r>
      <w:proofErr w:type="spellStart"/>
      <w:r w:rsidRPr="005335C3">
        <w:rPr>
          <w:rFonts w:eastAsia="Times New Roman"/>
          <w:lang w:eastAsia="lt-LT"/>
        </w:rPr>
        <w:t>jis</w:t>
      </w:r>
      <w:proofErr w:type="spellEnd"/>
      <w:r w:rsidRPr="005335C3">
        <w:rPr>
          <w:rFonts w:eastAsia="Times New Roman"/>
          <w:lang w:eastAsia="lt-LT"/>
        </w:rPr>
        <w:t xml:space="preserve"> </w:t>
      </w:r>
      <w:proofErr w:type="spellStart"/>
      <w:r w:rsidRPr="005335C3">
        <w:rPr>
          <w:rFonts w:eastAsia="Times New Roman"/>
          <w:lang w:eastAsia="lt-LT"/>
        </w:rPr>
        <w:t>informuotas</w:t>
      </w:r>
      <w:proofErr w:type="spellEnd"/>
      <w:r w:rsidRPr="005335C3">
        <w:rPr>
          <w:rFonts w:eastAsia="Times New Roman"/>
          <w:lang w:eastAsia="lt-LT"/>
        </w:rPr>
        <w:t xml:space="preserve">, </w:t>
      </w:r>
      <w:proofErr w:type="spellStart"/>
      <w:r w:rsidRPr="005335C3">
        <w:rPr>
          <w:rFonts w:eastAsia="Times New Roman"/>
          <w:lang w:eastAsia="lt-LT"/>
        </w:rPr>
        <w:t>kad</w:t>
      </w:r>
      <w:proofErr w:type="spellEnd"/>
      <w:r w:rsidRPr="005335C3">
        <w:rPr>
          <w:rFonts w:eastAsia="Times New Roman"/>
          <w:lang w:eastAsia="lt-LT"/>
        </w:rPr>
        <w:t xml:space="preserve"> </w:t>
      </w:r>
      <w:proofErr w:type="spellStart"/>
      <w:r>
        <w:rPr>
          <w:rFonts w:eastAsia="Times New Roman"/>
          <w:lang w:eastAsia="lt-LT"/>
        </w:rPr>
        <w:t>Žemės</w:t>
      </w:r>
      <w:proofErr w:type="spellEnd"/>
      <w:r>
        <w:rPr>
          <w:rFonts w:eastAsia="Times New Roman"/>
          <w:lang w:eastAsia="lt-LT"/>
        </w:rPr>
        <w:t xml:space="preserve"> </w:t>
      </w:r>
      <w:proofErr w:type="spellStart"/>
      <w:r>
        <w:rPr>
          <w:rFonts w:eastAsia="Times New Roman"/>
          <w:lang w:eastAsia="lt-LT"/>
        </w:rPr>
        <w:t>sklypas</w:t>
      </w:r>
      <w:proofErr w:type="spellEnd"/>
      <w:r w:rsidRPr="005335C3">
        <w:rPr>
          <w:rFonts w:eastAsia="Times New Roman"/>
          <w:lang w:eastAsia="lt-LT"/>
        </w:rPr>
        <w:t xml:space="preserve"> </w:t>
      </w:r>
      <w:proofErr w:type="spellStart"/>
      <w:r>
        <w:rPr>
          <w:rFonts w:eastAsia="Times New Roman"/>
          <w:lang w:eastAsia="lt-LT"/>
        </w:rPr>
        <w:t>suformuotas</w:t>
      </w:r>
      <w:proofErr w:type="spellEnd"/>
      <w:r>
        <w:rPr>
          <w:rFonts w:eastAsia="Times New Roman"/>
          <w:lang w:eastAsia="lt-LT"/>
        </w:rPr>
        <w:t xml:space="preserve"> </w:t>
      </w:r>
      <w:proofErr w:type="spellStart"/>
      <w:r>
        <w:rPr>
          <w:rFonts w:eastAsia="Times New Roman"/>
          <w:lang w:eastAsia="lt-LT"/>
        </w:rPr>
        <w:t>atliekant</w:t>
      </w:r>
      <w:proofErr w:type="spellEnd"/>
      <w:r>
        <w:rPr>
          <w:rFonts w:eastAsia="Times New Roman"/>
          <w:lang w:eastAsia="lt-LT"/>
        </w:rPr>
        <w:t xml:space="preserve"> </w:t>
      </w:r>
      <w:proofErr w:type="spellStart"/>
      <w:r w:rsidR="001957E6">
        <w:rPr>
          <w:rFonts w:eastAsia="Times New Roman"/>
          <w:lang w:eastAsia="lt-LT"/>
        </w:rPr>
        <w:t>kadastrinius</w:t>
      </w:r>
      <w:proofErr w:type="spellEnd"/>
      <w:r>
        <w:rPr>
          <w:rFonts w:eastAsia="Times New Roman"/>
          <w:lang w:eastAsia="lt-LT"/>
        </w:rPr>
        <w:t xml:space="preserve"> </w:t>
      </w:r>
      <w:proofErr w:type="spellStart"/>
      <w:r>
        <w:rPr>
          <w:rFonts w:eastAsia="Times New Roman"/>
          <w:lang w:eastAsia="lt-LT"/>
        </w:rPr>
        <w:t>matavimus</w:t>
      </w:r>
      <w:proofErr w:type="spellEnd"/>
      <w:r w:rsidR="001957E6">
        <w:rPr>
          <w:rFonts w:eastAsia="Times New Roman"/>
          <w:lang w:eastAsia="lt-LT"/>
        </w:rPr>
        <w:t xml:space="preserve">, jo </w:t>
      </w:r>
      <w:proofErr w:type="spellStart"/>
      <w:r w:rsidR="001957E6">
        <w:rPr>
          <w:rFonts w:eastAsia="Times New Roman"/>
          <w:lang w:eastAsia="lt-LT"/>
        </w:rPr>
        <w:t>ribos</w:t>
      </w:r>
      <w:proofErr w:type="spellEnd"/>
      <w:r w:rsidR="001957E6">
        <w:rPr>
          <w:rFonts w:eastAsia="Times New Roman"/>
          <w:lang w:eastAsia="lt-LT"/>
        </w:rPr>
        <w:t xml:space="preserve"> </w:t>
      </w:r>
      <w:proofErr w:type="spellStart"/>
      <w:r w:rsidR="001957E6">
        <w:rPr>
          <w:rFonts w:eastAsia="Times New Roman"/>
          <w:lang w:eastAsia="lt-LT"/>
        </w:rPr>
        <w:t>pažymėtos</w:t>
      </w:r>
      <w:proofErr w:type="spellEnd"/>
      <w:r w:rsidR="001957E6">
        <w:rPr>
          <w:rFonts w:eastAsia="Times New Roman"/>
          <w:lang w:eastAsia="lt-LT"/>
        </w:rPr>
        <w:t xml:space="preserve"> </w:t>
      </w:r>
      <w:proofErr w:type="spellStart"/>
      <w:r w:rsidR="001957E6">
        <w:rPr>
          <w:rFonts w:eastAsia="Times New Roman"/>
          <w:lang w:eastAsia="lt-LT"/>
        </w:rPr>
        <w:t>kadastro</w:t>
      </w:r>
      <w:proofErr w:type="spellEnd"/>
      <w:r w:rsidR="001957E6">
        <w:rPr>
          <w:rFonts w:eastAsia="Times New Roman"/>
          <w:lang w:eastAsia="lt-LT"/>
        </w:rPr>
        <w:t xml:space="preserve"> </w:t>
      </w:r>
      <w:proofErr w:type="spellStart"/>
      <w:r w:rsidR="001957E6">
        <w:rPr>
          <w:rFonts w:eastAsia="Times New Roman"/>
          <w:lang w:eastAsia="lt-LT"/>
        </w:rPr>
        <w:t>žemėlapyje</w:t>
      </w:r>
      <w:proofErr w:type="spellEnd"/>
      <w:r w:rsidR="0036145E" w:rsidRPr="0036145E">
        <w:rPr>
          <w:rFonts w:eastAsia="Times New Roman"/>
          <w:lang w:eastAsia="lt-LT"/>
        </w:rPr>
        <w:t>;</w:t>
      </w:r>
    </w:p>
    <w:p w14:paraId="23608CE4" w14:textId="3EA218DB" w:rsidR="00901687" w:rsidRDefault="0094540C" w:rsidP="001957E6">
      <w:pPr>
        <w:ind w:right="-65" w:firstLine="709"/>
        <w:jc w:val="both"/>
        <w:rPr>
          <w:color w:val="000000"/>
        </w:rPr>
      </w:pPr>
      <w:r>
        <w:rPr>
          <w:rFonts w:ascii="TimesNewRoman" w:hAnsi="TimesNewRoman" w:cs="TimesNewRoman"/>
          <w:lang w:val="en-GB" w:eastAsia="en-GB"/>
        </w:rPr>
        <w:t xml:space="preserve">4.2.9. </w:t>
      </w:r>
      <w:r w:rsidR="00901687" w:rsidRPr="00BC68C5">
        <w:rPr>
          <w:b/>
          <w:bCs/>
          <w:color w:val="000000"/>
        </w:rPr>
        <w:t xml:space="preserve">PIRKĖJAS </w:t>
      </w:r>
      <w:proofErr w:type="spellStart"/>
      <w:r w:rsidR="00901687" w:rsidRPr="00BC68C5">
        <w:rPr>
          <w:color w:val="000000"/>
        </w:rPr>
        <w:t>pareiškia</w:t>
      </w:r>
      <w:proofErr w:type="spellEnd"/>
      <w:r w:rsidR="00901687" w:rsidRPr="00BC68C5">
        <w:rPr>
          <w:color w:val="000000"/>
        </w:rPr>
        <w:t xml:space="preserve"> ir </w:t>
      </w:r>
      <w:proofErr w:type="spellStart"/>
      <w:r w:rsidR="00901687" w:rsidRPr="00BC68C5">
        <w:rPr>
          <w:color w:val="000000"/>
        </w:rPr>
        <w:t>patvirtina</w:t>
      </w:r>
      <w:proofErr w:type="spellEnd"/>
      <w:r w:rsidR="00901687" w:rsidRPr="00BC68C5">
        <w:rPr>
          <w:color w:val="000000"/>
        </w:rPr>
        <w:t xml:space="preserve">, </w:t>
      </w:r>
      <w:proofErr w:type="spellStart"/>
      <w:r w:rsidR="00901687" w:rsidRPr="00BC68C5">
        <w:rPr>
          <w:color w:val="000000"/>
        </w:rPr>
        <w:t>kad</w:t>
      </w:r>
      <w:proofErr w:type="spellEnd"/>
      <w:r w:rsidR="00901687" w:rsidRPr="00BC68C5">
        <w:rPr>
          <w:color w:val="000000"/>
        </w:rPr>
        <w:t xml:space="preserve"> </w:t>
      </w:r>
      <w:proofErr w:type="spellStart"/>
      <w:r w:rsidR="00901687" w:rsidRPr="00BC68C5">
        <w:rPr>
          <w:color w:val="000000"/>
        </w:rPr>
        <w:t>Sutarties</w:t>
      </w:r>
      <w:proofErr w:type="spellEnd"/>
      <w:r w:rsidR="00901687" w:rsidRPr="00BC68C5">
        <w:rPr>
          <w:color w:val="000000"/>
        </w:rPr>
        <w:t xml:space="preserve"> </w:t>
      </w:r>
      <w:proofErr w:type="spellStart"/>
      <w:r w:rsidR="00901687" w:rsidRPr="00BC68C5">
        <w:rPr>
          <w:color w:val="000000"/>
        </w:rPr>
        <w:t>patvirtinimo</w:t>
      </w:r>
      <w:proofErr w:type="spellEnd"/>
      <w:r w:rsidR="00901687" w:rsidRPr="00BC68C5">
        <w:rPr>
          <w:color w:val="000000"/>
        </w:rPr>
        <w:t xml:space="preserve"> </w:t>
      </w:r>
      <w:proofErr w:type="spellStart"/>
      <w:r w:rsidR="001957E6">
        <w:rPr>
          <w:color w:val="000000"/>
        </w:rPr>
        <w:t>nėra</w:t>
      </w:r>
      <w:proofErr w:type="spellEnd"/>
      <w:r w:rsidR="00901687" w:rsidRPr="00BC68C5">
        <w:rPr>
          <w:color w:val="000000"/>
        </w:rPr>
        <w:t xml:space="preserve"> </w:t>
      </w:r>
      <w:proofErr w:type="spellStart"/>
      <w:r w:rsidR="00901687" w:rsidRPr="00BC68C5">
        <w:rPr>
          <w:color w:val="000000"/>
        </w:rPr>
        <w:t>sudaręs</w:t>
      </w:r>
      <w:proofErr w:type="spellEnd"/>
      <w:r w:rsidR="00901687" w:rsidRPr="00BC68C5">
        <w:rPr>
          <w:color w:val="000000"/>
        </w:rPr>
        <w:t xml:space="preserve"> </w:t>
      </w:r>
      <w:proofErr w:type="spellStart"/>
      <w:r w:rsidR="00901687" w:rsidRPr="00BC68C5">
        <w:rPr>
          <w:color w:val="000000"/>
        </w:rPr>
        <w:t>santuok</w:t>
      </w:r>
      <w:r w:rsidR="001957E6">
        <w:rPr>
          <w:color w:val="000000"/>
        </w:rPr>
        <w:t>os</w:t>
      </w:r>
      <w:proofErr w:type="spellEnd"/>
      <w:r w:rsidR="001957E6">
        <w:rPr>
          <w:color w:val="000000"/>
        </w:rPr>
        <w:t xml:space="preserve">, </w:t>
      </w:r>
      <w:proofErr w:type="spellStart"/>
      <w:r w:rsidR="001957E6">
        <w:rPr>
          <w:color w:val="000000"/>
        </w:rPr>
        <w:t>Turtą</w:t>
      </w:r>
      <w:proofErr w:type="spellEnd"/>
      <w:r w:rsidR="001957E6">
        <w:rPr>
          <w:color w:val="000000"/>
        </w:rPr>
        <w:t xml:space="preserve"> </w:t>
      </w:r>
      <w:proofErr w:type="spellStart"/>
      <w:r w:rsidR="001957E6">
        <w:rPr>
          <w:color w:val="000000"/>
        </w:rPr>
        <w:t>perka</w:t>
      </w:r>
      <w:proofErr w:type="spellEnd"/>
      <w:r w:rsidR="001957E6">
        <w:rPr>
          <w:color w:val="000000"/>
        </w:rPr>
        <w:t xml:space="preserve"> </w:t>
      </w:r>
      <w:proofErr w:type="spellStart"/>
      <w:r w:rsidR="001957E6">
        <w:rPr>
          <w:color w:val="000000"/>
        </w:rPr>
        <w:t>asmeninės</w:t>
      </w:r>
      <w:proofErr w:type="spellEnd"/>
      <w:r w:rsidR="001957E6">
        <w:rPr>
          <w:color w:val="000000"/>
        </w:rPr>
        <w:t xml:space="preserve"> </w:t>
      </w:r>
      <w:proofErr w:type="spellStart"/>
      <w:r w:rsidR="001957E6">
        <w:rPr>
          <w:color w:val="000000"/>
        </w:rPr>
        <w:t>nuosavybės</w:t>
      </w:r>
      <w:proofErr w:type="spellEnd"/>
      <w:r w:rsidR="001957E6">
        <w:rPr>
          <w:color w:val="000000"/>
        </w:rPr>
        <w:t xml:space="preserve"> </w:t>
      </w:r>
      <w:proofErr w:type="spellStart"/>
      <w:r w:rsidR="001957E6">
        <w:rPr>
          <w:color w:val="000000"/>
        </w:rPr>
        <w:t>teise</w:t>
      </w:r>
      <w:proofErr w:type="spellEnd"/>
      <w:r w:rsidR="0036145E">
        <w:rPr>
          <w:color w:val="000000"/>
        </w:rPr>
        <w:t>;</w:t>
      </w:r>
    </w:p>
    <w:p w14:paraId="738FFEC3" w14:textId="448D39DE" w:rsidR="00520CAA" w:rsidRDefault="0036145E" w:rsidP="00BD433B">
      <w:pPr>
        <w:ind w:right="49" w:firstLine="709"/>
        <w:jc w:val="both"/>
        <w:rPr>
          <w:bCs/>
          <w:lang w:val="lt-LT"/>
        </w:rPr>
      </w:pPr>
      <w:r w:rsidRPr="00A9044C">
        <w:rPr>
          <w:bCs/>
        </w:rPr>
        <w:t>4.2.</w:t>
      </w:r>
      <w:r>
        <w:rPr>
          <w:bCs/>
        </w:rPr>
        <w:t>1</w:t>
      </w:r>
      <w:r w:rsidR="001957E6">
        <w:rPr>
          <w:bCs/>
        </w:rPr>
        <w:t>0</w:t>
      </w:r>
      <w:r w:rsidRPr="00A9044C">
        <w:rPr>
          <w:bCs/>
        </w:rPr>
        <w:t>.</w:t>
      </w:r>
      <w:r w:rsidRPr="00A9044C">
        <w:rPr>
          <w:b/>
        </w:rPr>
        <w:t xml:space="preserve"> </w:t>
      </w:r>
      <w:r w:rsidRPr="00D06EA0">
        <w:rPr>
          <w:b/>
          <w:bCs/>
          <w:lang w:val="lt-LT"/>
        </w:rPr>
        <w:t>PIRKĖJ</w:t>
      </w:r>
      <w:r>
        <w:rPr>
          <w:b/>
          <w:bCs/>
          <w:lang w:val="lt-LT"/>
        </w:rPr>
        <w:t xml:space="preserve">UI </w:t>
      </w:r>
      <w:r w:rsidRPr="00D06EA0">
        <w:rPr>
          <w:bCs/>
          <w:lang w:val="lt-LT"/>
        </w:rPr>
        <w:t xml:space="preserve">žinoma ir suprantama, kad </w:t>
      </w:r>
      <w:r>
        <w:rPr>
          <w:bCs/>
          <w:lang w:val="lt-LT"/>
        </w:rPr>
        <w:t xml:space="preserve">Turtas </w:t>
      </w:r>
      <w:r w:rsidRPr="00D06EA0">
        <w:rPr>
          <w:bCs/>
          <w:lang w:val="lt-LT"/>
        </w:rPr>
        <w:t xml:space="preserve">parduodamas esamos būklės ir valstybės įmonė Turto bankas neįsipareigoja iškraustyti </w:t>
      </w:r>
      <w:r>
        <w:rPr>
          <w:bCs/>
          <w:lang w:val="lt-LT"/>
        </w:rPr>
        <w:t xml:space="preserve">Turte </w:t>
      </w:r>
      <w:r w:rsidRPr="00D06EA0">
        <w:rPr>
          <w:bCs/>
          <w:lang w:val="lt-LT"/>
        </w:rPr>
        <w:t>esančių daiktų.</w:t>
      </w:r>
      <w:r w:rsidRPr="00D06EA0">
        <w:rPr>
          <w:b/>
          <w:bCs/>
          <w:lang w:val="lt-LT"/>
        </w:rPr>
        <w:t xml:space="preserve"> PIRKĖJAS</w:t>
      </w:r>
      <w:r w:rsidRPr="00D06EA0">
        <w:rPr>
          <w:bCs/>
          <w:lang w:val="lt-LT"/>
        </w:rPr>
        <w:t xml:space="preserve"> įsipareigoja savo lėšomis ir savo rizika išspręsti </w:t>
      </w:r>
      <w:r>
        <w:rPr>
          <w:bCs/>
          <w:lang w:val="lt-LT"/>
        </w:rPr>
        <w:t xml:space="preserve">Turte </w:t>
      </w:r>
      <w:r w:rsidRPr="00D06EA0">
        <w:rPr>
          <w:bCs/>
          <w:lang w:val="lt-LT"/>
        </w:rPr>
        <w:t>esančių daiktų</w:t>
      </w:r>
      <w:r w:rsidRPr="0036145E">
        <w:rPr>
          <w:bCs/>
          <w:lang w:val="lt-LT"/>
        </w:rPr>
        <w:t xml:space="preserve"> </w:t>
      </w:r>
      <w:r w:rsidR="006C1C5D">
        <w:rPr>
          <w:bCs/>
          <w:lang w:val="lt-LT"/>
        </w:rPr>
        <w:t>išvežimą</w:t>
      </w:r>
      <w:r w:rsidR="007E555D">
        <w:rPr>
          <w:bCs/>
          <w:lang w:val="lt-LT"/>
        </w:rPr>
        <w:t>;</w:t>
      </w:r>
    </w:p>
    <w:p w14:paraId="78F1D43C" w14:textId="385C2330" w:rsidR="007E555D" w:rsidRDefault="007E555D" w:rsidP="00BD433B">
      <w:pPr>
        <w:ind w:right="49" w:firstLine="709"/>
        <w:jc w:val="both"/>
        <w:rPr>
          <w:bCs/>
          <w:lang w:val="lt-LT"/>
        </w:rPr>
      </w:pPr>
      <w:r w:rsidRPr="00A9044C">
        <w:rPr>
          <w:bCs/>
        </w:rPr>
        <w:t>4.2.</w:t>
      </w:r>
      <w:r>
        <w:rPr>
          <w:bCs/>
        </w:rPr>
        <w:t>11</w:t>
      </w:r>
      <w:r w:rsidRPr="00A9044C">
        <w:rPr>
          <w:bCs/>
        </w:rPr>
        <w:t>.</w:t>
      </w:r>
      <w:r w:rsidRPr="00A9044C">
        <w:rPr>
          <w:b/>
        </w:rPr>
        <w:t xml:space="preserve"> </w:t>
      </w:r>
      <w:r w:rsidRPr="00D06EA0">
        <w:rPr>
          <w:b/>
          <w:bCs/>
          <w:lang w:val="lt-LT"/>
        </w:rPr>
        <w:t>PIRKĖJ</w:t>
      </w:r>
      <w:r>
        <w:rPr>
          <w:b/>
          <w:bCs/>
          <w:lang w:val="lt-LT"/>
        </w:rPr>
        <w:t xml:space="preserve">UI </w:t>
      </w:r>
      <w:r w:rsidRPr="00D06EA0">
        <w:rPr>
          <w:bCs/>
          <w:lang w:val="lt-LT"/>
        </w:rPr>
        <w:t>žinoma ir suprantama, kad</w:t>
      </w:r>
      <w:r>
        <w:rPr>
          <w:bCs/>
          <w:lang w:val="lt-LT"/>
        </w:rPr>
        <w:t xml:space="preserve"> </w:t>
      </w:r>
      <w:r w:rsidRPr="007E555D">
        <w:rPr>
          <w:b/>
          <w:lang w:val="lt-LT"/>
        </w:rPr>
        <w:t>PARDAVĖJAS</w:t>
      </w:r>
      <w:r>
        <w:rPr>
          <w:bCs/>
          <w:lang w:val="lt-LT"/>
        </w:rPr>
        <w:t xml:space="preserve"> ir bendraturtis nėra sudarę jokių susitarimų dėl naudojimosi daiktais, kurių dalis yra Turtas, sąlygų. </w:t>
      </w:r>
      <w:r w:rsidRPr="00262910">
        <w:rPr>
          <w:b/>
          <w:bCs/>
        </w:rPr>
        <w:t>PIRKĖJAS</w:t>
      </w:r>
      <w:r w:rsidRPr="00262910">
        <w:rPr>
          <w:bCs/>
        </w:rPr>
        <w:t xml:space="preserve"> </w:t>
      </w:r>
      <w:proofErr w:type="spellStart"/>
      <w:r w:rsidRPr="00262910">
        <w:rPr>
          <w:bCs/>
        </w:rPr>
        <w:t>patvirtina</w:t>
      </w:r>
      <w:proofErr w:type="spellEnd"/>
      <w:r w:rsidRPr="00262910">
        <w:rPr>
          <w:bCs/>
        </w:rPr>
        <w:t xml:space="preserve">, </w:t>
      </w:r>
      <w:proofErr w:type="spellStart"/>
      <w:r w:rsidRPr="00262910">
        <w:rPr>
          <w:bCs/>
        </w:rPr>
        <w:t>kad</w:t>
      </w:r>
      <w:proofErr w:type="spellEnd"/>
      <w:r w:rsidRPr="00262910">
        <w:rPr>
          <w:bCs/>
        </w:rPr>
        <w:t xml:space="preserve"> </w:t>
      </w:r>
      <w:proofErr w:type="spellStart"/>
      <w:r w:rsidRPr="00262910">
        <w:rPr>
          <w:bCs/>
        </w:rPr>
        <w:t>pretenzijų</w:t>
      </w:r>
      <w:proofErr w:type="spellEnd"/>
      <w:r w:rsidRPr="00262910">
        <w:rPr>
          <w:bCs/>
        </w:rPr>
        <w:t xml:space="preserve"> </w:t>
      </w:r>
      <w:proofErr w:type="spellStart"/>
      <w:r w:rsidRPr="00262910">
        <w:rPr>
          <w:bCs/>
        </w:rPr>
        <w:t>dėl</w:t>
      </w:r>
      <w:proofErr w:type="spellEnd"/>
      <w:r w:rsidRPr="00262910">
        <w:rPr>
          <w:bCs/>
        </w:rPr>
        <w:t xml:space="preserve"> </w:t>
      </w:r>
      <w:proofErr w:type="spellStart"/>
      <w:r w:rsidRPr="00262910">
        <w:rPr>
          <w:bCs/>
        </w:rPr>
        <w:t>ši</w:t>
      </w:r>
      <w:r>
        <w:rPr>
          <w:bCs/>
        </w:rPr>
        <w:t>ame</w:t>
      </w:r>
      <w:proofErr w:type="spellEnd"/>
      <w:r>
        <w:rPr>
          <w:bCs/>
        </w:rPr>
        <w:t xml:space="preserve"> </w:t>
      </w:r>
      <w:proofErr w:type="spellStart"/>
      <w:r>
        <w:rPr>
          <w:bCs/>
        </w:rPr>
        <w:t>Sutarties</w:t>
      </w:r>
      <w:proofErr w:type="spellEnd"/>
      <w:r>
        <w:rPr>
          <w:bCs/>
        </w:rPr>
        <w:t xml:space="preserve"> </w:t>
      </w:r>
      <w:proofErr w:type="spellStart"/>
      <w:r>
        <w:rPr>
          <w:bCs/>
        </w:rPr>
        <w:t>punkte</w:t>
      </w:r>
      <w:proofErr w:type="spellEnd"/>
      <w:r>
        <w:rPr>
          <w:bCs/>
        </w:rPr>
        <w:t xml:space="preserve"> </w:t>
      </w:r>
      <w:proofErr w:type="spellStart"/>
      <w:r>
        <w:rPr>
          <w:bCs/>
        </w:rPr>
        <w:t>nurodytų</w:t>
      </w:r>
      <w:proofErr w:type="spellEnd"/>
      <w:r>
        <w:rPr>
          <w:bCs/>
        </w:rPr>
        <w:t xml:space="preserve"> </w:t>
      </w:r>
      <w:proofErr w:type="spellStart"/>
      <w:r>
        <w:rPr>
          <w:bCs/>
        </w:rPr>
        <w:t>aplinkybių</w:t>
      </w:r>
      <w:proofErr w:type="spellEnd"/>
      <w:r w:rsidRPr="00262910">
        <w:rPr>
          <w:bCs/>
        </w:rPr>
        <w:t xml:space="preserve"> </w:t>
      </w:r>
      <w:r w:rsidRPr="00262910">
        <w:rPr>
          <w:b/>
          <w:bCs/>
        </w:rPr>
        <w:t>PARDAVĖJUI</w:t>
      </w:r>
      <w:r w:rsidRPr="00262910">
        <w:rPr>
          <w:bCs/>
        </w:rPr>
        <w:t xml:space="preserve"> </w:t>
      </w:r>
      <w:proofErr w:type="spellStart"/>
      <w:r w:rsidRPr="00262910">
        <w:rPr>
          <w:bCs/>
        </w:rPr>
        <w:t>neturi</w:t>
      </w:r>
      <w:proofErr w:type="spellEnd"/>
      <w:r w:rsidRPr="00262910">
        <w:rPr>
          <w:bCs/>
        </w:rPr>
        <w:t xml:space="preserve"> ir </w:t>
      </w:r>
      <w:proofErr w:type="spellStart"/>
      <w:r w:rsidRPr="00262910">
        <w:rPr>
          <w:bCs/>
        </w:rPr>
        <w:t>ateityje</w:t>
      </w:r>
      <w:proofErr w:type="spellEnd"/>
      <w:r w:rsidRPr="00262910">
        <w:rPr>
          <w:bCs/>
        </w:rPr>
        <w:t xml:space="preserve"> </w:t>
      </w:r>
      <w:proofErr w:type="spellStart"/>
      <w:r w:rsidRPr="00262910">
        <w:rPr>
          <w:bCs/>
        </w:rPr>
        <w:t>nereikš</w:t>
      </w:r>
      <w:proofErr w:type="spellEnd"/>
      <w:r>
        <w:rPr>
          <w:bCs/>
        </w:rPr>
        <w:t xml:space="preserve">, </w:t>
      </w:r>
      <w:proofErr w:type="spellStart"/>
      <w:r>
        <w:rPr>
          <w:bCs/>
        </w:rPr>
        <w:t>naudojimosi</w:t>
      </w:r>
      <w:proofErr w:type="spellEnd"/>
      <w:r>
        <w:rPr>
          <w:bCs/>
        </w:rPr>
        <w:t xml:space="preserve"> </w:t>
      </w:r>
      <w:proofErr w:type="spellStart"/>
      <w:r>
        <w:rPr>
          <w:bCs/>
        </w:rPr>
        <w:t>tvarkos</w:t>
      </w:r>
      <w:proofErr w:type="spellEnd"/>
      <w:r>
        <w:rPr>
          <w:bCs/>
        </w:rPr>
        <w:t xml:space="preserve"> </w:t>
      </w:r>
      <w:proofErr w:type="spellStart"/>
      <w:r>
        <w:rPr>
          <w:bCs/>
        </w:rPr>
        <w:t>nustatymo</w:t>
      </w:r>
      <w:proofErr w:type="spellEnd"/>
      <w:r>
        <w:rPr>
          <w:bCs/>
        </w:rPr>
        <w:t xml:space="preserve"> </w:t>
      </w:r>
      <w:proofErr w:type="spellStart"/>
      <w:r>
        <w:rPr>
          <w:bCs/>
        </w:rPr>
        <w:t>klausimą</w:t>
      </w:r>
      <w:proofErr w:type="spellEnd"/>
      <w:r>
        <w:rPr>
          <w:bCs/>
        </w:rPr>
        <w:t xml:space="preserve"> </w:t>
      </w:r>
      <w:proofErr w:type="spellStart"/>
      <w:r>
        <w:rPr>
          <w:bCs/>
        </w:rPr>
        <w:t>ateityje</w:t>
      </w:r>
      <w:proofErr w:type="spellEnd"/>
      <w:r>
        <w:rPr>
          <w:bCs/>
        </w:rPr>
        <w:t xml:space="preserve"> </w:t>
      </w:r>
      <w:proofErr w:type="spellStart"/>
      <w:r>
        <w:rPr>
          <w:bCs/>
        </w:rPr>
        <w:t>spręs</w:t>
      </w:r>
      <w:proofErr w:type="spellEnd"/>
      <w:r>
        <w:rPr>
          <w:bCs/>
        </w:rPr>
        <w:t xml:space="preserve"> </w:t>
      </w:r>
      <w:proofErr w:type="spellStart"/>
      <w:r>
        <w:rPr>
          <w:bCs/>
        </w:rPr>
        <w:t>savo</w:t>
      </w:r>
      <w:proofErr w:type="spellEnd"/>
      <w:r>
        <w:rPr>
          <w:bCs/>
        </w:rPr>
        <w:t xml:space="preserve"> </w:t>
      </w:r>
      <w:proofErr w:type="spellStart"/>
      <w:r>
        <w:rPr>
          <w:bCs/>
        </w:rPr>
        <w:t>nuožiūra</w:t>
      </w:r>
      <w:proofErr w:type="spellEnd"/>
      <w:r>
        <w:rPr>
          <w:bCs/>
        </w:rPr>
        <w:t xml:space="preserve">, </w:t>
      </w:r>
      <w:proofErr w:type="spellStart"/>
      <w:r>
        <w:rPr>
          <w:bCs/>
        </w:rPr>
        <w:t>atsakomybe</w:t>
      </w:r>
      <w:proofErr w:type="spellEnd"/>
      <w:r>
        <w:rPr>
          <w:bCs/>
        </w:rPr>
        <w:t xml:space="preserve"> ir </w:t>
      </w:r>
      <w:proofErr w:type="spellStart"/>
      <w:r>
        <w:rPr>
          <w:bCs/>
        </w:rPr>
        <w:t>lėšomis</w:t>
      </w:r>
      <w:proofErr w:type="spellEnd"/>
      <w:r w:rsidRPr="00262910">
        <w:rPr>
          <w:bCs/>
        </w:rPr>
        <w:t>.</w:t>
      </w:r>
    </w:p>
    <w:p w14:paraId="31EA4E90" w14:textId="2AC792D5" w:rsidR="007E555D" w:rsidRDefault="007E555D" w:rsidP="007E555D">
      <w:pPr>
        <w:pStyle w:val="ydp5d113e79msonormal"/>
        <w:spacing w:before="0" w:beforeAutospacing="0" w:after="0" w:afterAutospacing="0"/>
        <w:ind w:firstLine="709"/>
        <w:jc w:val="both"/>
        <w:rPr>
          <w:rFonts w:ascii="Times New Roman" w:hAnsi="Times New Roman" w:cs="Times New Roman"/>
          <w:sz w:val="20"/>
          <w:szCs w:val="20"/>
        </w:rPr>
      </w:pPr>
      <w:r>
        <w:rPr>
          <w:rFonts w:ascii="Times New Roman" w:hAnsi="Times New Roman" w:cs="Times New Roman"/>
          <w:color w:val="000000"/>
          <w:sz w:val="24"/>
        </w:rPr>
        <w:t xml:space="preserve">4.2.12. </w:t>
      </w:r>
      <w:r>
        <w:rPr>
          <w:rFonts w:ascii="Times New Roman" w:hAnsi="Times New Roman" w:cs="Times New Roman"/>
          <w:b/>
          <w:bCs/>
          <w:sz w:val="24"/>
        </w:rPr>
        <w:t>PIRKĖJUI</w:t>
      </w:r>
      <w:r>
        <w:rPr>
          <w:rFonts w:ascii="Times New Roman" w:hAnsi="Times New Roman" w:cs="Times New Roman"/>
          <w:sz w:val="24"/>
        </w:rPr>
        <w:t xml:space="preserve"> yra paaiškinta ir žinoma, kad: (1) turtas, priklausantis bendrosios dalinės nuosavybės teise, valdomas, juo naudojamasi ir disponuojama bendraturčių susitarimu; (2) kiekvienas iš bendraturčių, proporcingai jam nuosavybės teise priklausančiai turto daliai, turi teisę į turto duodamas pajamas, atsako tretiesiems asmenims pagal prievoles, susijusias turtu, taip pat privalo apmokėti išlaidas turtui išlaikyti ir išsaugoti, mokesčiams, rinkliavoms ir kitoms įmokoms sumokėti; (3) nekilnojamojo daikto bendraturčių sudarytas susitarimas dėl naudojimosi tvarkos nekilnojamuoju daiktu nustatymo, patvirtintas notaro ir įregistruotas viešame registre, yra privalomas ir tam asmeniui, kuris vėliau įgyja dalį to nekilnojamojo daikto bendrosios nuosavybės teise; (4) įkeičiant bendrosios </w:t>
      </w:r>
      <w:r>
        <w:rPr>
          <w:rFonts w:ascii="Times New Roman" w:hAnsi="Times New Roman" w:cs="Times New Roman"/>
          <w:sz w:val="24"/>
        </w:rPr>
        <w:lastRenderedPageBreak/>
        <w:t xml:space="preserve">dalinės nuosavybės dalį, bendraturčių sutikimas nereikalingas, tačiau įkeičiamoji dalis turi būti tiksliai nustatyta bendraturčių sudaryta ir notaro patvirtinta naudojimosi daiktu tvarkos nustatymo sutartimi. </w:t>
      </w:r>
    </w:p>
    <w:p w14:paraId="230C8F36" w14:textId="77777777" w:rsidR="007E555D" w:rsidRDefault="007E555D" w:rsidP="001957E6">
      <w:pPr>
        <w:ind w:right="49" w:firstLine="709"/>
        <w:jc w:val="both"/>
        <w:rPr>
          <w:bCs/>
        </w:rPr>
      </w:pPr>
    </w:p>
    <w:p w14:paraId="00FA7370" w14:textId="77777777" w:rsidR="00590A75" w:rsidRPr="007F74A3" w:rsidRDefault="00590A75" w:rsidP="00E45542">
      <w:pPr>
        <w:spacing w:after="120"/>
        <w:ind w:right="-62" w:firstLine="567"/>
        <w:jc w:val="center"/>
        <w:rPr>
          <w:rFonts w:cs="Times New Roman"/>
          <w:b/>
          <w:lang w:val="lt-LT"/>
        </w:rPr>
      </w:pPr>
      <w:r w:rsidRPr="007F74A3">
        <w:rPr>
          <w:rFonts w:cs="Times New Roman"/>
          <w:b/>
          <w:lang w:val="lt-LT"/>
        </w:rPr>
        <w:t xml:space="preserve">5. PARDAVĖJO ĮSIPAREIGOJIMAI, PAREIŠKIMAI IR </w:t>
      </w:r>
      <w:r w:rsidRPr="007F74A3">
        <w:rPr>
          <w:rFonts w:cs="Times New Roman"/>
          <w:b/>
          <w:caps/>
          <w:lang w:val="lt-LT"/>
        </w:rPr>
        <w:t>patvirtinimai</w:t>
      </w:r>
    </w:p>
    <w:p w14:paraId="7CAA80BB" w14:textId="77777777" w:rsidR="006C1C5D" w:rsidRPr="003D6FC0" w:rsidRDefault="006C1C5D" w:rsidP="006C1C5D">
      <w:pPr>
        <w:tabs>
          <w:tab w:val="left" w:pos="9923"/>
        </w:tabs>
        <w:ind w:right="49" w:firstLine="709"/>
        <w:jc w:val="both"/>
      </w:pPr>
      <w:r w:rsidRPr="003D6FC0">
        <w:t xml:space="preserve">5.1. </w:t>
      </w:r>
      <w:r w:rsidRPr="003D6FC0">
        <w:rPr>
          <w:b/>
        </w:rPr>
        <w:t>PARDAVĖJAS</w:t>
      </w:r>
      <w:r w:rsidRPr="003D6FC0">
        <w:t xml:space="preserve"> </w:t>
      </w:r>
      <w:proofErr w:type="spellStart"/>
      <w:r w:rsidRPr="003D6FC0">
        <w:t>pareiškia</w:t>
      </w:r>
      <w:proofErr w:type="spellEnd"/>
      <w:r w:rsidRPr="003D6FC0">
        <w:t xml:space="preserve"> ir </w:t>
      </w:r>
      <w:proofErr w:type="spellStart"/>
      <w:r w:rsidRPr="003D6FC0">
        <w:t>garantuoja</w:t>
      </w:r>
      <w:proofErr w:type="spellEnd"/>
      <w:r w:rsidRPr="003D6FC0">
        <w:t xml:space="preserve">, </w:t>
      </w:r>
      <w:proofErr w:type="spellStart"/>
      <w:r w:rsidRPr="003D6FC0">
        <w:t>kad</w:t>
      </w:r>
      <w:proofErr w:type="spellEnd"/>
      <w:r w:rsidRPr="003D6FC0">
        <w:t>:</w:t>
      </w:r>
    </w:p>
    <w:p w14:paraId="3419896F" w14:textId="658DE02C" w:rsidR="006C1C5D" w:rsidRPr="003D6FC0" w:rsidRDefault="006C1C5D" w:rsidP="006C1C5D">
      <w:pPr>
        <w:tabs>
          <w:tab w:val="left" w:pos="9923"/>
        </w:tabs>
        <w:ind w:right="49" w:firstLine="709"/>
        <w:jc w:val="both"/>
      </w:pPr>
      <w:r w:rsidRPr="003D6FC0">
        <w:t xml:space="preserve">5.1.1. </w:t>
      </w:r>
      <w:proofErr w:type="spellStart"/>
      <w:r w:rsidRPr="003D6FC0">
        <w:t>Parduodamas</w:t>
      </w:r>
      <w:proofErr w:type="spellEnd"/>
      <w:r w:rsidRPr="003D6FC0">
        <w:t xml:space="preserve"> </w:t>
      </w:r>
      <w:proofErr w:type="spellStart"/>
      <w:r>
        <w:t>Turtas</w:t>
      </w:r>
      <w:proofErr w:type="spellEnd"/>
      <w:r w:rsidRPr="003D6FC0">
        <w:t xml:space="preserve"> </w:t>
      </w:r>
      <w:proofErr w:type="spellStart"/>
      <w:r w:rsidRPr="003D6FC0">
        <w:t>yra</w:t>
      </w:r>
      <w:proofErr w:type="spellEnd"/>
      <w:r w:rsidRPr="003D6FC0">
        <w:t xml:space="preserve"> </w:t>
      </w:r>
      <w:proofErr w:type="spellStart"/>
      <w:r w:rsidRPr="003D6FC0">
        <w:t>niekam</w:t>
      </w:r>
      <w:proofErr w:type="spellEnd"/>
      <w:r w:rsidRPr="003D6FC0">
        <w:t xml:space="preserve"> </w:t>
      </w:r>
      <w:proofErr w:type="spellStart"/>
      <w:r w:rsidRPr="003D6FC0">
        <w:t>neperleist</w:t>
      </w:r>
      <w:r>
        <w:t>as</w:t>
      </w:r>
      <w:proofErr w:type="spellEnd"/>
      <w:r w:rsidRPr="003D6FC0">
        <w:t xml:space="preserve">, </w:t>
      </w:r>
      <w:proofErr w:type="spellStart"/>
      <w:r w:rsidRPr="003D6FC0">
        <w:t>neįkeist</w:t>
      </w:r>
      <w:r>
        <w:t>as</w:t>
      </w:r>
      <w:proofErr w:type="spellEnd"/>
      <w:r w:rsidRPr="003D6FC0">
        <w:t xml:space="preserve">, </w:t>
      </w:r>
      <w:proofErr w:type="spellStart"/>
      <w:r w:rsidRPr="003D6FC0">
        <w:t>neišnuomot</w:t>
      </w:r>
      <w:r>
        <w:t>as</w:t>
      </w:r>
      <w:proofErr w:type="spellEnd"/>
      <w:r w:rsidRPr="003D6FC0">
        <w:t xml:space="preserve">, </w:t>
      </w:r>
      <w:proofErr w:type="spellStart"/>
      <w:r w:rsidRPr="003D6FC0">
        <w:t>neareštuot</w:t>
      </w:r>
      <w:r>
        <w:t>as</w:t>
      </w:r>
      <w:proofErr w:type="spellEnd"/>
      <w:r w:rsidRPr="003D6FC0">
        <w:t xml:space="preserve">, </w:t>
      </w:r>
      <w:proofErr w:type="spellStart"/>
      <w:r w:rsidRPr="003D6FC0">
        <w:t>nesuteikt</w:t>
      </w:r>
      <w:r>
        <w:t>as</w:t>
      </w:r>
      <w:proofErr w:type="spellEnd"/>
      <w:r w:rsidRPr="003D6FC0">
        <w:t xml:space="preserve"> </w:t>
      </w:r>
      <w:proofErr w:type="spellStart"/>
      <w:r w:rsidRPr="003D6FC0">
        <w:t>panaudai</w:t>
      </w:r>
      <w:proofErr w:type="spellEnd"/>
      <w:r w:rsidRPr="003D6FC0">
        <w:t xml:space="preserve"> </w:t>
      </w:r>
      <w:proofErr w:type="spellStart"/>
      <w:r w:rsidRPr="003D6FC0">
        <w:t>tretiesiems</w:t>
      </w:r>
      <w:proofErr w:type="spellEnd"/>
      <w:r w:rsidRPr="003D6FC0">
        <w:t xml:space="preserve"> </w:t>
      </w:r>
      <w:proofErr w:type="spellStart"/>
      <w:r w:rsidRPr="003D6FC0">
        <w:t>asmenims</w:t>
      </w:r>
      <w:proofErr w:type="spellEnd"/>
      <w:r w:rsidRPr="003D6FC0">
        <w:t xml:space="preserve">, </w:t>
      </w:r>
      <w:proofErr w:type="spellStart"/>
      <w:r w:rsidRPr="003D6FC0">
        <w:t>nėra</w:t>
      </w:r>
      <w:proofErr w:type="spellEnd"/>
      <w:r w:rsidRPr="003D6FC0">
        <w:t xml:space="preserve"> </w:t>
      </w:r>
      <w:proofErr w:type="spellStart"/>
      <w:r w:rsidRPr="003D6FC0">
        <w:t>suteikta</w:t>
      </w:r>
      <w:proofErr w:type="spellEnd"/>
      <w:r w:rsidRPr="003D6FC0">
        <w:t xml:space="preserve"> </w:t>
      </w:r>
      <w:proofErr w:type="spellStart"/>
      <w:r w:rsidRPr="003D6FC0">
        <w:t>jokių</w:t>
      </w:r>
      <w:proofErr w:type="spellEnd"/>
      <w:r w:rsidRPr="003D6FC0">
        <w:t xml:space="preserve"> </w:t>
      </w:r>
      <w:proofErr w:type="spellStart"/>
      <w:r w:rsidRPr="003D6FC0">
        <w:t>kitų</w:t>
      </w:r>
      <w:proofErr w:type="spellEnd"/>
      <w:r w:rsidRPr="003D6FC0">
        <w:t xml:space="preserve"> </w:t>
      </w:r>
      <w:proofErr w:type="spellStart"/>
      <w:r w:rsidRPr="003D6FC0">
        <w:t>teisių</w:t>
      </w:r>
      <w:proofErr w:type="spellEnd"/>
      <w:r w:rsidRPr="003D6FC0">
        <w:t xml:space="preserve"> </w:t>
      </w:r>
      <w:proofErr w:type="gramStart"/>
      <w:r w:rsidRPr="003D6FC0">
        <w:t xml:space="preserve">į  </w:t>
      </w:r>
      <w:proofErr w:type="spellStart"/>
      <w:r w:rsidRPr="003D6FC0">
        <w:t>j</w:t>
      </w:r>
      <w:r>
        <w:t>į</w:t>
      </w:r>
      <w:proofErr w:type="spellEnd"/>
      <w:proofErr w:type="gramEnd"/>
      <w:r w:rsidRPr="003D6FC0">
        <w:t xml:space="preserve"> ir </w:t>
      </w:r>
      <w:proofErr w:type="spellStart"/>
      <w:r w:rsidRPr="003D6FC0">
        <w:t>nėra</w:t>
      </w:r>
      <w:proofErr w:type="spellEnd"/>
      <w:r w:rsidRPr="003D6FC0">
        <w:t xml:space="preserve"> </w:t>
      </w:r>
      <w:proofErr w:type="spellStart"/>
      <w:r w:rsidRPr="003D6FC0">
        <w:t>pagrindo</w:t>
      </w:r>
      <w:proofErr w:type="spellEnd"/>
      <w:r w:rsidRPr="003D6FC0">
        <w:t xml:space="preserve"> </w:t>
      </w:r>
      <w:proofErr w:type="spellStart"/>
      <w:r w:rsidRPr="003D6FC0">
        <w:t>tokioms</w:t>
      </w:r>
      <w:proofErr w:type="spellEnd"/>
      <w:r w:rsidRPr="003D6FC0">
        <w:t xml:space="preserve"> </w:t>
      </w:r>
      <w:proofErr w:type="spellStart"/>
      <w:r w:rsidRPr="003D6FC0">
        <w:t>teisėms</w:t>
      </w:r>
      <w:proofErr w:type="spellEnd"/>
      <w:r w:rsidRPr="003D6FC0">
        <w:t xml:space="preserve"> </w:t>
      </w:r>
      <w:proofErr w:type="spellStart"/>
      <w:r w:rsidRPr="003D6FC0">
        <w:t>atsirasti</w:t>
      </w:r>
      <w:proofErr w:type="spellEnd"/>
      <w:r w:rsidRPr="003D6FC0">
        <w:t xml:space="preserve"> </w:t>
      </w:r>
      <w:proofErr w:type="spellStart"/>
      <w:r w:rsidRPr="003D6FC0">
        <w:t>ateityje</w:t>
      </w:r>
      <w:proofErr w:type="spellEnd"/>
      <w:r w:rsidRPr="003D6FC0">
        <w:t xml:space="preserve">,  </w:t>
      </w:r>
      <w:proofErr w:type="spellStart"/>
      <w:r w:rsidRPr="003D6FC0">
        <w:t>ji</w:t>
      </w:r>
      <w:r>
        <w:t>s</w:t>
      </w:r>
      <w:proofErr w:type="spellEnd"/>
      <w:r w:rsidRPr="003D6FC0">
        <w:t xml:space="preserve"> </w:t>
      </w:r>
      <w:proofErr w:type="spellStart"/>
      <w:r w:rsidRPr="003D6FC0">
        <w:t>nėra</w:t>
      </w:r>
      <w:proofErr w:type="spellEnd"/>
      <w:r w:rsidRPr="003D6FC0">
        <w:t xml:space="preserve"> </w:t>
      </w:r>
      <w:proofErr w:type="spellStart"/>
      <w:r w:rsidRPr="003D6FC0">
        <w:t>įnešt</w:t>
      </w:r>
      <w:r>
        <w:t>as</w:t>
      </w:r>
      <w:proofErr w:type="spellEnd"/>
      <w:r w:rsidRPr="003D6FC0">
        <w:t xml:space="preserve"> į </w:t>
      </w:r>
      <w:proofErr w:type="spellStart"/>
      <w:r w:rsidRPr="003D6FC0">
        <w:t>jungtinę</w:t>
      </w:r>
      <w:proofErr w:type="spellEnd"/>
      <w:r w:rsidRPr="003D6FC0">
        <w:t xml:space="preserve"> </w:t>
      </w:r>
      <w:proofErr w:type="spellStart"/>
      <w:r w:rsidRPr="003D6FC0">
        <w:t>veiklą</w:t>
      </w:r>
      <w:proofErr w:type="spellEnd"/>
      <w:r w:rsidRPr="003D6FC0">
        <w:t xml:space="preserve"> </w:t>
      </w:r>
      <w:proofErr w:type="spellStart"/>
      <w:r w:rsidRPr="003D6FC0">
        <w:t>su</w:t>
      </w:r>
      <w:proofErr w:type="spellEnd"/>
      <w:r w:rsidRPr="003D6FC0">
        <w:t xml:space="preserve"> </w:t>
      </w:r>
      <w:proofErr w:type="spellStart"/>
      <w:r w:rsidRPr="003D6FC0">
        <w:t>trečiaisiais</w:t>
      </w:r>
      <w:proofErr w:type="spellEnd"/>
      <w:r w:rsidRPr="003D6FC0">
        <w:t xml:space="preserve"> </w:t>
      </w:r>
      <w:proofErr w:type="spellStart"/>
      <w:r w:rsidRPr="003D6FC0">
        <w:t>asmenimis</w:t>
      </w:r>
      <w:proofErr w:type="spellEnd"/>
      <w:r w:rsidRPr="003D6FC0">
        <w:t xml:space="preserve">, </w:t>
      </w:r>
      <w:proofErr w:type="spellStart"/>
      <w:r w:rsidRPr="003D6FC0">
        <w:t>nėra</w:t>
      </w:r>
      <w:proofErr w:type="spellEnd"/>
      <w:r w:rsidRPr="003D6FC0">
        <w:t xml:space="preserve"> </w:t>
      </w:r>
      <w:proofErr w:type="spellStart"/>
      <w:r w:rsidRPr="003D6FC0">
        <w:t>sudaryti</w:t>
      </w:r>
      <w:proofErr w:type="spellEnd"/>
      <w:r w:rsidRPr="003D6FC0">
        <w:t xml:space="preserve"> </w:t>
      </w:r>
      <w:proofErr w:type="spellStart"/>
      <w:r w:rsidRPr="003D6FC0">
        <w:t>jokie</w:t>
      </w:r>
      <w:proofErr w:type="spellEnd"/>
      <w:r w:rsidRPr="003D6FC0">
        <w:t xml:space="preserve"> </w:t>
      </w:r>
      <w:proofErr w:type="spellStart"/>
      <w:r w:rsidRPr="003D6FC0">
        <w:t>ateities</w:t>
      </w:r>
      <w:proofErr w:type="spellEnd"/>
      <w:r w:rsidRPr="003D6FC0">
        <w:t xml:space="preserve"> </w:t>
      </w:r>
      <w:proofErr w:type="spellStart"/>
      <w:r w:rsidRPr="003D6FC0">
        <w:t>sandoriai</w:t>
      </w:r>
      <w:proofErr w:type="spellEnd"/>
      <w:r w:rsidRPr="003D6FC0">
        <w:t xml:space="preserve"> </w:t>
      </w:r>
      <w:proofErr w:type="spellStart"/>
      <w:r w:rsidRPr="003D6FC0">
        <w:t>dėl</w:t>
      </w:r>
      <w:proofErr w:type="spellEnd"/>
      <w:r w:rsidRPr="003D6FC0">
        <w:t xml:space="preserve"> j</w:t>
      </w:r>
      <w:r>
        <w:t xml:space="preserve">o </w:t>
      </w:r>
      <w:proofErr w:type="spellStart"/>
      <w:r w:rsidRPr="003D6FC0">
        <w:t>panaudos</w:t>
      </w:r>
      <w:proofErr w:type="spellEnd"/>
      <w:r w:rsidRPr="003D6FC0">
        <w:t xml:space="preserve">, </w:t>
      </w:r>
      <w:proofErr w:type="spellStart"/>
      <w:r w:rsidRPr="003D6FC0">
        <w:t>įkeitimo</w:t>
      </w:r>
      <w:proofErr w:type="spellEnd"/>
      <w:r w:rsidRPr="003D6FC0">
        <w:t xml:space="preserve">, </w:t>
      </w:r>
      <w:proofErr w:type="spellStart"/>
      <w:r w:rsidRPr="003D6FC0">
        <w:t>perleidimo</w:t>
      </w:r>
      <w:proofErr w:type="spellEnd"/>
      <w:r w:rsidRPr="003D6FC0">
        <w:t xml:space="preserve"> ir kt., j</w:t>
      </w:r>
      <w:r>
        <w:t>o</w:t>
      </w:r>
      <w:r w:rsidRPr="003D6FC0">
        <w:t xml:space="preserve"> </w:t>
      </w:r>
      <w:proofErr w:type="spellStart"/>
      <w:r w:rsidRPr="003D6FC0">
        <w:t>atžvilgiu</w:t>
      </w:r>
      <w:proofErr w:type="spellEnd"/>
      <w:r w:rsidRPr="003D6FC0">
        <w:t xml:space="preserve"> </w:t>
      </w:r>
      <w:proofErr w:type="spellStart"/>
      <w:r w:rsidRPr="003D6FC0">
        <w:t>nėra</w:t>
      </w:r>
      <w:proofErr w:type="spellEnd"/>
      <w:r w:rsidRPr="003D6FC0">
        <w:t xml:space="preserve"> </w:t>
      </w:r>
      <w:proofErr w:type="spellStart"/>
      <w:r w:rsidRPr="003D6FC0">
        <w:t>jokių</w:t>
      </w:r>
      <w:proofErr w:type="spellEnd"/>
      <w:r w:rsidRPr="003D6FC0">
        <w:t xml:space="preserve"> </w:t>
      </w:r>
      <w:proofErr w:type="spellStart"/>
      <w:r w:rsidRPr="003D6FC0">
        <w:t>draudimų</w:t>
      </w:r>
      <w:proofErr w:type="spellEnd"/>
      <w:r w:rsidRPr="003D6FC0">
        <w:t xml:space="preserve">, </w:t>
      </w:r>
      <w:proofErr w:type="spellStart"/>
      <w:r w:rsidRPr="003D6FC0">
        <w:t>ribojančių</w:t>
      </w:r>
      <w:proofErr w:type="spellEnd"/>
      <w:r w:rsidRPr="003D6FC0">
        <w:t xml:space="preserve"> </w:t>
      </w:r>
      <w:proofErr w:type="spellStart"/>
      <w:r w:rsidRPr="003D6FC0">
        <w:t>nuosavybės</w:t>
      </w:r>
      <w:proofErr w:type="spellEnd"/>
      <w:r w:rsidRPr="003D6FC0">
        <w:t xml:space="preserve"> </w:t>
      </w:r>
      <w:proofErr w:type="spellStart"/>
      <w:r w:rsidRPr="003D6FC0">
        <w:t>ar</w:t>
      </w:r>
      <w:proofErr w:type="spellEnd"/>
      <w:r w:rsidRPr="003D6FC0">
        <w:t xml:space="preserve"> </w:t>
      </w:r>
      <w:proofErr w:type="spellStart"/>
      <w:r w:rsidRPr="003D6FC0">
        <w:t>naudojimo</w:t>
      </w:r>
      <w:proofErr w:type="spellEnd"/>
      <w:r w:rsidRPr="003D6FC0">
        <w:t xml:space="preserve"> </w:t>
      </w:r>
      <w:proofErr w:type="spellStart"/>
      <w:r w:rsidRPr="003D6FC0">
        <w:t>teisę</w:t>
      </w:r>
      <w:proofErr w:type="spellEnd"/>
      <w:r w:rsidRPr="003D6FC0">
        <w:t xml:space="preserve">, </w:t>
      </w:r>
      <w:proofErr w:type="spellStart"/>
      <w:r w:rsidRPr="003D6FC0">
        <w:t>taip</w:t>
      </w:r>
      <w:proofErr w:type="spellEnd"/>
      <w:r w:rsidRPr="003D6FC0">
        <w:t xml:space="preserve"> pat </w:t>
      </w:r>
      <w:proofErr w:type="spellStart"/>
      <w:r w:rsidRPr="003D6FC0">
        <w:t>nėra</w:t>
      </w:r>
      <w:proofErr w:type="spellEnd"/>
      <w:r w:rsidRPr="003D6FC0">
        <w:t xml:space="preserve"> </w:t>
      </w:r>
      <w:proofErr w:type="spellStart"/>
      <w:r w:rsidRPr="003D6FC0">
        <w:t>jokio</w:t>
      </w:r>
      <w:proofErr w:type="spellEnd"/>
      <w:r w:rsidRPr="003D6FC0">
        <w:t xml:space="preserve"> </w:t>
      </w:r>
      <w:proofErr w:type="spellStart"/>
      <w:r w:rsidRPr="003D6FC0">
        <w:t>trečiųjų</w:t>
      </w:r>
      <w:proofErr w:type="spellEnd"/>
      <w:r w:rsidRPr="003D6FC0">
        <w:t xml:space="preserve"> </w:t>
      </w:r>
      <w:proofErr w:type="spellStart"/>
      <w:r w:rsidRPr="003D6FC0">
        <w:t>asmenų</w:t>
      </w:r>
      <w:proofErr w:type="spellEnd"/>
      <w:r w:rsidRPr="003D6FC0">
        <w:t xml:space="preserve"> </w:t>
      </w:r>
      <w:r w:rsidR="00520CAA">
        <w:t>Turto;</w:t>
      </w:r>
    </w:p>
    <w:p w14:paraId="52BA38C5" w14:textId="6EE41C07" w:rsidR="006C1C5D" w:rsidRPr="003D6FC0" w:rsidRDefault="006C1C5D" w:rsidP="006C1C5D">
      <w:pPr>
        <w:ind w:right="49" w:firstLine="709"/>
        <w:jc w:val="both"/>
      </w:pPr>
      <w:r w:rsidRPr="003D6FC0">
        <w:t xml:space="preserve">5.1.2. </w:t>
      </w:r>
      <w:proofErr w:type="spellStart"/>
      <w:r>
        <w:t>Turt</w:t>
      </w:r>
      <w:r w:rsidRPr="003D6FC0">
        <w:t>as</w:t>
      </w:r>
      <w:proofErr w:type="spellEnd"/>
      <w:r w:rsidRPr="003D6FC0">
        <w:t xml:space="preserve"> </w:t>
      </w:r>
      <w:proofErr w:type="spellStart"/>
      <w:r w:rsidRPr="003D6FC0">
        <w:t>nėra</w:t>
      </w:r>
      <w:proofErr w:type="spellEnd"/>
      <w:r w:rsidRPr="003D6FC0">
        <w:t xml:space="preserve"> </w:t>
      </w:r>
      <w:proofErr w:type="spellStart"/>
      <w:r w:rsidRPr="003D6FC0">
        <w:t>teisminio</w:t>
      </w:r>
      <w:proofErr w:type="spellEnd"/>
      <w:r w:rsidRPr="003D6FC0">
        <w:t xml:space="preserve"> </w:t>
      </w:r>
      <w:proofErr w:type="spellStart"/>
      <w:r w:rsidRPr="003D6FC0">
        <w:t>ginčo</w:t>
      </w:r>
      <w:proofErr w:type="spellEnd"/>
      <w:r w:rsidRPr="003D6FC0">
        <w:t xml:space="preserve"> </w:t>
      </w:r>
      <w:proofErr w:type="spellStart"/>
      <w:r w:rsidRPr="003D6FC0">
        <w:t>objektas</w:t>
      </w:r>
      <w:proofErr w:type="spellEnd"/>
      <w:r w:rsidRPr="003D6FC0">
        <w:t xml:space="preserve">. </w:t>
      </w:r>
      <w:proofErr w:type="spellStart"/>
      <w:r w:rsidRPr="003D6FC0">
        <w:t>Teisė</w:t>
      </w:r>
      <w:proofErr w:type="spellEnd"/>
      <w:r w:rsidRPr="003D6FC0">
        <w:t xml:space="preserve"> </w:t>
      </w:r>
      <w:proofErr w:type="spellStart"/>
      <w:proofErr w:type="gramStart"/>
      <w:r w:rsidRPr="003D6FC0">
        <w:t>disponuoti</w:t>
      </w:r>
      <w:proofErr w:type="spellEnd"/>
      <w:r w:rsidRPr="003D6FC0">
        <w:t xml:space="preserve">  </w:t>
      </w:r>
      <w:proofErr w:type="spellStart"/>
      <w:r>
        <w:t>Turtu</w:t>
      </w:r>
      <w:proofErr w:type="spellEnd"/>
      <w:proofErr w:type="gramEnd"/>
      <w:r w:rsidRPr="003D6FC0">
        <w:t xml:space="preserve"> </w:t>
      </w:r>
      <w:proofErr w:type="spellStart"/>
      <w:r w:rsidRPr="003D6FC0">
        <w:t>neatimta</w:t>
      </w:r>
      <w:proofErr w:type="spellEnd"/>
      <w:r w:rsidRPr="003D6FC0">
        <w:t xml:space="preserve"> ir </w:t>
      </w:r>
      <w:proofErr w:type="spellStart"/>
      <w:r w:rsidRPr="003D6FC0">
        <w:t>neapribota</w:t>
      </w:r>
      <w:proofErr w:type="spellEnd"/>
      <w:r w:rsidRPr="003D6FC0">
        <w:t xml:space="preserve">. </w:t>
      </w:r>
      <w:proofErr w:type="spellStart"/>
      <w:r w:rsidRPr="003D6FC0">
        <w:t>Nėra</w:t>
      </w:r>
      <w:proofErr w:type="spellEnd"/>
      <w:r w:rsidRPr="003D6FC0">
        <w:t xml:space="preserve"> </w:t>
      </w:r>
      <w:proofErr w:type="spellStart"/>
      <w:r w:rsidRPr="003D6FC0">
        <w:t>jokių</w:t>
      </w:r>
      <w:proofErr w:type="spellEnd"/>
      <w:r w:rsidRPr="003D6FC0">
        <w:t xml:space="preserve"> </w:t>
      </w:r>
      <w:proofErr w:type="spellStart"/>
      <w:r w:rsidRPr="003D6FC0">
        <w:t>viešosios</w:t>
      </w:r>
      <w:proofErr w:type="spellEnd"/>
      <w:r w:rsidRPr="003D6FC0">
        <w:t xml:space="preserve"> </w:t>
      </w:r>
      <w:proofErr w:type="spellStart"/>
      <w:r w:rsidRPr="003D6FC0">
        <w:t>teisės</w:t>
      </w:r>
      <w:proofErr w:type="spellEnd"/>
      <w:r w:rsidRPr="003D6FC0">
        <w:t xml:space="preserve"> </w:t>
      </w:r>
      <w:proofErr w:type="spellStart"/>
      <w:r w:rsidRPr="003D6FC0">
        <w:t>pažeidimų</w:t>
      </w:r>
      <w:proofErr w:type="spellEnd"/>
      <w:r w:rsidRPr="003D6FC0">
        <w:t xml:space="preserve"> </w:t>
      </w:r>
      <w:proofErr w:type="spellStart"/>
      <w:r w:rsidRPr="003D6FC0">
        <w:t>ar</w:t>
      </w:r>
      <w:proofErr w:type="spellEnd"/>
      <w:r w:rsidRPr="003D6FC0">
        <w:t xml:space="preserve"> </w:t>
      </w:r>
      <w:proofErr w:type="spellStart"/>
      <w:r w:rsidRPr="003D6FC0">
        <w:t>apribojimų</w:t>
      </w:r>
      <w:proofErr w:type="spellEnd"/>
      <w:r w:rsidRPr="003D6FC0">
        <w:t xml:space="preserve">, </w:t>
      </w:r>
      <w:proofErr w:type="spellStart"/>
      <w:r w:rsidRPr="003D6FC0">
        <w:t>kurie</w:t>
      </w:r>
      <w:proofErr w:type="spellEnd"/>
      <w:r w:rsidRPr="003D6FC0">
        <w:t xml:space="preserve"> </w:t>
      </w:r>
      <w:proofErr w:type="spellStart"/>
      <w:r w:rsidRPr="003D6FC0">
        <w:t>galėtų</w:t>
      </w:r>
      <w:proofErr w:type="spellEnd"/>
      <w:r w:rsidRPr="003D6FC0">
        <w:t xml:space="preserve"> </w:t>
      </w:r>
      <w:proofErr w:type="spellStart"/>
      <w:r w:rsidRPr="003D6FC0">
        <w:t>turėti</w:t>
      </w:r>
      <w:proofErr w:type="spellEnd"/>
      <w:r w:rsidRPr="003D6FC0">
        <w:t xml:space="preserve"> </w:t>
      </w:r>
      <w:proofErr w:type="spellStart"/>
      <w:r w:rsidRPr="003D6FC0">
        <w:t>įtakos</w:t>
      </w:r>
      <w:proofErr w:type="spellEnd"/>
      <w:r w:rsidRPr="003D6FC0">
        <w:t xml:space="preserve"> </w:t>
      </w:r>
      <w:r w:rsidRPr="003D6FC0">
        <w:rPr>
          <w:b/>
        </w:rPr>
        <w:t>PIRKĖJO</w:t>
      </w:r>
      <w:r w:rsidRPr="003D6FC0">
        <w:t xml:space="preserve"> </w:t>
      </w:r>
      <w:proofErr w:type="spellStart"/>
      <w:r w:rsidRPr="003D6FC0">
        <w:t>nuosavybės</w:t>
      </w:r>
      <w:proofErr w:type="spellEnd"/>
      <w:r w:rsidRPr="003D6FC0">
        <w:t xml:space="preserve"> </w:t>
      </w:r>
      <w:proofErr w:type="spellStart"/>
      <w:r w:rsidRPr="003D6FC0">
        <w:t>teisei</w:t>
      </w:r>
      <w:proofErr w:type="spellEnd"/>
      <w:r w:rsidRPr="003D6FC0">
        <w:t xml:space="preserve"> į </w:t>
      </w:r>
      <w:proofErr w:type="spellStart"/>
      <w:r>
        <w:t>Turt</w:t>
      </w:r>
      <w:r w:rsidRPr="003D6FC0">
        <w:t>ą</w:t>
      </w:r>
      <w:proofErr w:type="spellEnd"/>
      <w:r w:rsidRPr="003D6FC0">
        <w:t xml:space="preserve">. </w:t>
      </w:r>
      <w:proofErr w:type="spellStart"/>
      <w:r w:rsidRPr="003D6FC0">
        <w:t>Tretieji</w:t>
      </w:r>
      <w:proofErr w:type="spellEnd"/>
      <w:r w:rsidRPr="003D6FC0">
        <w:t xml:space="preserve"> </w:t>
      </w:r>
      <w:proofErr w:type="spellStart"/>
      <w:r w:rsidRPr="003D6FC0">
        <w:t>asmenys</w:t>
      </w:r>
      <w:proofErr w:type="spellEnd"/>
      <w:r w:rsidRPr="003D6FC0">
        <w:t xml:space="preserve"> </w:t>
      </w:r>
      <w:proofErr w:type="spellStart"/>
      <w:r w:rsidRPr="003D6FC0">
        <w:t>neturi</w:t>
      </w:r>
      <w:proofErr w:type="spellEnd"/>
      <w:r w:rsidRPr="003D6FC0">
        <w:t xml:space="preserve"> </w:t>
      </w:r>
      <w:proofErr w:type="spellStart"/>
      <w:r w:rsidRPr="003D6FC0">
        <w:t>jokių</w:t>
      </w:r>
      <w:proofErr w:type="spellEnd"/>
      <w:r w:rsidRPr="003D6FC0">
        <w:t xml:space="preserve"> </w:t>
      </w:r>
      <w:proofErr w:type="spellStart"/>
      <w:r w:rsidRPr="003D6FC0">
        <w:t>teisių</w:t>
      </w:r>
      <w:proofErr w:type="spellEnd"/>
      <w:r w:rsidRPr="003D6FC0">
        <w:t xml:space="preserve"> </w:t>
      </w:r>
      <w:proofErr w:type="spellStart"/>
      <w:r w:rsidRPr="003D6FC0">
        <w:t>ar</w:t>
      </w:r>
      <w:proofErr w:type="spellEnd"/>
      <w:r w:rsidRPr="003D6FC0">
        <w:t xml:space="preserve"> </w:t>
      </w:r>
      <w:proofErr w:type="spellStart"/>
      <w:r w:rsidRPr="003D6FC0">
        <w:t>pretenzijų</w:t>
      </w:r>
      <w:proofErr w:type="spellEnd"/>
      <w:r w:rsidRPr="003D6FC0">
        <w:t xml:space="preserve"> į </w:t>
      </w:r>
      <w:proofErr w:type="spellStart"/>
      <w:r>
        <w:t>Turtą</w:t>
      </w:r>
      <w:proofErr w:type="spellEnd"/>
      <w:r w:rsidRPr="003D6FC0">
        <w:t xml:space="preserve">. </w:t>
      </w:r>
      <w:proofErr w:type="spellStart"/>
      <w:r w:rsidRPr="003D6FC0">
        <w:t>Pardavus</w:t>
      </w:r>
      <w:proofErr w:type="spellEnd"/>
      <w:r w:rsidRPr="003D6FC0">
        <w:t xml:space="preserve"> </w:t>
      </w:r>
      <w:proofErr w:type="spellStart"/>
      <w:r>
        <w:t>Turtą</w:t>
      </w:r>
      <w:proofErr w:type="spellEnd"/>
      <w:r w:rsidRPr="003D6FC0">
        <w:t xml:space="preserve">, </w:t>
      </w:r>
      <w:proofErr w:type="spellStart"/>
      <w:r w:rsidRPr="003D6FC0">
        <w:t>nei</w:t>
      </w:r>
      <w:proofErr w:type="spellEnd"/>
      <w:r w:rsidRPr="003D6FC0">
        <w:t xml:space="preserve"> </w:t>
      </w:r>
      <w:r w:rsidRPr="003D6FC0">
        <w:rPr>
          <w:b/>
        </w:rPr>
        <w:t>PARDAVĖJUI</w:t>
      </w:r>
      <w:r w:rsidRPr="003D6FC0">
        <w:t xml:space="preserve">, </w:t>
      </w:r>
      <w:proofErr w:type="spellStart"/>
      <w:r w:rsidRPr="003D6FC0">
        <w:t>nei</w:t>
      </w:r>
      <w:proofErr w:type="spellEnd"/>
      <w:r w:rsidRPr="003D6FC0">
        <w:t xml:space="preserve"> </w:t>
      </w:r>
      <w:proofErr w:type="spellStart"/>
      <w:r w:rsidRPr="003D6FC0">
        <w:t>tretiesiems</w:t>
      </w:r>
      <w:proofErr w:type="spellEnd"/>
      <w:r w:rsidRPr="003D6FC0">
        <w:t xml:space="preserve"> </w:t>
      </w:r>
      <w:proofErr w:type="spellStart"/>
      <w:r w:rsidRPr="003D6FC0">
        <w:t>asmenims</w:t>
      </w:r>
      <w:proofErr w:type="spellEnd"/>
      <w:r w:rsidRPr="003D6FC0">
        <w:t xml:space="preserve"> </w:t>
      </w:r>
      <w:proofErr w:type="spellStart"/>
      <w:r w:rsidRPr="003D6FC0">
        <w:t>neliks</w:t>
      </w:r>
      <w:proofErr w:type="spellEnd"/>
      <w:r w:rsidRPr="003D6FC0">
        <w:t xml:space="preserve"> </w:t>
      </w:r>
      <w:proofErr w:type="spellStart"/>
      <w:r w:rsidRPr="003D6FC0">
        <w:t>jokių</w:t>
      </w:r>
      <w:proofErr w:type="spellEnd"/>
      <w:r w:rsidRPr="003D6FC0">
        <w:t xml:space="preserve"> </w:t>
      </w:r>
      <w:proofErr w:type="spellStart"/>
      <w:r w:rsidRPr="003D6FC0">
        <w:t>neįregistruotų</w:t>
      </w:r>
      <w:proofErr w:type="spellEnd"/>
      <w:r w:rsidRPr="003D6FC0">
        <w:t xml:space="preserve"> ir </w:t>
      </w:r>
      <w:proofErr w:type="spellStart"/>
      <w:r w:rsidRPr="003D6FC0">
        <w:t>įregistruotų</w:t>
      </w:r>
      <w:proofErr w:type="spellEnd"/>
      <w:r w:rsidRPr="003D6FC0">
        <w:t xml:space="preserve"> </w:t>
      </w:r>
      <w:proofErr w:type="spellStart"/>
      <w:r w:rsidRPr="003D6FC0">
        <w:t>teisių</w:t>
      </w:r>
      <w:proofErr w:type="spellEnd"/>
      <w:r w:rsidRPr="003D6FC0">
        <w:t xml:space="preserve"> į </w:t>
      </w:r>
      <w:proofErr w:type="spellStart"/>
      <w:r w:rsidRPr="003D6FC0">
        <w:t>j</w:t>
      </w:r>
      <w:r>
        <w:t>į</w:t>
      </w:r>
      <w:proofErr w:type="spellEnd"/>
      <w:r w:rsidRPr="003D6FC0">
        <w:t xml:space="preserve">. </w:t>
      </w:r>
      <w:proofErr w:type="spellStart"/>
      <w:r>
        <w:t>Turtas</w:t>
      </w:r>
      <w:proofErr w:type="spellEnd"/>
      <w:r w:rsidRPr="003D6FC0">
        <w:t xml:space="preserve"> </w:t>
      </w:r>
      <w:proofErr w:type="spellStart"/>
      <w:r w:rsidRPr="003D6FC0">
        <w:t>yra</w:t>
      </w:r>
      <w:proofErr w:type="spellEnd"/>
      <w:r w:rsidRPr="003D6FC0">
        <w:t xml:space="preserve"> </w:t>
      </w:r>
      <w:proofErr w:type="spellStart"/>
      <w:r w:rsidRPr="003D6FC0">
        <w:t>atlaisvint</w:t>
      </w:r>
      <w:r>
        <w:t>as</w:t>
      </w:r>
      <w:proofErr w:type="spellEnd"/>
      <w:r w:rsidRPr="003D6FC0">
        <w:t>, j</w:t>
      </w:r>
      <w:r>
        <w:t>o</w:t>
      </w:r>
      <w:r w:rsidRPr="003D6FC0">
        <w:t xml:space="preserve"> </w:t>
      </w:r>
      <w:proofErr w:type="spellStart"/>
      <w:r w:rsidRPr="003D6FC0">
        <w:t>naudotojų</w:t>
      </w:r>
      <w:proofErr w:type="spellEnd"/>
      <w:r w:rsidRPr="003D6FC0">
        <w:t xml:space="preserve"> </w:t>
      </w:r>
      <w:proofErr w:type="spellStart"/>
      <w:r w:rsidRPr="003D6FC0">
        <w:t>nėra</w:t>
      </w:r>
      <w:proofErr w:type="spellEnd"/>
      <w:r w:rsidRPr="003D6FC0">
        <w:t xml:space="preserve">, </w:t>
      </w:r>
      <w:proofErr w:type="spellStart"/>
      <w:r w:rsidRPr="003D6FC0">
        <w:t>taip</w:t>
      </w:r>
      <w:proofErr w:type="spellEnd"/>
      <w:r w:rsidRPr="003D6FC0">
        <w:t xml:space="preserve"> pat </w:t>
      </w:r>
      <w:proofErr w:type="spellStart"/>
      <w:r w:rsidRPr="003D6FC0">
        <w:t>nėra</w:t>
      </w:r>
      <w:proofErr w:type="spellEnd"/>
      <w:r w:rsidRPr="003D6FC0">
        <w:t xml:space="preserve"> </w:t>
      </w:r>
      <w:proofErr w:type="spellStart"/>
      <w:r w:rsidRPr="003D6FC0">
        <w:t>asmenų</w:t>
      </w:r>
      <w:proofErr w:type="spellEnd"/>
      <w:r w:rsidRPr="003D6FC0">
        <w:t xml:space="preserve">, </w:t>
      </w:r>
      <w:proofErr w:type="spellStart"/>
      <w:r w:rsidRPr="003D6FC0">
        <w:t>kurie</w:t>
      </w:r>
      <w:proofErr w:type="spellEnd"/>
      <w:r w:rsidRPr="003D6FC0">
        <w:t xml:space="preserve"> </w:t>
      </w:r>
      <w:proofErr w:type="spellStart"/>
      <w:r w:rsidRPr="003D6FC0">
        <w:t>pagal</w:t>
      </w:r>
      <w:proofErr w:type="spellEnd"/>
      <w:r w:rsidRPr="003D6FC0">
        <w:t xml:space="preserve"> </w:t>
      </w:r>
      <w:proofErr w:type="spellStart"/>
      <w:r w:rsidRPr="003D6FC0">
        <w:t>įstatymus</w:t>
      </w:r>
      <w:proofErr w:type="spellEnd"/>
      <w:r w:rsidRPr="003D6FC0">
        <w:t xml:space="preserve"> </w:t>
      </w:r>
      <w:proofErr w:type="spellStart"/>
      <w:r w:rsidRPr="003D6FC0">
        <w:t>ar</w:t>
      </w:r>
      <w:proofErr w:type="spellEnd"/>
      <w:r w:rsidRPr="003D6FC0">
        <w:t xml:space="preserve"> </w:t>
      </w:r>
      <w:proofErr w:type="spellStart"/>
      <w:r w:rsidRPr="003D6FC0">
        <w:t>sutartis</w:t>
      </w:r>
      <w:proofErr w:type="spellEnd"/>
      <w:r w:rsidRPr="003D6FC0">
        <w:t xml:space="preserve"> </w:t>
      </w:r>
      <w:proofErr w:type="spellStart"/>
      <w:r w:rsidRPr="003D6FC0">
        <w:t>išsaugo</w:t>
      </w:r>
      <w:proofErr w:type="spellEnd"/>
      <w:r w:rsidRPr="003D6FC0">
        <w:t xml:space="preserve"> </w:t>
      </w:r>
      <w:proofErr w:type="spellStart"/>
      <w:r w:rsidRPr="003D6FC0">
        <w:t>teisę</w:t>
      </w:r>
      <w:proofErr w:type="spellEnd"/>
      <w:r w:rsidRPr="003D6FC0">
        <w:t xml:space="preserve"> </w:t>
      </w:r>
      <w:proofErr w:type="spellStart"/>
      <w:r w:rsidRPr="003D6FC0">
        <w:t>naudotis</w:t>
      </w:r>
      <w:proofErr w:type="spellEnd"/>
      <w:r w:rsidRPr="003D6FC0">
        <w:t xml:space="preserve"> </w:t>
      </w:r>
      <w:proofErr w:type="spellStart"/>
      <w:r>
        <w:t>Turt</w:t>
      </w:r>
      <w:r w:rsidRPr="003D6FC0">
        <w:t>u</w:t>
      </w:r>
      <w:proofErr w:type="spellEnd"/>
      <w:r w:rsidRPr="003D6FC0">
        <w:t xml:space="preserve">, </w:t>
      </w:r>
      <w:proofErr w:type="spellStart"/>
      <w:r w:rsidRPr="003D6FC0">
        <w:t>pasikeitus</w:t>
      </w:r>
      <w:proofErr w:type="spellEnd"/>
      <w:r w:rsidRPr="003D6FC0">
        <w:t xml:space="preserve"> </w:t>
      </w:r>
      <w:r>
        <w:t>jo</w:t>
      </w:r>
      <w:r w:rsidRPr="003D6FC0">
        <w:t xml:space="preserve"> </w:t>
      </w:r>
      <w:proofErr w:type="spellStart"/>
      <w:r w:rsidRPr="003D6FC0">
        <w:t>savininkui</w:t>
      </w:r>
      <w:proofErr w:type="spellEnd"/>
      <w:r w:rsidR="00520CAA">
        <w:t>;</w:t>
      </w:r>
    </w:p>
    <w:p w14:paraId="4D20C86A" w14:textId="3103CA85" w:rsidR="006C1C5D" w:rsidRPr="003D6FC0" w:rsidRDefault="006C1C5D" w:rsidP="006C1C5D">
      <w:pPr>
        <w:ind w:right="49" w:firstLine="709"/>
        <w:jc w:val="both"/>
      </w:pPr>
      <w:r w:rsidRPr="003D6FC0">
        <w:t xml:space="preserve">5.1.3. </w:t>
      </w:r>
      <w:r w:rsidRPr="003D6FC0">
        <w:rPr>
          <w:b/>
        </w:rPr>
        <w:t>PARDAVĖJAS</w:t>
      </w:r>
      <w:r w:rsidRPr="003D6FC0">
        <w:t xml:space="preserve"> </w:t>
      </w:r>
      <w:proofErr w:type="spellStart"/>
      <w:r w:rsidRPr="003D6FC0">
        <w:t>turi</w:t>
      </w:r>
      <w:proofErr w:type="spellEnd"/>
      <w:r w:rsidRPr="003D6FC0">
        <w:t xml:space="preserve"> </w:t>
      </w:r>
      <w:proofErr w:type="spellStart"/>
      <w:r w:rsidRPr="003D6FC0">
        <w:t>nuosavybės</w:t>
      </w:r>
      <w:proofErr w:type="spellEnd"/>
      <w:r w:rsidRPr="003D6FC0">
        <w:t xml:space="preserve"> </w:t>
      </w:r>
      <w:proofErr w:type="spellStart"/>
      <w:r w:rsidRPr="003D6FC0">
        <w:t>teises</w:t>
      </w:r>
      <w:proofErr w:type="spellEnd"/>
      <w:r w:rsidRPr="003D6FC0">
        <w:t xml:space="preserve"> </w:t>
      </w:r>
      <w:proofErr w:type="spellStart"/>
      <w:r w:rsidRPr="003D6FC0">
        <w:t>įrodančius</w:t>
      </w:r>
      <w:proofErr w:type="spellEnd"/>
      <w:r w:rsidRPr="003D6FC0">
        <w:t xml:space="preserve"> </w:t>
      </w:r>
      <w:proofErr w:type="spellStart"/>
      <w:r w:rsidRPr="003D6FC0">
        <w:t>dokumentus</w:t>
      </w:r>
      <w:proofErr w:type="spellEnd"/>
      <w:r w:rsidRPr="003D6FC0">
        <w:t xml:space="preserve"> ir </w:t>
      </w:r>
      <w:proofErr w:type="spellStart"/>
      <w:r w:rsidRPr="003D6FC0">
        <w:t>visus</w:t>
      </w:r>
      <w:proofErr w:type="spellEnd"/>
      <w:r w:rsidRPr="003D6FC0">
        <w:t xml:space="preserve"> </w:t>
      </w:r>
      <w:proofErr w:type="spellStart"/>
      <w:r w:rsidRPr="003D6FC0">
        <w:t>kitus</w:t>
      </w:r>
      <w:proofErr w:type="spellEnd"/>
      <w:r w:rsidRPr="003D6FC0">
        <w:t xml:space="preserve"> </w:t>
      </w:r>
      <w:proofErr w:type="spellStart"/>
      <w:r w:rsidRPr="003D6FC0">
        <w:t>dokumentus</w:t>
      </w:r>
      <w:proofErr w:type="spellEnd"/>
      <w:r w:rsidRPr="003D6FC0">
        <w:t xml:space="preserve"> </w:t>
      </w:r>
      <w:proofErr w:type="spellStart"/>
      <w:r w:rsidRPr="003D6FC0">
        <w:t>bei</w:t>
      </w:r>
      <w:proofErr w:type="spellEnd"/>
      <w:r w:rsidRPr="003D6FC0">
        <w:t xml:space="preserve"> </w:t>
      </w:r>
      <w:proofErr w:type="spellStart"/>
      <w:r w:rsidRPr="003D6FC0">
        <w:t>šiai</w:t>
      </w:r>
      <w:proofErr w:type="spellEnd"/>
      <w:r w:rsidRPr="003D6FC0">
        <w:t xml:space="preserve"> </w:t>
      </w:r>
      <w:proofErr w:type="spellStart"/>
      <w:r w:rsidRPr="003D6FC0">
        <w:t>Sutarčiai</w:t>
      </w:r>
      <w:proofErr w:type="spellEnd"/>
      <w:r w:rsidRPr="003D6FC0">
        <w:t xml:space="preserve"> </w:t>
      </w:r>
      <w:proofErr w:type="spellStart"/>
      <w:r w:rsidRPr="003D6FC0">
        <w:t>sudaryti</w:t>
      </w:r>
      <w:proofErr w:type="spellEnd"/>
      <w:r w:rsidRPr="003D6FC0">
        <w:t xml:space="preserve"> ir </w:t>
      </w:r>
      <w:proofErr w:type="spellStart"/>
      <w:r w:rsidRPr="003D6FC0">
        <w:t>įvykdyti</w:t>
      </w:r>
      <w:proofErr w:type="spellEnd"/>
      <w:r w:rsidRPr="003D6FC0">
        <w:t xml:space="preserve"> </w:t>
      </w:r>
      <w:proofErr w:type="spellStart"/>
      <w:r w:rsidRPr="003D6FC0">
        <w:t>reikiamas</w:t>
      </w:r>
      <w:proofErr w:type="spellEnd"/>
      <w:r w:rsidRPr="003D6FC0">
        <w:t xml:space="preserve"> </w:t>
      </w:r>
      <w:proofErr w:type="spellStart"/>
      <w:r w:rsidRPr="003D6FC0">
        <w:t>teises</w:t>
      </w:r>
      <w:proofErr w:type="spellEnd"/>
      <w:r w:rsidRPr="003D6FC0">
        <w:t xml:space="preserve">. </w:t>
      </w:r>
      <w:proofErr w:type="spellStart"/>
      <w:r w:rsidRPr="003D6FC0">
        <w:t>Nėra</w:t>
      </w:r>
      <w:proofErr w:type="spellEnd"/>
      <w:r w:rsidRPr="003D6FC0">
        <w:t xml:space="preserve"> </w:t>
      </w:r>
      <w:proofErr w:type="spellStart"/>
      <w:r w:rsidRPr="003D6FC0">
        <w:t>jokių</w:t>
      </w:r>
      <w:proofErr w:type="spellEnd"/>
      <w:r w:rsidRPr="003D6FC0">
        <w:t xml:space="preserve"> </w:t>
      </w:r>
      <w:proofErr w:type="spellStart"/>
      <w:r w:rsidRPr="003D6FC0">
        <w:t>priežasčių</w:t>
      </w:r>
      <w:proofErr w:type="spellEnd"/>
      <w:r w:rsidRPr="003D6FC0">
        <w:t xml:space="preserve">, </w:t>
      </w:r>
      <w:proofErr w:type="spellStart"/>
      <w:r w:rsidRPr="003D6FC0">
        <w:t>kurios</w:t>
      </w:r>
      <w:proofErr w:type="spellEnd"/>
      <w:r w:rsidRPr="003D6FC0">
        <w:t xml:space="preserve"> </w:t>
      </w:r>
      <w:proofErr w:type="spellStart"/>
      <w:r w:rsidRPr="003D6FC0">
        <w:t>darytų</w:t>
      </w:r>
      <w:proofErr w:type="spellEnd"/>
      <w:r w:rsidRPr="003D6FC0">
        <w:t xml:space="preserve"> </w:t>
      </w:r>
      <w:proofErr w:type="spellStart"/>
      <w:r w:rsidRPr="003D6FC0">
        <w:t>šią</w:t>
      </w:r>
      <w:proofErr w:type="spellEnd"/>
      <w:r w:rsidRPr="003D6FC0">
        <w:t xml:space="preserve"> </w:t>
      </w:r>
      <w:proofErr w:type="spellStart"/>
      <w:r w:rsidRPr="003D6FC0">
        <w:t>Sutartį</w:t>
      </w:r>
      <w:proofErr w:type="spellEnd"/>
      <w:r w:rsidRPr="003D6FC0">
        <w:t xml:space="preserve"> </w:t>
      </w:r>
      <w:proofErr w:type="spellStart"/>
      <w:r w:rsidRPr="003D6FC0">
        <w:t>neteisėtą</w:t>
      </w:r>
      <w:proofErr w:type="spellEnd"/>
      <w:r w:rsidRPr="003D6FC0">
        <w:t xml:space="preserve"> ir </w:t>
      </w:r>
      <w:proofErr w:type="spellStart"/>
      <w:r w:rsidRPr="003D6FC0">
        <w:t>negalimą</w:t>
      </w:r>
      <w:proofErr w:type="spellEnd"/>
      <w:r w:rsidRPr="003D6FC0">
        <w:t xml:space="preserve"> </w:t>
      </w:r>
      <w:proofErr w:type="spellStart"/>
      <w:r w:rsidRPr="003D6FC0">
        <w:t>sudaryti</w:t>
      </w:r>
      <w:proofErr w:type="spellEnd"/>
      <w:r w:rsidRPr="003D6FC0">
        <w:t xml:space="preserve"> </w:t>
      </w:r>
      <w:proofErr w:type="spellStart"/>
      <w:r w:rsidRPr="003D6FC0">
        <w:t>bei</w:t>
      </w:r>
      <w:proofErr w:type="spellEnd"/>
      <w:r w:rsidRPr="003D6FC0">
        <w:t xml:space="preserve"> </w:t>
      </w:r>
      <w:proofErr w:type="spellStart"/>
      <w:r w:rsidRPr="003D6FC0">
        <w:t>įvykdyti</w:t>
      </w:r>
      <w:proofErr w:type="spellEnd"/>
      <w:r w:rsidRPr="003D6FC0">
        <w:t xml:space="preserve">. </w:t>
      </w:r>
      <w:r w:rsidRPr="003D6FC0">
        <w:rPr>
          <w:b/>
        </w:rPr>
        <w:t>PARDAVĖJAS</w:t>
      </w:r>
      <w:r w:rsidRPr="003D6FC0">
        <w:t xml:space="preserve"> </w:t>
      </w:r>
      <w:proofErr w:type="spellStart"/>
      <w:r w:rsidRPr="003D6FC0">
        <w:t>nėra</w:t>
      </w:r>
      <w:proofErr w:type="spellEnd"/>
      <w:r w:rsidRPr="003D6FC0">
        <w:t xml:space="preserve"> </w:t>
      </w:r>
      <w:proofErr w:type="spellStart"/>
      <w:r w:rsidRPr="003D6FC0">
        <w:t>prisiėmęs</w:t>
      </w:r>
      <w:proofErr w:type="spellEnd"/>
      <w:r w:rsidRPr="003D6FC0">
        <w:t xml:space="preserve"> </w:t>
      </w:r>
      <w:proofErr w:type="spellStart"/>
      <w:r w:rsidRPr="003D6FC0">
        <w:t>jokių</w:t>
      </w:r>
      <w:proofErr w:type="spellEnd"/>
      <w:r w:rsidRPr="003D6FC0">
        <w:t xml:space="preserve"> </w:t>
      </w:r>
      <w:proofErr w:type="spellStart"/>
      <w:r w:rsidRPr="003D6FC0">
        <w:t>kitų</w:t>
      </w:r>
      <w:proofErr w:type="spellEnd"/>
      <w:r w:rsidRPr="003D6FC0">
        <w:t xml:space="preserve"> </w:t>
      </w:r>
      <w:proofErr w:type="spellStart"/>
      <w:r w:rsidRPr="003D6FC0">
        <w:t>su</w:t>
      </w:r>
      <w:proofErr w:type="spellEnd"/>
      <w:r w:rsidRPr="003D6FC0">
        <w:t xml:space="preserve"> </w:t>
      </w:r>
      <w:proofErr w:type="spellStart"/>
      <w:r w:rsidRPr="003D6FC0">
        <w:t>parduodamu</w:t>
      </w:r>
      <w:proofErr w:type="spellEnd"/>
      <w:r w:rsidRPr="003D6FC0">
        <w:t xml:space="preserve"> </w:t>
      </w:r>
      <w:proofErr w:type="spellStart"/>
      <w:r>
        <w:t>T</w:t>
      </w:r>
      <w:r w:rsidRPr="003D6FC0">
        <w:t>urtu</w:t>
      </w:r>
      <w:proofErr w:type="spellEnd"/>
      <w:r w:rsidRPr="003D6FC0">
        <w:t xml:space="preserve"> </w:t>
      </w:r>
      <w:proofErr w:type="spellStart"/>
      <w:r w:rsidRPr="003D6FC0">
        <w:t>susijusių</w:t>
      </w:r>
      <w:proofErr w:type="spellEnd"/>
      <w:r w:rsidRPr="003D6FC0">
        <w:t xml:space="preserve"> </w:t>
      </w:r>
      <w:proofErr w:type="spellStart"/>
      <w:r w:rsidRPr="003D6FC0">
        <w:t>įsipareigojimų</w:t>
      </w:r>
      <w:proofErr w:type="spellEnd"/>
      <w:r w:rsidRPr="003D6FC0">
        <w:t xml:space="preserve">, </w:t>
      </w:r>
      <w:proofErr w:type="spellStart"/>
      <w:r w:rsidRPr="003D6FC0">
        <w:t>išskyrus</w:t>
      </w:r>
      <w:proofErr w:type="spellEnd"/>
      <w:r w:rsidRPr="003D6FC0">
        <w:t xml:space="preserve">, </w:t>
      </w:r>
      <w:proofErr w:type="spellStart"/>
      <w:r w:rsidRPr="003D6FC0">
        <w:t>pareigą</w:t>
      </w:r>
      <w:proofErr w:type="spellEnd"/>
      <w:r w:rsidRPr="003D6FC0">
        <w:t xml:space="preserve"> </w:t>
      </w:r>
      <w:proofErr w:type="spellStart"/>
      <w:r w:rsidRPr="003D6FC0">
        <w:t>mokėti</w:t>
      </w:r>
      <w:proofErr w:type="spellEnd"/>
      <w:r w:rsidRPr="003D6FC0">
        <w:t xml:space="preserve"> jo </w:t>
      </w:r>
      <w:proofErr w:type="spellStart"/>
      <w:r w:rsidRPr="003D6FC0">
        <w:t>eksploatacinius</w:t>
      </w:r>
      <w:proofErr w:type="spellEnd"/>
      <w:r w:rsidRPr="003D6FC0">
        <w:t xml:space="preserve"> </w:t>
      </w:r>
      <w:proofErr w:type="spellStart"/>
      <w:r w:rsidRPr="003D6FC0">
        <w:t>mokesčius</w:t>
      </w:r>
      <w:proofErr w:type="spellEnd"/>
      <w:r w:rsidR="00520CAA">
        <w:t>;</w:t>
      </w:r>
    </w:p>
    <w:p w14:paraId="7DB56518" w14:textId="6EBA32D1" w:rsidR="006C1C5D" w:rsidRPr="003D6FC0" w:rsidRDefault="006C1C5D" w:rsidP="006C1C5D">
      <w:pPr>
        <w:ind w:right="49" w:firstLine="709"/>
        <w:jc w:val="both"/>
      </w:pPr>
      <w:r w:rsidRPr="003D6FC0">
        <w:t xml:space="preserve">5.1.4. </w:t>
      </w:r>
      <w:proofErr w:type="spellStart"/>
      <w:r w:rsidRPr="003D6FC0">
        <w:t>Visi</w:t>
      </w:r>
      <w:proofErr w:type="spellEnd"/>
      <w:r w:rsidRPr="003D6FC0">
        <w:t xml:space="preserve"> </w:t>
      </w:r>
      <w:proofErr w:type="spellStart"/>
      <w:r w:rsidRPr="003D6FC0">
        <w:t>su</w:t>
      </w:r>
      <w:proofErr w:type="spellEnd"/>
      <w:r w:rsidRPr="003D6FC0">
        <w:t xml:space="preserve"> </w:t>
      </w:r>
      <w:proofErr w:type="spellStart"/>
      <w:r>
        <w:t>Turtu</w:t>
      </w:r>
      <w:proofErr w:type="spellEnd"/>
      <w:r w:rsidRPr="003D6FC0">
        <w:t xml:space="preserve"> </w:t>
      </w:r>
      <w:proofErr w:type="spellStart"/>
      <w:r w:rsidRPr="003D6FC0">
        <w:t>susiję</w:t>
      </w:r>
      <w:proofErr w:type="spellEnd"/>
      <w:r w:rsidRPr="003D6FC0">
        <w:t xml:space="preserve"> </w:t>
      </w:r>
      <w:proofErr w:type="spellStart"/>
      <w:r w:rsidRPr="003D6FC0">
        <w:t>mokesčiai</w:t>
      </w:r>
      <w:proofErr w:type="spellEnd"/>
      <w:r w:rsidRPr="003D6FC0">
        <w:t xml:space="preserve"> ir </w:t>
      </w:r>
      <w:proofErr w:type="spellStart"/>
      <w:r w:rsidRPr="003D6FC0">
        <w:t>mokėjimai</w:t>
      </w:r>
      <w:proofErr w:type="spellEnd"/>
      <w:r w:rsidRPr="003D6FC0">
        <w:t xml:space="preserve">, </w:t>
      </w:r>
      <w:proofErr w:type="spellStart"/>
      <w:r w:rsidRPr="003D6FC0">
        <w:t>susidarę</w:t>
      </w:r>
      <w:proofErr w:type="spellEnd"/>
      <w:r w:rsidRPr="003D6FC0">
        <w:t xml:space="preserve"> </w:t>
      </w:r>
      <w:proofErr w:type="spellStart"/>
      <w:r w:rsidRPr="003D6FC0">
        <w:t>iki</w:t>
      </w:r>
      <w:proofErr w:type="spellEnd"/>
      <w:r w:rsidRPr="003D6FC0">
        <w:t xml:space="preserve"> </w:t>
      </w:r>
      <w:proofErr w:type="spellStart"/>
      <w:r w:rsidRPr="003D6FC0">
        <w:t>šios</w:t>
      </w:r>
      <w:proofErr w:type="spellEnd"/>
      <w:r w:rsidRPr="003D6FC0">
        <w:t xml:space="preserve"> </w:t>
      </w:r>
      <w:proofErr w:type="spellStart"/>
      <w:r w:rsidRPr="003D6FC0">
        <w:t>Sutarties</w:t>
      </w:r>
      <w:proofErr w:type="spellEnd"/>
      <w:r w:rsidRPr="003D6FC0">
        <w:t xml:space="preserve"> </w:t>
      </w:r>
      <w:proofErr w:type="spellStart"/>
      <w:r w:rsidRPr="003D6FC0">
        <w:t>pasirašymo</w:t>
      </w:r>
      <w:proofErr w:type="spellEnd"/>
      <w:r w:rsidRPr="003D6FC0">
        <w:t xml:space="preserve"> </w:t>
      </w:r>
      <w:proofErr w:type="spellStart"/>
      <w:r w:rsidRPr="003D6FC0">
        <w:t>yra</w:t>
      </w:r>
      <w:proofErr w:type="spellEnd"/>
      <w:r w:rsidRPr="003D6FC0">
        <w:t xml:space="preserve"> </w:t>
      </w:r>
      <w:proofErr w:type="spellStart"/>
      <w:r w:rsidRPr="003D6FC0">
        <w:t>sumokėti</w:t>
      </w:r>
      <w:proofErr w:type="spellEnd"/>
      <w:r w:rsidRPr="003D6FC0">
        <w:rPr>
          <w:bCs/>
        </w:rPr>
        <w:t xml:space="preserve">. </w:t>
      </w:r>
      <w:proofErr w:type="spellStart"/>
      <w:r w:rsidRPr="003D6FC0">
        <w:t>Paaiškėjus</w:t>
      </w:r>
      <w:proofErr w:type="spellEnd"/>
      <w:r w:rsidRPr="003D6FC0">
        <w:t xml:space="preserve"> </w:t>
      </w:r>
      <w:proofErr w:type="spellStart"/>
      <w:r w:rsidRPr="003D6FC0">
        <w:t>nesumokėtiems</w:t>
      </w:r>
      <w:proofErr w:type="spellEnd"/>
      <w:r w:rsidRPr="003D6FC0">
        <w:t xml:space="preserve"> </w:t>
      </w:r>
      <w:proofErr w:type="spellStart"/>
      <w:r w:rsidRPr="003D6FC0">
        <w:t>minėto</w:t>
      </w:r>
      <w:proofErr w:type="spellEnd"/>
      <w:r w:rsidRPr="003D6FC0">
        <w:t xml:space="preserve"> </w:t>
      </w:r>
      <w:proofErr w:type="spellStart"/>
      <w:r w:rsidRPr="003D6FC0">
        <w:t>pobūdžio</w:t>
      </w:r>
      <w:proofErr w:type="spellEnd"/>
      <w:r w:rsidRPr="003D6FC0">
        <w:t xml:space="preserve"> </w:t>
      </w:r>
      <w:proofErr w:type="spellStart"/>
      <w:r w:rsidRPr="003D6FC0">
        <w:t>mokesčiams</w:t>
      </w:r>
      <w:proofErr w:type="spellEnd"/>
      <w:r w:rsidRPr="003D6FC0">
        <w:t xml:space="preserve"> ir </w:t>
      </w:r>
      <w:proofErr w:type="spellStart"/>
      <w:r w:rsidRPr="003D6FC0">
        <w:t>mokėjimams</w:t>
      </w:r>
      <w:proofErr w:type="spellEnd"/>
      <w:r w:rsidRPr="003D6FC0">
        <w:t xml:space="preserve">, </w:t>
      </w:r>
      <w:proofErr w:type="spellStart"/>
      <w:r w:rsidRPr="003D6FC0">
        <w:t>susidariusiems</w:t>
      </w:r>
      <w:proofErr w:type="spellEnd"/>
      <w:r w:rsidRPr="003D6FC0">
        <w:t xml:space="preserve"> </w:t>
      </w:r>
      <w:proofErr w:type="spellStart"/>
      <w:r w:rsidRPr="003D6FC0">
        <w:t>iki</w:t>
      </w:r>
      <w:proofErr w:type="spellEnd"/>
      <w:r w:rsidRPr="003D6FC0">
        <w:t xml:space="preserve"> </w:t>
      </w:r>
      <w:proofErr w:type="spellStart"/>
      <w:r w:rsidRPr="003D6FC0">
        <w:t>nuosavybės</w:t>
      </w:r>
      <w:proofErr w:type="spellEnd"/>
      <w:r w:rsidRPr="003D6FC0">
        <w:t xml:space="preserve"> </w:t>
      </w:r>
      <w:proofErr w:type="spellStart"/>
      <w:r w:rsidRPr="003D6FC0">
        <w:t>teisės</w:t>
      </w:r>
      <w:proofErr w:type="spellEnd"/>
      <w:r w:rsidRPr="003D6FC0">
        <w:t xml:space="preserve"> </w:t>
      </w:r>
      <w:proofErr w:type="spellStart"/>
      <w:r w:rsidRPr="003D6FC0">
        <w:t>perėjimo</w:t>
      </w:r>
      <w:proofErr w:type="spellEnd"/>
      <w:r w:rsidRPr="003D6FC0">
        <w:t xml:space="preserve"> į </w:t>
      </w:r>
      <w:proofErr w:type="spellStart"/>
      <w:r w:rsidRPr="003D6FC0">
        <w:t>juos</w:t>
      </w:r>
      <w:proofErr w:type="spellEnd"/>
      <w:r w:rsidRPr="003D6FC0">
        <w:t xml:space="preserve"> </w:t>
      </w:r>
      <w:proofErr w:type="spellStart"/>
      <w:r w:rsidRPr="003D6FC0">
        <w:t>dienos</w:t>
      </w:r>
      <w:proofErr w:type="spellEnd"/>
      <w:r w:rsidRPr="003D6FC0">
        <w:t xml:space="preserve">, </w:t>
      </w:r>
      <w:r w:rsidRPr="003D6FC0">
        <w:rPr>
          <w:b/>
        </w:rPr>
        <w:t>PARDAVĖJAS</w:t>
      </w:r>
      <w:r w:rsidRPr="003D6FC0">
        <w:t xml:space="preserve"> per </w:t>
      </w:r>
      <w:proofErr w:type="spellStart"/>
      <w:r w:rsidRPr="003D6FC0">
        <w:t>septynias</w:t>
      </w:r>
      <w:proofErr w:type="spellEnd"/>
      <w:r w:rsidRPr="003D6FC0">
        <w:t xml:space="preserve"> </w:t>
      </w:r>
      <w:proofErr w:type="spellStart"/>
      <w:r w:rsidRPr="003D6FC0">
        <w:t>kalendorines</w:t>
      </w:r>
      <w:proofErr w:type="spellEnd"/>
      <w:r w:rsidRPr="003D6FC0">
        <w:t xml:space="preserve"> </w:t>
      </w:r>
      <w:proofErr w:type="spellStart"/>
      <w:r w:rsidRPr="003D6FC0">
        <w:t>dienas</w:t>
      </w:r>
      <w:proofErr w:type="spellEnd"/>
      <w:r w:rsidRPr="003D6FC0">
        <w:t xml:space="preserve"> </w:t>
      </w:r>
      <w:proofErr w:type="spellStart"/>
      <w:r w:rsidRPr="003D6FC0">
        <w:t>nuo</w:t>
      </w:r>
      <w:proofErr w:type="spellEnd"/>
      <w:r w:rsidRPr="003D6FC0">
        <w:t xml:space="preserve"> </w:t>
      </w:r>
      <w:r w:rsidRPr="003D6FC0">
        <w:rPr>
          <w:b/>
        </w:rPr>
        <w:t>PIRKĖJO</w:t>
      </w:r>
      <w:r w:rsidRPr="003D6FC0">
        <w:t xml:space="preserve"> </w:t>
      </w:r>
      <w:proofErr w:type="spellStart"/>
      <w:r w:rsidRPr="003D6FC0">
        <w:t>ar</w:t>
      </w:r>
      <w:proofErr w:type="spellEnd"/>
      <w:r w:rsidRPr="003D6FC0">
        <w:t xml:space="preserve"> </w:t>
      </w:r>
      <w:proofErr w:type="spellStart"/>
      <w:r w:rsidRPr="003D6FC0">
        <w:t>atitinkamų</w:t>
      </w:r>
      <w:proofErr w:type="spellEnd"/>
      <w:r w:rsidRPr="003D6FC0">
        <w:t xml:space="preserve"> </w:t>
      </w:r>
      <w:proofErr w:type="spellStart"/>
      <w:r w:rsidRPr="003D6FC0">
        <w:t>institucijų</w:t>
      </w:r>
      <w:proofErr w:type="spellEnd"/>
      <w:r w:rsidRPr="003D6FC0">
        <w:t xml:space="preserve"> </w:t>
      </w:r>
      <w:proofErr w:type="spellStart"/>
      <w:r w:rsidRPr="003D6FC0">
        <w:t>pareikalavimo</w:t>
      </w:r>
      <w:proofErr w:type="spellEnd"/>
      <w:r w:rsidRPr="003D6FC0">
        <w:t xml:space="preserve"> </w:t>
      </w:r>
      <w:proofErr w:type="spellStart"/>
      <w:r w:rsidRPr="003D6FC0">
        <w:t>privalo</w:t>
      </w:r>
      <w:proofErr w:type="spellEnd"/>
      <w:r w:rsidRPr="003D6FC0">
        <w:t xml:space="preserve"> </w:t>
      </w:r>
      <w:proofErr w:type="spellStart"/>
      <w:r w:rsidRPr="003D6FC0">
        <w:t>apmokėti</w:t>
      </w:r>
      <w:proofErr w:type="spellEnd"/>
      <w:r w:rsidRPr="003D6FC0">
        <w:t xml:space="preserve"> </w:t>
      </w:r>
      <w:proofErr w:type="spellStart"/>
      <w:r w:rsidRPr="003D6FC0">
        <w:t>šiuos</w:t>
      </w:r>
      <w:proofErr w:type="spellEnd"/>
      <w:r w:rsidRPr="003D6FC0">
        <w:t xml:space="preserve"> </w:t>
      </w:r>
      <w:proofErr w:type="spellStart"/>
      <w:r w:rsidRPr="003D6FC0">
        <w:t>mokesčius</w:t>
      </w:r>
      <w:proofErr w:type="spellEnd"/>
      <w:r w:rsidRPr="003D6FC0">
        <w:t xml:space="preserve"> </w:t>
      </w:r>
      <w:proofErr w:type="spellStart"/>
      <w:r w:rsidRPr="003D6FC0">
        <w:t>savo</w:t>
      </w:r>
      <w:proofErr w:type="spellEnd"/>
      <w:r w:rsidRPr="003D6FC0">
        <w:t xml:space="preserve"> </w:t>
      </w:r>
      <w:proofErr w:type="spellStart"/>
      <w:r w:rsidRPr="003D6FC0">
        <w:t>lėšomis</w:t>
      </w:r>
      <w:proofErr w:type="spellEnd"/>
      <w:r w:rsidR="00520CAA">
        <w:t>;</w:t>
      </w:r>
    </w:p>
    <w:p w14:paraId="6A69A186" w14:textId="42617237" w:rsidR="006C1C5D" w:rsidRPr="00B278A3" w:rsidRDefault="006C1C5D" w:rsidP="006C1C5D">
      <w:pPr>
        <w:ind w:right="-122" w:firstLine="720"/>
        <w:jc w:val="both"/>
        <w:rPr>
          <w:bCs/>
          <w:lang w:val="lt-LT"/>
        </w:rPr>
      </w:pPr>
      <w:r>
        <w:rPr>
          <w:lang w:val="lt-LT"/>
        </w:rPr>
        <w:t xml:space="preserve">5.1.5. </w:t>
      </w:r>
      <w:r w:rsidRPr="00C43EE9">
        <w:rPr>
          <w:lang w:val="lt-LT"/>
        </w:rPr>
        <w:t>Daiktai yra nešildomi, todėl, vadovaujantis Lietuvos Respublikos statybos įstatymu, nesertifikuojami;</w:t>
      </w:r>
    </w:p>
    <w:p w14:paraId="32F43AB6" w14:textId="63FECD9C" w:rsidR="006C1C5D" w:rsidRPr="003D6FC0" w:rsidRDefault="006C1C5D" w:rsidP="006C1C5D">
      <w:pPr>
        <w:ind w:right="49" w:firstLine="709"/>
        <w:jc w:val="both"/>
      </w:pPr>
      <w:r w:rsidRPr="003D6FC0">
        <w:t>5.1.</w:t>
      </w:r>
      <w:r>
        <w:t>6</w:t>
      </w:r>
      <w:r w:rsidRPr="003D6FC0">
        <w:t xml:space="preserve">. </w:t>
      </w:r>
      <w:proofErr w:type="spellStart"/>
      <w:r w:rsidRPr="003D6FC0">
        <w:t>Ši</w:t>
      </w:r>
      <w:proofErr w:type="spellEnd"/>
      <w:r w:rsidRPr="003D6FC0">
        <w:t xml:space="preserve"> </w:t>
      </w:r>
      <w:proofErr w:type="spellStart"/>
      <w:r w:rsidRPr="003D6FC0">
        <w:t>Sutartis</w:t>
      </w:r>
      <w:proofErr w:type="spellEnd"/>
      <w:r w:rsidRPr="003D6FC0">
        <w:t xml:space="preserve"> </w:t>
      </w:r>
      <w:proofErr w:type="spellStart"/>
      <w:r w:rsidRPr="003D6FC0">
        <w:t>neprieštarauja</w:t>
      </w:r>
      <w:proofErr w:type="spellEnd"/>
      <w:r w:rsidRPr="003D6FC0">
        <w:t xml:space="preserve"> </w:t>
      </w:r>
      <w:r w:rsidRPr="003D6FC0">
        <w:rPr>
          <w:b/>
        </w:rPr>
        <w:t>PARDAVĖJO</w:t>
      </w:r>
      <w:r w:rsidRPr="003D6FC0">
        <w:t xml:space="preserve"> </w:t>
      </w:r>
      <w:proofErr w:type="spellStart"/>
      <w:r w:rsidRPr="003D6FC0">
        <w:t>teisėms</w:t>
      </w:r>
      <w:proofErr w:type="spellEnd"/>
      <w:r w:rsidRPr="003D6FC0">
        <w:t xml:space="preserve"> </w:t>
      </w:r>
      <w:proofErr w:type="spellStart"/>
      <w:r w:rsidRPr="003D6FC0">
        <w:t>bei</w:t>
      </w:r>
      <w:proofErr w:type="spellEnd"/>
      <w:r w:rsidRPr="003D6FC0">
        <w:t xml:space="preserve"> </w:t>
      </w:r>
      <w:proofErr w:type="spellStart"/>
      <w:r w:rsidRPr="003D6FC0">
        <w:t>teisėtiems</w:t>
      </w:r>
      <w:proofErr w:type="spellEnd"/>
      <w:r w:rsidRPr="003D6FC0">
        <w:t xml:space="preserve"> </w:t>
      </w:r>
      <w:proofErr w:type="spellStart"/>
      <w:r w:rsidRPr="003D6FC0">
        <w:t>interesams</w:t>
      </w:r>
      <w:proofErr w:type="spellEnd"/>
      <w:r w:rsidRPr="003D6FC0">
        <w:t xml:space="preserve">, </w:t>
      </w:r>
      <w:proofErr w:type="spellStart"/>
      <w:r w:rsidRPr="003D6FC0">
        <w:t>kad</w:t>
      </w:r>
      <w:proofErr w:type="spellEnd"/>
      <w:r w:rsidRPr="003D6FC0">
        <w:t xml:space="preserve"> </w:t>
      </w:r>
      <w:proofErr w:type="spellStart"/>
      <w:r w:rsidRPr="003D6FC0">
        <w:t>Sutarties</w:t>
      </w:r>
      <w:proofErr w:type="spellEnd"/>
      <w:r w:rsidRPr="003D6FC0">
        <w:t xml:space="preserve"> </w:t>
      </w:r>
      <w:proofErr w:type="spellStart"/>
      <w:r w:rsidRPr="003D6FC0">
        <w:t>pasirašymo</w:t>
      </w:r>
      <w:proofErr w:type="spellEnd"/>
      <w:r w:rsidRPr="003D6FC0">
        <w:t xml:space="preserve"> </w:t>
      </w:r>
      <w:proofErr w:type="spellStart"/>
      <w:r w:rsidRPr="003D6FC0">
        <w:t>metu</w:t>
      </w:r>
      <w:proofErr w:type="spellEnd"/>
      <w:r w:rsidRPr="003D6FC0">
        <w:t xml:space="preserve"> </w:t>
      </w:r>
      <w:proofErr w:type="spellStart"/>
      <w:r w:rsidRPr="003D6FC0">
        <w:t>galioja</w:t>
      </w:r>
      <w:proofErr w:type="spellEnd"/>
      <w:r w:rsidRPr="003D6FC0">
        <w:t xml:space="preserve"> </w:t>
      </w:r>
      <w:proofErr w:type="spellStart"/>
      <w:r w:rsidRPr="003D6FC0">
        <w:t>visi</w:t>
      </w:r>
      <w:proofErr w:type="spellEnd"/>
      <w:r w:rsidRPr="003D6FC0">
        <w:t xml:space="preserve"> </w:t>
      </w:r>
      <w:proofErr w:type="spellStart"/>
      <w:r w:rsidRPr="003D6FC0">
        <w:t>teisės</w:t>
      </w:r>
      <w:proofErr w:type="spellEnd"/>
      <w:r w:rsidRPr="003D6FC0">
        <w:t xml:space="preserve"> </w:t>
      </w:r>
      <w:proofErr w:type="spellStart"/>
      <w:r w:rsidRPr="003D6FC0">
        <w:t>aktų</w:t>
      </w:r>
      <w:proofErr w:type="spellEnd"/>
      <w:r w:rsidRPr="003D6FC0">
        <w:t xml:space="preserve"> </w:t>
      </w:r>
      <w:proofErr w:type="spellStart"/>
      <w:r w:rsidRPr="003D6FC0">
        <w:t>nustatyti</w:t>
      </w:r>
      <w:proofErr w:type="spellEnd"/>
      <w:r w:rsidRPr="003D6FC0">
        <w:t xml:space="preserve"> ir </w:t>
      </w:r>
      <w:proofErr w:type="spellStart"/>
      <w:r w:rsidRPr="003D6FC0">
        <w:t>šiam</w:t>
      </w:r>
      <w:proofErr w:type="spellEnd"/>
      <w:r w:rsidRPr="003D6FC0">
        <w:t xml:space="preserve"> </w:t>
      </w:r>
      <w:proofErr w:type="spellStart"/>
      <w:r w:rsidRPr="003D6FC0">
        <w:t>sandoriui</w:t>
      </w:r>
      <w:proofErr w:type="spellEnd"/>
      <w:r w:rsidRPr="003D6FC0">
        <w:t xml:space="preserve"> </w:t>
      </w:r>
      <w:proofErr w:type="spellStart"/>
      <w:r w:rsidRPr="003D6FC0">
        <w:t>sudaryti</w:t>
      </w:r>
      <w:proofErr w:type="spellEnd"/>
      <w:r w:rsidRPr="003D6FC0">
        <w:t xml:space="preserve"> </w:t>
      </w:r>
      <w:proofErr w:type="spellStart"/>
      <w:r w:rsidRPr="003D6FC0">
        <w:t>reikalingi</w:t>
      </w:r>
      <w:proofErr w:type="spellEnd"/>
      <w:r w:rsidRPr="003D6FC0">
        <w:t xml:space="preserve"> </w:t>
      </w:r>
      <w:proofErr w:type="spellStart"/>
      <w:r w:rsidRPr="003D6FC0">
        <w:t>įgalinimai</w:t>
      </w:r>
      <w:proofErr w:type="spellEnd"/>
      <w:r w:rsidRPr="003D6FC0">
        <w:t xml:space="preserve"> ir </w:t>
      </w:r>
      <w:proofErr w:type="spellStart"/>
      <w:r w:rsidRPr="003D6FC0">
        <w:t>patvirtinimai</w:t>
      </w:r>
      <w:proofErr w:type="spellEnd"/>
      <w:r w:rsidR="00520CAA">
        <w:t>;</w:t>
      </w:r>
    </w:p>
    <w:p w14:paraId="5E7D2EA8" w14:textId="52B2C799" w:rsidR="006C1C5D" w:rsidRPr="003D6FC0" w:rsidRDefault="006C1C5D" w:rsidP="006C1C5D">
      <w:pPr>
        <w:ind w:right="49" w:firstLine="709"/>
        <w:jc w:val="both"/>
      </w:pPr>
      <w:r w:rsidRPr="003D6FC0">
        <w:t>5.1.</w:t>
      </w:r>
      <w:r>
        <w:t>7</w:t>
      </w:r>
      <w:r w:rsidRPr="003D6FC0">
        <w:t xml:space="preserve">. </w:t>
      </w:r>
      <w:r w:rsidRPr="003D6FC0">
        <w:rPr>
          <w:b/>
        </w:rPr>
        <w:t>PARDAVĖJAS</w:t>
      </w:r>
      <w:r w:rsidRPr="003D6FC0">
        <w:t xml:space="preserve"> </w:t>
      </w:r>
      <w:proofErr w:type="spellStart"/>
      <w:r w:rsidRPr="003D6FC0">
        <w:t>atliko</w:t>
      </w:r>
      <w:proofErr w:type="spellEnd"/>
      <w:r w:rsidRPr="003D6FC0">
        <w:t xml:space="preserve"> </w:t>
      </w:r>
      <w:proofErr w:type="spellStart"/>
      <w:r w:rsidRPr="003D6FC0">
        <w:t>visus</w:t>
      </w:r>
      <w:proofErr w:type="spellEnd"/>
      <w:r w:rsidRPr="003D6FC0">
        <w:t xml:space="preserve"> </w:t>
      </w:r>
      <w:proofErr w:type="spellStart"/>
      <w:r w:rsidRPr="003D6FC0">
        <w:t>teisinius</w:t>
      </w:r>
      <w:proofErr w:type="spellEnd"/>
      <w:r w:rsidRPr="003D6FC0">
        <w:t xml:space="preserve"> </w:t>
      </w:r>
      <w:proofErr w:type="spellStart"/>
      <w:r w:rsidRPr="003D6FC0">
        <w:t>veiksmus</w:t>
      </w:r>
      <w:proofErr w:type="spellEnd"/>
      <w:r w:rsidRPr="003D6FC0">
        <w:t xml:space="preserve">, </w:t>
      </w:r>
      <w:proofErr w:type="spellStart"/>
      <w:r w:rsidRPr="003D6FC0">
        <w:t>būtinus</w:t>
      </w:r>
      <w:proofErr w:type="spellEnd"/>
      <w:r w:rsidRPr="003D6FC0">
        <w:t xml:space="preserve"> </w:t>
      </w:r>
      <w:proofErr w:type="spellStart"/>
      <w:r w:rsidRPr="003D6FC0">
        <w:t>šios</w:t>
      </w:r>
      <w:proofErr w:type="spellEnd"/>
      <w:r w:rsidRPr="003D6FC0">
        <w:t xml:space="preserve"> </w:t>
      </w:r>
      <w:proofErr w:type="spellStart"/>
      <w:r w:rsidRPr="003D6FC0">
        <w:t>Sutarties</w:t>
      </w:r>
      <w:proofErr w:type="spellEnd"/>
      <w:r w:rsidRPr="003D6FC0">
        <w:t xml:space="preserve"> </w:t>
      </w:r>
      <w:proofErr w:type="spellStart"/>
      <w:r w:rsidRPr="003D6FC0">
        <w:t>sudarymui</w:t>
      </w:r>
      <w:proofErr w:type="spellEnd"/>
      <w:r w:rsidRPr="003D6FC0">
        <w:t xml:space="preserve">, </w:t>
      </w:r>
      <w:proofErr w:type="spellStart"/>
      <w:r w:rsidRPr="003D6FC0">
        <w:t>jos</w:t>
      </w:r>
      <w:proofErr w:type="spellEnd"/>
      <w:r w:rsidRPr="003D6FC0">
        <w:t xml:space="preserve"> </w:t>
      </w:r>
      <w:proofErr w:type="spellStart"/>
      <w:r w:rsidRPr="003D6FC0">
        <w:t>galiojimui</w:t>
      </w:r>
      <w:proofErr w:type="spellEnd"/>
      <w:r w:rsidRPr="003D6FC0">
        <w:t xml:space="preserve"> ir </w:t>
      </w:r>
      <w:proofErr w:type="spellStart"/>
      <w:r w:rsidRPr="003D6FC0">
        <w:t>Sutarties</w:t>
      </w:r>
      <w:proofErr w:type="spellEnd"/>
      <w:r w:rsidRPr="003D6FC0">
        <w:t xml:space="preserve"> </w:t>
      </w:r>
      <w:proofErr w:type="spellStart"/>
      <w:r w:rsidRPr="003D6FC0">
        <w:t>sąlygų</w:t>
      </w:r>
      <w:proofErr w:type="spellEnd"/>
      <w:r w:rsidRPr="003D6FC0">
        <w:t xml:space="preserve"> </w:t>
      </w:r>
      <w:proofErr w:type="spellStart"/>
      <w:r w:rsidRPr="003D6FC0">
        <w:t>vykdymui</w:t>
      </w:r>
      <w:proofErr w:type="spellEnd"/>
      <w:r w:rsidR="00520CAA">
        <w:t>;</w:t>
      </w:r>
    </w:p>
    <w:p w14:paraId="0373DB5F" w14:textId="0ABFC367" w:rsidR="006C1C5D" w:rsidRPr="003D6FC0" w:rsidRDefault="006C1C5D" w:rsidP="006C1C5D">
      <w:pPr>
        <w:ind w:right="49" w:firstLine="709"/>
        <w:jc w:val="both"/>
        <w:rPr>
          <w:bCs/>
        </w:rPr>
      </w:pPr>
      <w:r w:rsidRPr="003D6FC0">
        <w:t>5.1.</w:t>
      </w:r>
      <w:r>
        <w:t>8</w:t>
      </w:r>
      <w:r w:rsidRPr="003D6FC0">
        <w:t xml:space="preserve">. </w:t>
      </w:r>
      <w:proofErr w:type="spellStart"/>
      <w:r w:rsidRPr="003D6FC0">
        <w:t>Yra</w:t>
      </w:r>
      <w:proofErr w:type="spellEnd"/>
      <w:r w:rsidRPr="003D6FC0">
        <w:t xml:space="preserve"> </w:t>
      </w:r>
      <w:proofErr w:type="spellStart"/>
      <w:r w:rsidRPr="003D6FC0">
        <w:t>gauti</w:t>
      </w:r>
      <w:proofErr w:type="spellEnd"/>
      <w:r w:rsidRPr="003D6FC0">
        <w:t xml:space="preserve"> </w:t>
      </w:r>
      <w:proofErr w:type="spellStart"/>
      <w:r w:rsidRPr="003D6FC0">
        <w:t>visi</w:t>
      </w:r>
      <w:proofErr w:type="spellEnd"/>
      <w:r w:rsidRPr="003D6FC0">
        <w:t xml:space="preserve"> </w:t>
      </w:r>
      <w:proofErr w:type="spellStart"/>
      <w:r w:rsidRPr="003D6FC0">
        <w:t>leidimai</w:t>
      </w:r>
      <w:proofErr w:type="spellEnd"/>
      <w:r w:rsidRPr="003D6FC0">
        <w:t xml:space="preserve"> ir </w:t>
      </w:r>
      <w:proofErr w:type="spellStart"/>
      <w:r w:rsidRPr="003D6FC0">
        <w:t>priimti</w:t>
      </w:r>
      <w:proofErr w:type="spellEnd"/>
      <w:r w:rsidRPr="003D6FC0">
        <w:t xml:space="preserve"> </w:t>
      </w:r>
      <w:proofErr w:type="spellStart"/>
      <w:r w:rsidRPr="003D6FC0">
        <w:t>visi</w:t>
      </w:r>
      <w:proofErr w:type="spellEnd"/>
      <w:r w:rsidRPr="003D6FC0">
        <w:t xml:space="preserve"> </w:t>
      </w:r>
      <w:proofErr w:type="spellStart"/>
      <w:r w:rsidRPr="003D6FC0">
        <w:t>būtini</w:t>
      </w:r>
      <w:proofErr w:type="spellEnd"/>
      <w:r w:rsidRPr="003D6FC0">
        <w:t xml:space="preserve"> </w:t>
      </w:r>
      <w:proofErr w:type="spellStart"/>
      <w:r w:rsidRPr="003D6FC0">
        <w:t>sprendimai</w:t>
      </w:r>
      <w:proofErr w:type="spellEnd"/>
      <w:r w:rsidRPr="003D6FC0">
        <w:t xml:space="preserve"> </w:t>
      </w:r>
      <w:proofErr w:type="spellStart"/>
      <w:r w:rsidRPr="003D6FC0">
        <w:t>šios</w:t>
      </w:r>
      <w:proofErr w:type="spellEnd"/>
      <w:r w:rsidRPr="003D6FC0">
        <w:t xml:space="preserve"> </w:t>
      </w:r>
      <w:proofErr w:type="spellStart"/>
      <w:r w:rsidRPr="003D6FC0">
        <w:t>Sutarties</w:t>
      </w:r>
      <w:proofErr w:type="spellEnd"/>
      <w:r w:rsidRPr="003D6FC0">
        <w:t xml:space="preserve"> </w:t>
      </w:r>
      <w:proofErr w:type="spellStart"/>
      <w:r w:rsidRPr="003D6FC0">
        <w:t>sudarymui</w:t>
      </w:r>
      <w:proofErr w:type="spellEnd"/>
      <w:r w:rsidRPr="003D6FC0">
        <w:t xml:space="preserve"> ir </w:t>
      </w:r>
      <w:proofErr w:type="spellStart"/>
      <w:r w:rsidRPr="003D6FC0">
        <w:t>jie</w:t>
      </w:r>
      <w:proofErr w:type="spellEnd"/>
      <w:r w:rsidRPr="003D6FC0">
        <w:t xml:space="preserve"> </w:t>
      </w:r>
      <w:proofErr w:type="spellStart"/>
      <w:r w:rsidRPr="003D6FC0">
        <w:t>galioja</w:t>
      </w:r>
      <w:proofErr w:type="spellEnd"/>
      <w:r w:rsidR="00520CAA">
        <w:t>;</w:t>
      </w:r>
    </w:p>
    <w:p w14:paraId="0EB3740D" w14:textId="144ECD55" w:rsidR="006C1C5D" w:rsidRPr="003D6FC0" w:rsidRDefault="006C1C5D" w:rsidP="006C1C5D">
      <w:pPr>
        <w:ind w:right="49" w:firstLine="709"/>
        <w:jc w:val="both"/>
        <w:outlineLvl w:val="0"/>
        <w:rPr>
          <w:bCs/>
        </w:rPr>
      </w:pPr>
      <w:r w:rsidRPr="003D6FC0">
        <w:rPr>
          <w:bCs/>
        </w:rPr>
        <w:t>5.1.</w:t>
      </w:r>
      <w:r>
        <w:rPr>
          <w:bCs/>
        </w:rPr>
        <w:t>9</w:t>
      </w:r>
      <w:r w:rsidRPr="003D6FC0">
        <w:rPr>
          <w:bCs/>
        </w:rPr>
        <w:t xml:space="preserve">. </w:t>
      </w:r>
      <w:proofErr w:type="spellStart"/>
      <w:r w:rsidRPr="003D6FC0">
        <w:rPr>
          <w:bCs/>
        </w:rPr>
        <w:t>Valstybės</w:t>
      </w:r>
      <w:proofErr w:type="spellEnd"/>
      <w:r w:rsidRPr="003D6FC0">
        <w:rPr>
          <w:bCs/>
        </w:rPr>
        <w:t xml:space="preserve"> </w:t>
      </w:r>
      <w:proofErr w:type="spellStart"/>
      <w:r w:rsidRPr="003D6FC0">
        <w:rPr>
          <w:bCs/>
        </w:rPr>
        <w:t>įmonė</w:t>
      </w:r>
      <w:proofErr w:type="spellEnd"/>
      <w:r w:rsidRPr="003D6FC0">
        <w:rPr>
          <w:bCs/>
        </w:rPr>
        <w:t xml:space="preserve"> Turto bankas </w:t>
      </w:r>
      <w:proofErr w:type="spellStart"/>
      <w:r w:rsidRPr="003D6FC0">
        <w:rPr>
          <w:bCs/>
        </w:rPr>
        <w:t>yra</w:t>
      </w:r>
      <w:proofErr w:type="spellEnd"/>
      <w:r w:rsidRPr="003D6FC0">
        <w:rPr>
          <w:bCs/>
        </w:rPr>
        <w:t xml:space="preserve"> </w:t>
      </w:r>
      <w:proofErr w:type="spellStart"/>
      <w:r w:rsidRPr="003D6FC0">
        <w:rPr>
          <w:bCs/>
        </w:rPr>
        <w:t>juridinis</w:t>
      </w:r>
      <w:proofErr w:type="spellEnd"/>
      <w:r w:rsidRPr="003D6FC0">
        <w:rPr>
          <w:bCs/>
        </w:rPr>
        <w:t xml:space="preserve"> </w:t>
      </w:r>
      <w:proofErr w:type="spellStart"/>
      <w:r w:rsidRPr="003D6FC0">
        <w:rPr>
          <w:bCs/>
        </w:rPr>
        <w:t>asmuo</w:t>
      </w:r>
      <w:proofErr w:type="spellEnd"/>
      <w:r w:rsidRPr="003D6FC0">
        <w:rPr>
          <w:bCs/>
        </w:rPr>
        <w:t xml:space="preserve">, </w:t>
      </w:r>
      <w:proofErr w:type="spellStart"/>
      <w:r w:rsidRPr="003D6FC0">
        <w:rPr>
          <w:bCs/>
        </w:rPr>
        <w:t>registruotas</w:t>
      </w:r>
      <w:proofErr w:type="spellEnd"/>
      <w:r w:rsidRPr="003D6FC0">
        <w:rPr>
          <w:bCs/>
        </w:rPr>
        <w:t xml:space="preserve"> ir </w:t>
      </w:r>
      <w:proofErr w:type="spellStart"/>
      <w:r w:rsidRPr="003D6FC0">
        <w:rPr>
          <w:bCs/>
        </w:rPr>
        <w:t>veikiantis</w:t>
      </w:r>
      <w:proofErr w:type="spellEnd"/>
      <w:r w:rsidRPr="003D6FC0">
        <w:rPr>
          <w:bCs/>
        </w:rPr>
        <w:t xml:space="preserve"> </w:t>
      </w:r>
      <w:proofErr w:type="spellStart"/>
      <w:r w:rsidRPr="003D6FC0">
        <w:rPr>
          <w:bCs/>
        </w:rPr>
        <w:t>pagal</w:t>
      </w:r>
      <w:proofErr w:type="spellEnd"/>
      <w:r w:rsidRPr="003D6FC0">
        <w:rPr>
          <w:bCs/>
        </w:rPr>
        <w:t xml:space="preserve"> </w:t>
      </w:r>
      <w:proofErr w:type="spellStart"/>
      <w:r w:rsidRPr="003D6FC0">
        <w:rPr>
          <w:bCs/>
        </w:rPr>
        <w:t>Lietuvos</w:t>
      </w:r>
      <w:proofErr w:type="spellEnd"/>
      <w:r w:rsidRPr="003D6FC0">
        <w:rPr>
          <w:bCs/>
        </w:rPr>
        <w:t xml:space="preserve"> </w:t>
      </w:r>
      <w:proofErr w:type="spellStart"/>
      <w:r w:rsidRPr="003D6FC0">
        <w:rPr>
          <w:bCs/>
        </w:rPr>
        <w:t>Respublikos</w:t>
      </w:r>
      <w:proofErr w:type="spellEnd"/>
      <w:r w:rsidRPr="003D6FC0">
        <w:rPr>
          <w:bCs/>
        </w:rPr>
        <w:t xml:space="preserve"> </w:t>
      </w:r>
      <w:proofErr w:type="spellStart"/>
      <w:r w:rsidRPr="003D6FC0">
        <w:rPr>
          <w:bCs/>
        </w:rPr>
        <w:t>įstatymus</w:t>
      </w:r>
      <w:proofErr w:type="spellEnd"/>
      <w:r w:rsidRPr="003D6FC0">
        <w:rPr>
          <w:bCs/>
        </w:rPr>
        <w:t xml:space="preserve">; </w:t>
      </w:r>
      <w:proofErr w:type="spellStart"/>
      <w:r w:rsidRPr="003D6FC0">
        <w:rPr>
          <w:bCs/>
        </w:rPr>
        <w:t>kad</w:t>
      </w:r>
      <w:proofErr w:type="spellEnd"/>
      <w:r w:rsidRPr="003D6FC0">
        <w:rPr>
          <w:bCs/>
        </w:rPr>
        <w:t xml:space="preserve"> </w:t>
      </w:r>
      <w:proofErr w:type="spellStart"/>
      <w:r w:rsidRPr="003D6FC0">
        <w:rPr>
          <w:bCs/>
        </w:rPr>
        <w:t>yra</w:t>
      </w:r>
      <w:proofErr w:type="spellEnd"/>
      <w:r w:rsidRPr="003D6FC0">
        <w:rPr>
          <w:bCs/>
        </w:rPr>
        <w:t xml:space="preserve"> </w:t>
      </w:r>
      <w:proofErr w:type="spellStart"/>
      <w:r w:rsidRPr="003D6FC0">
        <w:rPr>
          <w:bCs/>
        </w:rPr>
        <w:t>priimti</w:t>
      </w:r>
      <w:proofErr w:type="spellEnd"/>
      <w:r w:rsidRPr="003D6FC0">
        <w:rPr>
          <w:bCs/>
        </w:rPr>
        <w:t xml:space="preserve"> </w:t>
      </w:r>
      <w:proofErr w:type="spellStart"/>
      <w:r w:rsidRPr="003D6FC0">
        <w:rPr>
          <w:bCs/>
        </w:rPr>
        <w:t>visi</w:t>
      </w:r>
      <w:proofErr w:type="spellEnd"/>
      <w:r w:rsidRPr="003D6FC0">
        <w:rPr>
          <w:bCs/>
        </w:rPr>
        <w:t xml:space="preserve"> </w:t>
      </w:r>
      <w:proofErr w:type="spellStart"/>
      <w:r w:rsidRPr="003D6FC0">
        <w:rPr>
          <w:bCs/>
        </w:rPr>
        <w:t>būtini</w:t>
      </w:r>
      <w:proofErr w:type="spellEnd"/>
      <w:r w:rsidRPr="003D6FC0">
        <w:rPr>
          <w:bCs/>
        </w:rPr>
        <w:t xml:space="preserve"> </w:t>
      </w:r>
      <w:proofErr w:type="spellStart"/>
      <w:r w:rsidRPr="003D6FC0">
        <w:rPr>
          <w:bCs/>
        </w:rPr>
        <w:t>sprendimai</w:t>
      </w:r>
      <w:proofErr w:type="spellEnd"/>
      <w:r w:rsidRPr="003D6FC0">
        <w:rPr>
          <w:bCs/>
        </w:rPr>
        <w:t xml:space="preserve">, </w:t>
      </w:r>
      <w:proofErr w:type="spellStart"/>
      <w:r w:rsidRPr="003D6FC0">
        <w:rPr>
          <w:bCs/>
        </w:rPr>
        <w:t>gauti</w:t>
      </w:r>
      <w:proofErr w:type="spellEnd"/>
      <w:r w:rsidRPr="003D6FC0">
        <w:rPr>
          <w:bCs/>
        </w:rPr>
        <w:t xml:space="preserve"> </w:t>
      </w:r>
      <w:proofErr w:type="spellStart"/>
      <w:r w:rsidRPr="003D6FC0">
        <w:rPr>
          <w:bCs/>
        </w:rPr>
        <w:t>leidimai</w:t>
      </w:r>
      <w:proofErr w:type="spellEnd"/>
      <w:r w:rsidRPr="003D6FC0">
        <w:rPr>
          <w:bCs/>
        </w:rPr>
        <w:t xml:space="preserve"> </w:t>
      </w:r>
      <w:proofErr w:type="spellStart"/>
      <w:r w:rsidRPr="003D6FC0">
        <w:rPr>
          <w:bCs/>
        </w:rPr>
        <w:t>bei</w:t>
      </w:r>
      <w:proofErr w:type="spellEnd"/>
      <w:r w:rsidRPr="003D6FC0">
        <w:rPr>
          <w:bCs/>
        </w:rPr>
        <w:t xml:space="preserve"> </w:t>
      </w:r>
      <w:proofErr w:type="spellStart"/>
      <w:r w:rsidRPr="003D6FC0">
        <w:rPr>
          <w:bCs/>
        </w:rPr>
        <w:t>sutikimai</w:t>
      </w:r>
      <w:proofErr w:type="spellEnd"/>
      <w:r w:rsidRPr="003D6FC0">
        <w:rPr>
          <w:bCs/>
        </w:rPr>
        <w:t xml:space="preserve">, </w:t>
      </w:r>
      <w:proofErr w:type="spellStart"/>
      <w:r w:rsidRPr="003D6FC0">
        <w:rPr>
          <w:bCs/>
        </w:rPr>
        <w:t>reikalingi</w:t>
      </w:r>
      <w:proofErr w:type="spellEnd"/>
      <w:r w:rsidRPr="003D6FC0">
        <w:rPr>
          <w:bCs/>
        </w:rPr>
        <w:t xml:space="preserve"> </w:t>
      </w:r>
      <w:proofErr w:type="spellStart"/>
      <w:r w:rsidRPr="003D6FC0">
        <w:rPr>
          <w:bCs/>
        </w:rPr>
        <w:t>šios</w:t>
      </w:r>
      <w:proofErr w:type="spellEnd"/>
      <w:r w:rsidRPr="003D6FC0">
        <w:rPr>
          <w:bCs/>
        </w:rPr>
        <w:t xml:space="preserve"> </w:t>
      </w:r>
      <w:proofErr w:type="spellStart"/>
      <w:r w:rsidRPr="003D6FC0">
        <w:rPr>
          <w:bCs/>
        </w:rPr>
        <w:t>Sutarties</w:t>
      </w:r>
      <w:proofErr w:type="spellEnd"/>
      <w:r w:rsidRPr="003D6FC0">
        <w:rPr>
          <w:bCs/>
        </w:rPr>
        <w:t xml:space="preserve"> </w:t>
      </w:r>
      <w:proofErr w:type="spellStart"/>
      <w:r w:rsidRPr="003D6FC0">
        <w:rPr>
          <w:bCs/>
        </w:rPr>
        <w:t>pasirašymui</w:t>
      </w:r>
      <w:proofErr w:type="spellEnd"/>
      <w:r w:rsidRPr="003D6FC0">
        <w:rPr>
          <w:bCs/>
        </w:rPr>
        <w:t xml:space="preserve">. </w:t>
      </w:r>
      <w:proofErr w:type="spellStart"/>
      <w:r w:rsidRPr="003D6FC0">
        <w:rPr>
          <w:bCs/>
        </w:rPr>
        <w:t>Asmuo</w:t>
      </w:r>
      <w:proofErr w:type="spellEnd"/>
      <w:r w:rsidRPr="003D6FC0">
        <w:rPr>
          <w:bCs/>
        </w:rPr>
        <w:t xml:space="preserve">, </w:t>
      </w:r>
      <w:proofErr w:type="spellStart"/>
      <w:r w:rsidRPr="003D6FC0">
        <w:rPr>
          <w:bCs/>
        </w:rPr>
        <w:t>pasirašantis</w:t>
      </w:r>
      <w:proofErr w:type="spellEnd"/>
      <w:r w:rsidRPr="003D6FC0">
        <w:rPr>
          <w:bCs/>
        </w:rPr>
        <w:t xml:space="preserve"> </w:t>
      </w:r>
      <w:proofErr w:type="spellStart"/>
      <w:r w:rsidRPr="003D6FC0">
        <w:rPr>
          <w:bCs/>
        </w:rPr>
        <w:t>šią</w:t>
      </w:r>
      <w:proofErr w:type="spellEnd"/>
      <w:r w:rsidRPr="003D6FC0">
        <w:rPr>
          <w:bCs/>
        </w:rPr>
        <w:t xml:space="preserve"> </w:t>
      </w:r>
      <w:proofErr w:type="spellStart"/>
      <w:r w:rsidRPr="003D6FC0">
        <w:rPr>
          <w:bCs/>
        </w:rPr>
        <w:t>Sutartį</w:t>
      </w:r>
      <w:proofErr w:type="spellEnd"/>
      <w:r w:rsidRPr="003D6FC0">
        <w:rPr>
          <w:bCs/>
        </w:rPr>
        <w:t xml:space="preserve">, </w:t>
      </w:r>
      <w:proofErr w:type="spellStart"/>
      <w:r w:rsidRPr="003D6FC0">
        <w:rPr>
          <w:bCs/>
        </w:rPr>
        <w:t>turi</w:t>
      </w:r>
      <w:proofErr w:type="spellEnd"/>
      <w:r w:rsidRPr="003D6FC0">
        <w:rPr>
          <w:bCs/>
        </w:rPr>
        <w:t xml:space="preserve"> </w:t>
      </w:r>
      <w:proofErr w:type="spellStart"/>
      <w:r w:rsidRPr="003D6FC0">
        <w:rPr>
          <w:bCs/>
        </w:rPr>
        <w:t>visus</w:t>
      </w:r>
      <w:proofErr w:type="spellEnd"/>
      <w:r w:rsidRPr="003D6FC0">
        <w:rPr>
          <w:bCs/>
        </w:rPr>
        <w:t xml:space="preserve"> </w:t>
      </w:r>
      <w:proofErr w:type="spellStart"/>
      <w:r w:rsidRPr="003D6FC0">
        <w:rPr>
          <w:bCs/>
        </w:rPr>
        <w:t>įgalinimus</w:t>
      </w:r>
      <w:proofErr w:type="spellEnd"/>
      <w:r w:rsidRPr="003D6FC0">
        <w:rPr>
          <w:bCs/>
        </w:rPr>
        <w:t xml:space="preserve"> </w:t>
      </w:r>
      <w:proofErr w:type="spellStart"/>
      <w:r w:rsidRPr="003D6FC0">
        <w:rPr>
          <w:bCs/>
        </w:rPr>
        <w:t>ją</w:t>
      </w:r>
      <w:proofErr w:type="spellEnd"/>
      <w:r w:rsidRPr="003D6FC0">
        <w:rPr>
          <w:bCs/>
        </w:rPr>
        <w:t xml:space="preserve"> </w:t>
      </w:r>
      <w:proofErr w:type="spellStart"/>
      <w:r w:rsidRPr="003D6FC0">
        <w:rPr>
          <w:bCs/>
        </w:rPr>
        <w:t>pasirašyti</w:t>
      </w:r>
      <w:proofErr w:type="spellEnd"/>
      <w:r w:rsidRPr="003D6FC0">
        <w:rPr>
          <w:bCs/>
        </w:rPr>
        <w:t xml:space="preserve"> </w:t>
      </w:r>
      <w:proofErr w:type="spellStart"/>
      <w:r w:rsidRPr="003D6FC0">
        <w:rPr>
          <w:bCs/>
        </w:rPr>
        <w:t>bei</w:t>
      </w:r>
      <w:proofErr w:type="spellEnd"/>
      <w:r w:rsidRPr="003D6FC0">
        <w:rPr>
          <w:bCs/>
        </w:rPr>
        <w:t xml:space="preserve"> </w:t>
      </w:r>
      <w:proofErr w:type="spellStart"/>
      <w:r w:rsidRPr="003D6FC0">
        <w:rPr>
          <w:bCs/>
        </w:rPr>
        <w:t>prisiimti</w:t>
      </w:r>
      <w:proofErr w:type="spellEnd"/>
      <w:r w:rsidRPr="003D6FC0">
        <w:rPr>
          <w:bCs/>
        </w:rPr>
        <w:t xml:space="preserve"> </w:t>
      </w:r>
      <w:proofErr w:type="spellStart"/>
      <w:r w:rsidRPr="003D6FC0">
        <w:rPr>
          <w:bCs/>
        </w:rPr>
        <w:t>visus</w:t>
      </w:r>
      <w:proofErr w:type="spellEnd"/>
      <w:r w:rsidRPr="003D6FC0">
        <w:rPr>
          <w:bCs/>
        </w:rPr>
        <w:t xml:space="preserve"> </w:t>
      </w:r>
      <w:proofErr w:type="spellStart"/>
      <w:r w:rsidRPr="003D6FC0">
        <w:rPr>
          <w:bCs/>
        </w:rPr>
        <w:t>įsipareigojimus</w:t>
      </w:r>
      <w:proofErr w:type="spellEnd"/>
      <w:r w:rsidRPr="003D6FC0">
        <w:rPr>
          <w:bCs/>
        </w:rPr>
        <w:t xml:space="preserve">, </w:t>
      </w:r>
      <w:proofErr w:type="spellStart"/>
      <w:r w:rsidRPr="003D6FC0">
        <w:rPr>
          <w:bCs/>
        </w:rPr>
        <w:t>numatytus</w:t>
      </w:r>
      <w:proofErr w:type="spellEnd"/>
      <w:r w:rsidRPr="003D6FC0">
        <w:rPr>
          <w:bCs/>
        </w:rPr>
        <w:t xml:space="preserve"> </w:t>
      </w:r>
      <w:proofErr w:type="spellStart"/>
      <w:r w:rsidRPr="003D6FC0">
        <w:rPr>
          <w:bCs/>
        </w:rPr>
        <w:t>Sutartyje</w:t>
      </w:r>
      <w:proofErr w:type="spellEnd"/>
      <w:r w:rsidRPr="003D6FC0">
        <w:rPr>
          <w:bCs/>
        </w:rPr>
        <w:t>;</w:t>
      </w:r>
    </w:p>
    <w:p w14:paraId="1577D477" w14:textId="77777777" w:rsidR="006C1C5D" w:rsidRPr="003D6FC0" w:rsidRDefault="006C1C5D" w:rsidP="006C1C5D">
      <w:pPr>
        <w:ind w:right="49" w:firstLine="709"/>
        <w:jc w:val="both"/>
        <w:outlineLvl w:val="0"/>
        <w:rPr>
          <w:bCs/>
        </w:rPr>
      </w:pPr>
      <w:r w:rsidRPr="003D6FC0">
        <w:rPr>
          <w:bCs/>
        </w:rPr>
        <w:t xml:space="preserve">- </w:t>
      </w:r>
      <w:proofErr w:type="spellStart"/>
      <w:r w:rsidRPr="003D6FC0">
        <w:rPr>
          <w:bCs/>
        </w:rPr>
        <w:t>asmuo</w:t>
      </w:r>
      <w:proofErr w:type="spellEnd"/>
      <w:r w:rsidRPr="003D6FC0">
        <w:rPr>
          <w:bCs/>
        </w:rPr>
        <w:t xml:space="preserve">, </w:t>
      </w:r>
      <w:proofErr w:type="spellStart"/>
      <w:r w:rsidRPr="003D6FC0">
        <w:rPr>
          <w:bCs/>
        </w:rPr>
        <w:t>atstovaujantis</w:t>
      </w:r>
      <w:proofErr w:type="spellEnd"/>
      <w:r w:rsidRPr="003D6FC0">
        <w:rPr>
          <w:bCs/>
        </w:rPr>
        <w:t xml:space="preserve"> </w:t>
      </w:r>
      <w:r w:rsidRPr="003D6FC0">
        <w:rPr>
          <w:b/>
          <w:bCs/>
        </w:rPr>
        <w:t>PARDAVĖJĄ</w:t>
      </w:r>
      <w:r w:rsidRPr="003D6FC0">
        <w:rPr>
          <w:bCs/>
        </w:rPr>
        <w:t xml:space="preserve">, </w:t>
      </w:r>
      <w:proofErr w:type="spellStart"/>
      <w:r w:rsidRPr="003D6FC0">
        <w:rPr>
          <w:bCs/>
        </w:rPr>
        <w:t>pasirašydamas</w:t>
      </w:r>
      <w:proofErr w:type="spellEnd"/>
      <w:r w:rsidRPr="003D6FC0">
        <w:rPr>
          <w:bCs/>
        </w:rPr>
        <w:t xml:space="preserve"> </w:t>
      </w:r>
      <w:proofErr w:type="spellStart"/>
      <w:r w:rsidRPr="003D6FC0">
        <w:rPr>
          <w:bCs/>
        </w:rPr>
        <w:t>šią</w:t>
      </w:r>
      <w:proofErr w:type="spellEnd"/>
      <w:r w:rsidRPr="003D6FC0">
        <w:rPr>
          <w:bCs/>
        </w:rPr>
        <w:t xml:space="preserve"> </w:t>
      </w:r>
      <w:proofErr w:type="spellStart"/>
      <w:r w:rsidRPr="003D6FC0">
        <w:rPr>
          <w:bCs/>
        </w:rPr>
        <w:t>Sutartį</w:t>
      </w:r>
      <w:proofErr w:type="spellEnd"/>
      <w:r w:rsidRPr="003D6FC0">
        <w:rPr>
          <w:bCs/>
        </w:rPr>
        <w:t xml:space="preserve">, </w:t>
      </w:r>
      <w:proofErr w:type="spellStart"/>
      <w:r w:rsidRPr="003D6FC0">
        <w:rPr>
          <w:bCs/>
        </w:rPr>
        <w:t>nepažeidžia</w:t>
      </w:r>
      <w:proofErr w:type="spellEnd"/>
      <w:r w:rsidRPr="003D6FC0">
        <w:rPr>
          <w:bCs/>
        </w:rPr>
        <w:t xml:space="preserve"> </w:t>
      </w:r>
      <w:proofErr w:type="spellStart"/>
      <w:r w:rsidRPr="003D6FC0">
        <w:rPr>
          <w:bCs/>
        </w:rPr>
        <w:t>Lietuvos</w:t>
      </w:r>
      <w:proofErr w:type="spellEnd"/>
      <w:r w:rsidRPr="003D6FC0">
        <w:rPr>
          <w:bCs/>
        </w:rPr>
        <w:t xml:space="preserve"> </w:t>
      </w:r>
      <w:proofErr w:type="spellStart"/>
      <w:r w:rsidRPr="003D6FC0">
        <w:rPr>
          <w:bCs/>
        </w:rPr>
        <w:t>Respublikos</w:t>
      </w:r>
      <w:proofErr w:type="spellEnd"/>
      <w:r w:rsidRPr="003D6FC0">
        <w:rPr>
          <w:bCs/>
        </w:rPr>
        <w:t xml:space="preserve"> </w:t>
      </w:r>
      <w:proofErr w:type="spellStart"/>
      <w:r w:rsidRPr="003D6FC0">
        <w:rPr>
          <w:bCs/>
        </w:rPr>
        <w:t>įstatymų</w:t>
      </w:r>
      <w:proofErr w:type="spellEnd"/>
      <w:r w:rsidRPr="003D6FC0">
        <w:rPr>
          <w:bCs/>
        </w:rPr>
        <w:t xml:space="preserve"> ir </w:t>
      </w:r>
      <w:proofErr w:type="spellStart"/>
      <w:r w:rsidRPr="003D6FC0">
        <w:rPr>
          <w:bCs/>
        </w:rPr>
        <w:t>kitų</w:t>
      </w:r>
      <w:proofErr w:type="spellEnd"/>
      <w:r w:rsidRPr="003D6FC0">
        <w:rPr>
          <w:bCs/>
        </w:rPr>
        <w:t xml:space="preserve"> </w:t>
      </w:r>
      <w:proofErr w:type="spellStart"/>
      <w:r w:rsidRPr="003D6FC0">
        <w:rPr>
          <w:bCs/>
        </w:rPr>
        <w:t>teisės</w:t>
      </w:r>
      <w:proofErr w:type="spellEnd"/>
      <w:r w:rsidRPr="003D6FC0">
        <w:rPr>
          <w:bCs/>
        </w:rPr>
        <w:t xml:space="preserve"> </w:t>
      </w:r>
      <w:proofErr w:type="spellStart"/>
      <w:r w:rsidRPr="003D6FC0">
        <w:rPr>
          <w:bCs/>
        </w:rPr>
        <w:t>aktų</w:t>
      </w:r>
      <w:proofErr w:type="spellEnd"/>
      <w:r w:rsidRPr="003D6FC0">
        <w:rPr>
          <w:bCs/>
        </w:rPr>
        <w:t>;</w:t>
      </w:r>
    </w:p>
    <w:p w14:paraId="311EA67C" w14:textId="77777777" w:rsidR="006C1C5D" w:rsidRPr="003D6FC0" w:rsidRDefault="006C1C5D" w:rsidP="006C1C5D">
      <w:pPr>
        <w:ind w:right="49" w:firstLine="709"/>
        <w:jc w:val="both"/>
        <w:outlineLvl w:val="0"/>
        <w:rPr>
          <w:bCs/>
        </w:rPr>
      </w:pPr>
      <w:r w:rsidRPr="003D6FC0">
        <w:rPr>
          <w:bCs/>
        </w:rPr>
        <w:t xml:space="preserve">- </w:t>
      </w:r>
      <w:proofErr w:type="spellStart"/>
      <w:r w:rsidRPr="003D6FC0">
        <w:rPr>
          <w:bCs/>
        </w:rPr>
        <w:t>asmuo</w:t>
      </w:r>
      <w:proofErr w:type="spellEnd"/>
      <w:r w:rsidRPr="003D6FC0">
        <w:rPr>
          <w:bCs/>
        </w:rPr>
        <w:t xml:space="preserve">, </w:t>
      </w:r>
      <w:proofErr w:type="spellStart"/>
      <w:r w:rsidRPr="003D6FC0">
        <w:rPr>
          <w:bCs/>
        </w:rPr>
        <w:t>kuris</w:t>
      </w:r>
      <w:proofErr w:type="spellEnd"/>
      <w:r w:rsidRPr="003D6FC0">
        <w:rPr>
          <w:bCs/>
        </w:rPr>
        <w:t xml:space="preserve"> </w:t>
      </w:r>
      <w:proofErr w:type="spellStart"/>
      <w:r w:rsidRPr="003D6FC0">
        <w:rPr>
          <w:bCs/>
        </w:rPr>
        <w:t>pasirašo</w:t>
      </w:r>
      <w:proofErr w:type="spellEnd"/>
      <w:r w:rsidRPr="003D6FC0">
        <w:rPr>
          <w:bCs/>
        </w:rPr>
        <w:t xml:space="preserve"> </w:t>
      </w:r>
      <w:proofErr w:type="spellStart"/>
      <w:r w:rsidRPr="003D6FC0">
        <w:rPr>
          <w:bCs/>
        </w:rPr>
        <w:t>šią</w:t>
      </w:r>
      <w:proofErr w:type="spellEnd"/>
      <w:r w:rsidRPr="003D6FC0">
        <w:rPr>
          <w:bCs/>
        </w:rPr>
        <w:t xml:space="preserve"> </w:t>
      </w:r>
      <w:proofErr w:type="spellStart"/>
      <w:r w:rsidRPr="003D6FC0">
        <w:rPr>
          <w:bCs/>
        </w:rPr>
        <w:t>Sutartį</w:t>
      </w:r>
      <w:proofErr w:type="spellEnd"/>
      <w:r w:rsidRPr="003D6FC0">
        <w:rPr>
          <w:bCs/>
        </w:rPr>
        <w:t xml:space="preserve"> </w:t>
      </w:r>
      <w:r w:rsidRPr="003D6FC0">
        <w:rPr>
          <w:b/>
          <w:bCs/>
        </w:rPr>
        <w:t>PARDAVĖJO</w:t>
      </w:r>
      <w:r w:rsidRPr="003D6FC0">
        <w:rPr>
          <w:bCs/>
        </w:rPr>
        <w:t xml:space="preserve"> </w:t>
      </w:r>
      <w:proofErr w:type="spellStart"/>
      <w:r w:rsidRPr="003D6FC0">
        <w:rPr>
          <w:bCs/>
        </w:rPr>
        <w:t>vardu</w:t>
      </w:r>
      <w:proofErr w:type="spellEnd"/>
      <w:r w:rsidRPr="003D6FC0">
        <w:rPr>
          <w:bCs/>
        </w:rPr>
        <w:t xml:space="preserve">, </w:t>
      </w:r>
      <w:proofErr w:type="spellStart"/>
      <w:r w:rsidRPr="003D6FC0">
        <w:rPr>
          <w:bCs/>
        </w:rPr>
        <w:t>turi</w:t>
      </w:r>
      <w:proofErr w:type="spellEnd"/>
      <w:r w:rsidRPr="003D6FC0">
        <w:rPr>
          <w:bCs/>
        </w:rPr>
        <w:t xml:space="preserve"> tam </w:t>
      </w:r>
      <w:proofErr w:type="spellStart"/>
      <w:r w:rsidRPr="003D6FC0">
        <w:rPr>
          <w:bCs/>
        </w:rPr>
        <w:t>įgalinimus</w:t>
      </w:r>
      <w:proofErr w:type="spellEnd"/>
      <w:r w:rsidRPr="003D6FC0">
        <w:rPr>
          <w:bCs/>
        </w:rPr>
        <w:t xml:space="preserve">, </w:t>
      </w:r>
      <w:proofErr w:type="spellStart"/>
      <w:r w:rsidRPr="003D6FC0">
        <w:rPr>
          <w:bCs/>
        </w:rPr>
        <w:t>gautus</w:t>
      </w:r>
      <w:proofErr w:type="spellEnd"/>
      <w:r w:rsidRPr="003D6FC0">
        <w:rPr>
          <w:bCs/>
        </w:rPr>
        <w:t xml:space="preserve"> </w:t>
      </w:r>
      <w:proofErr w:type="spellStart"/>
      <w:r w:rsidRPr="003D6FC0">
        <w:rPr>
          <w:bCs/>
        </w:rPr>
        <w:t>pagal</w:t>
      </w:r>
      <w:proofErr w:type="spellEnd"/>
      <w:r w:rsidRPr="003D6FC0">
        <w:rPr>
          <w:bCs/>
        </w:rPr>
        <w:t xml:space="preserve"> </w:t>
      </w:r>
      <w:proofErr w:type="spellStart"/>
      <w:r w:rsidRPr="003D6FC0">
        <w:rPr>
          <w:bCs/>
        </w:rPr>
        <w:t>Lietuvos</w:t>
      </w:r>
      <w:proofErr w:type="spellEnd"/>
      <w:r w:rsidRPr="003D6FC0">
        <w:rPr>
          <w:bCs/>
        </w:rPr>
        <w:t xml:space="preserve"> </w:t>
      </w:r>
      <w:proofErr w:type="spellStart"/>
      <w:r w:rsidRPr="003D6FC0">
        <w:rPr>
          <w:bCs/>
        </w:rPr>
        <w:t>Respublikos</w:t>
      </w:r>
      <w:proofErr w:type="spellEnd"/>
      <w:r w:rsidRPr="003D6FC0">
        <w:rPr>
          <w:bCs/>
        </w:rPr>
        <w:t xml:space="preserve"> </w:t>
      </w:r>
      <w:proofErr w:type="spellStart"/>
      <w:r w:rsidRPr="003D6FC0">
        <w:rPr>
          <w:bCs/>
        </w:rPr>
        <w:t>įstatymus</w:t>
      </w:r>
      <w:proofErr w:type="spellEnd"/>
      <w:r w:rsidRPr="003D6FC0">
        <w:rPr>
          <w:bCs/>
        </w:rPr>
        <w:t xml:space="preserve"> ir </w:t>
      </w:r>
      <w:proofErr w:type="spellStart"/>
      <w:r w:rsidRPr="003D6FC0">
        <w:rPr>
          <w:bCs/>
        </w:rPr>
        <w:t>pagal</w:t>
      </w:r>
      <w:proofErr w:type="spellEnd"/>
      <w:r w:rsidRPr="003D6FC0">
        <w:rPr>
          <w:bCs/>
        </w:rPr>
        <w:t xml:space="preserve"> </w:t>
      </w:r>
      <w:proofErr w:type="spellStart"/>
      <w:r w:rsidRPr="003D6FC0">
        <w:rPr>
          <w:bCs/>
        </w:rPr>
        <w:t>valstybės</w:t>
      </w:r>
      <w:proofErr w:type="spellEnd"/>
      <w:r w:rsidRPr="003D6FC0">
        <w:rPr>
          <w:bCs/>
        </w:rPr>
        <w:t xml:space="preserve"> </w:t>
      </w:r>
      <w:proofErr w:type="spellStart"/>
      <w:r w:rsidRPr="003D6FC0">
        <w:rPr>
          <w:bCs/>
        </w:rPr>
        <w:t>įmonės</w:t>
      </w:r>
      <w:proofErr w:type="spellEnd"/>
      <w:r w:rsidRPr="003D6FC0">
        <w:rPr>
          <w:bCs/>
        </w:rPr>
        <w:t xml:space="preserve"> Turto </w:t>
      </w:r>
      <w:proofErr w:type="spellStart"/>
      <w:r w:rsidRPr="003D6FC0">
        <w:rPr>
          <w:bCs/>
        </w:rPr>
        <w:t>banko</w:t>
      </w:r>
      <w:proofErr w:type="spellEnd"/>
      <w:r w:rsidRPr="003D6FC0">
        <w:rPr>
          <w:bCs/>
        </w:rPr>
        <w:t xml:space="preserve"> </w:t>
      </w:r>
      <w:proofErr w:type="spellStart"/>
      <w:r w:rsidRPr="003D6FC0">
        <w:rPr>
          <w:bCs/>
        </w:rPr>
        <w:t>nustatytas</w:t>
      </w:r>
      <w:proofErr w:type="spellEnd"/>
      <w:r w:rsidRPr="003D6FC0">
        <w:rPr>
          <w:bCs/>
        </w:rPr>
        <w:t xml:space="preserve"> </w:t>
      </w:r>
      <w:proofErr w:type="spellStart"/>
      <w:r w:rsidRPr="003D6FC0">
        <w:rPr>
          <w:bCs/>
        </w:rPr>
        <w:t>procedūras</w:t>
      </w:r>
      <w:proofErr w:type="spellEnd"/>
      <w:r w:rsidRPr="003D6FC0">
        <w:rPr>
          <w:bCs/>
        </w:rPr>
        <w:t xml:space="preserve"> ir </w:t>
      </w:r>
      <w:proofErr w:type="spellStart"/>
      <w:r w:rsidRPr="003D6FC0">
        <w:rPr>
          <w:bCs/>
        </w:rPr>
        <w:t>reikalavimus</w:t>
      </w:r>
      <w:proofErr w:type="spellEnd"/>
      <w:r w:rsidRPr="003D6FC0">
        <w:rPr>
          <w:bCs/>
        </w:rPr>
        <w:t>;</w:t>
      </w:r>
    </w:p>
    <w:p w14:paraId="7FE5A0EF" w14:textId="77777777" w:rsidR="006C1C5D" w:rsidRPr="003D6FC0" w:rsidRDefault="006C1C5D" w:rsidP="006C1C5D">
      <w:pPr>
        <w:ind w:right="49" w:firstLine="709"/>
        <w:jc w:val="both"/>
        <w:outlineLvl w:val="0"/>
        <w:rPr>
          <w:bCs/>
        </w:rPr>
      </w:pPr>
      <w:r w:rsidRPr="003D6FC0">
        <w:rPr>
          <w:bCs/>
        </w:rPr>
        <w:t xml:space="preserve"> - </w:t>
      </w:r>
      <w:proofErr w:type="spellStart"/>
      <w:r w:rsidRPr="003D6FC0">
        <w:rPr>
          <w:bCs/>
        </w:rPr>
        <w:t>visi</w:t>
      </w:r>
      <w:proofErr w:type="spellEnd"/>
      <w:r w:rsidRPr="003D6FC0">
        <w:rPr>
          <w:bCs/>
        </w:rPr>
        <w:t xml:space="preserve"> </w:t>
      </w:r>
      <w:proofErr w:type="spellStart"/>
      <w:r w:rsidRPr="003D6FC0">
        <w:rPr>
          <w:bCs/>
        </w:rPr>
        <w:t>dokumentai</w:t>
      </w:r>
      <w:proofErr w:type="spellEnd"/>
      <w:r w:rsidRPr="003D6FC0">
        <w:rPr>
          <w:bCs/>
        </w:rPr>
        <w:t xml:space="preserve">, </w:t>
      </w:r>
      <w:proofErr w:type="spellStart"/>
      <w:r w:rsidRPr="003D6FC0">
        <w:rPr>
          <w:bCs/>
        </w:rPr>
        <w:t>susiję</w:t>
      </w:r>
      <w:proofErr w:type="spellEnd"/>
      <w:r w:rsidRPr="003D6FC0">
        <w:rPr>
          <w:bCs/>
        </w:rPr>
        <w:t xml:space="preserve"> </w:t>
      </w:r>
      <w:proofErr w:type="spellStart"/>
      <w:r w:rsidRPr="003D6FC0">
        <w:rPr>
          <w:bCs/>
        </w:rPr>
        <w:t>su</w:t>
      </w:r>
      <w:proofErr w:type="spellEnd"/>
      <w:r w:rsidRPr="003D6FC0">
        <w:rPr>
          <w:bCs/>
        </w:rPr>
        <w:t xml:space="preserve"> </w:t>
      </w:r>
      <w:r w:rsidRPr="003D6FC0">
        <w:rPr>
          <w:b/>
          <w:bCs/>
        </w:rPr>
        <w:t xml:space="preserve">PARDAVĖJO </w:t>
      </w:r>
      <w:proofErr w:type="spellStart"/>
      <w:r w:rsidRPr="003D6FC0">
        <w:rPr>
          <w:bCs/>
        </w:rPr>
        <w:t>identifikavimu</w:t>
      </w:r>
      <w:proofErr w:type="spellEnd"/>
      <w:r w:rsidRPr="003D6FC0">
        <w:rPr>
          <w:bCs/>
        </w:rPr>
        <w:t xml:space="preserve">, jo </w:t>
      </w:r>
      <w:proofErr w:type="spellStart"/>
      <w:r w:rsidRPr="003D6FC0">
        <w:rPr>
          <w:bCs/>
        </w:rPr>
        <w:t>juridiniu</w:t>
      </w:r>
      <w:proofErr w:type="spellEnd"/>
      <w:r w:rsidRPr="003D6FC0">
        <w:rPr>
          <w:bCs/>
        </w:rPr>
        <w:t xml:space="preserve"> </w:t>
      </w:r>
      <w:proofErr w:type="spellStart"/>
      <w:r w:rsidRPr="003D6FC0">
        <w:rPr>
          <w:bCs/>
        </w:rPr>
        <w:t>statusu</w:t>
      </w:r>
      <w:proofErr w:type="spellEnd"/>
      <w:r w:rsidRPr="003D6FC0">
        <w:rPr>
          <w:bCs/>
        </w:rPr>
        <w:t xml:space="preserve">, jo </w:t>
      </w:r>
      <w:proofErr w:type="spellStart"/>
      <w:r w:rsidRPr="003D6FC0">
        <w:rPr>
          <w:bCs/>
        </w:rPr>
        <w:t>veiksmų</w:t>
      </w:r>
      <w:proofErr w:type="spellEnd"/>
      <w:r w:rsidRPr="003D6FC0">
        <w:rPr>
          <w:bCs/>
        </w:rPr>
        <w:t xml:space="preserve"> </w:t>
      </w:r>
      <w:proofErr w:type="spellStart"/>
      <w:r w:rsidRPr="003D6FC0">
        <w:rPr>
          <w:bCs/>
        </w:rPr>
        <w:t>legalumu</w:t>
      </w:r>
      <w:proofErr w:type="spellEnd"/>
      <w:r w:rsidRPr="003D6FC0">
        <w:rPr>
          <w:bCs/>
        </w:rPr>
        <w:t xml:space="preserve"> ir </w:t>
      </w:r>
      <w:proofErr w:type="spellStart"/>
      <w:r w:rsidRPr="003D6FC0">
        <w:rPr>
          <w:bCs/>
        </w:rPr>
        <w:t>pagrįstumu</w:t>
      </w:r>
      <w:proofErr w:type="spellEnd"/>
      <w:r w:rsidRPr="003D6FC0">
        <w:rPr>
          <w:bCs/>
        </w:rPr>
        <w:t xml:space="preserve"> ir </w:t>
      </w:r>
      <w:proofErr w:type="spellStart"/>
      <w:r w:rsidRPr="003D6FC0">
        <w:rPr>
          <w:bCs/>
        </w:rPr>
        <w:t>pateikti</w:t>
      </w:r>
      <w:proofErr w:type="spellEnd"/>
      <w:r w:rsidRPr="003D6FC0">
        <w:rPr>
          <w:bCs/>
        </w:rPr>
        <w:t xml:space="preserve"> </w:t>
      </w:r>
      <w:proofErr w:type="spellStart"/>
      <w:r w:rsidRPr="003D6FC0">
        <w:rPr>
          <w:bCs/>
        </w:rPr>
        <w:t>notarui</w:t>
      </w:r>
      <w:proofErr w:type="spellEnd"/>
      <w:r w:rsidRPr="003D6FC0">
        <w:rPr>
          <w:bCs/>
        </w:rPr>
        <w:t xml:space="preserve"> ir </w:t>
      </w:r>
      <w:r w:rsidRPr="003D6FC0">
        <w:rPr>
          <w:b/>
          <w:bCs/>
        </w:rPr>
        <w:t>PIRKĖJUI</w:t>
      </w:r>
      <w:r w:rsidRPr="003D6FC0">
        <w:rPr>
          <w:bCs/>
        </w:rPr>
        <w:t xml:space="preserve"> </w:t>
      </w:r>
      <w:proofErr w:type="spellStart"/>
      <w:r w:rsidRPr="003D6FC0">
        <w:rPr>
          <w:bCs/>
        </w:rPr>
        <w:t>yra</w:t>
      </w:r>
      <w:proofErr w:type="spellEnd"/>
      <w:r w:rsidRPr="003D6FC0">
        <w:rPr>
          <w:bCs/>
        </w:rPr>
        <w:t xml:space="preserve"> </w:t>
      </w:r>
      <w:proofErr w:type="spellStart"/>
      <w:r w:rsidRPr="003D6FC0">
        <w:rPr>
          <w:bCs/>
        </w:rPr>
        <w:t>originalai</w:t>
      </w:r>
      <w:proofErr w:type="spellEnd"/>
      <w:r w:rsidRPr="003D6FC0">
        <w:rPr>
          <w:bCs/>
        </w:rPr>
        <w:t xml:space="preserve"> (</w:t>
      </w:r>
      <w:proofErr w:type="spellStart"/>
      <w:r w:rsidRPr="003D6FC0">
        <w:rPr>
          <w:bCs/>
        </w:rPr>
        <w:t>tikri</w:t>
      </w:r>
      <w:proofErr w:type="spellEnd"/>
      <w:r w:rsidRPr="003D6FC0">
        <w:rPr>
          <w:bCs/>
        </w:rPr>
        <w:t xml:space="preserve"> ir </w:t>
      </w:r>
      <w:proofErr w:type="spellStart"/>
      <w:r w:rsidRPr="003D6FC0">
        <w:rPr>
          <w:bCs/>
        </w:rPr>
        <w:t>pilni</w:t>
      </w:r>
      <w:proofErr w:type="spellEnd"/>
      <w:r w:rsidRPr="003D6FC0">
        <w:rPr>
          <w:bCs/>
        </w:rPr>
        <w:t xml:space="preserve">) </w:t>
      </w:r>
      <w:proofErr w:type="spellStart"/>
      <w:r w:rsidRPr="003D6FC0">
        <w:rPr>
          <w:bCs/>
        </w:rPr>
        <w:t>ar</w:t>
      </w:r>
      <w:proofErr w:type="spellEnd"/>
      <w:r w:rsidRPr="003D6FC0">
        <w:rPr>
          <w:bCs/>
        </w:rPr>
        <w:t xml:space="preserve"> </w:t>
      </w:r>
      <w:proofErr w:type="spellStart"/>
      <w:r w:rsidRPr="003D6FC0">
        <w:rPr>
          <w:bCs/>
        </w:rPr>
        <w:t>originalų</w:t>
      </w:r>
      <w:proofErr w:type="spellEnd"/>
      <w:r w:rsidRPr="003D6FC0">
        <w:rPr>
          <w:bCs/>
        </w:rPr>
        <w:t xml:space="preserve"> </w:t>
      </w:r>
      <w:proofErr w:type="spellStart"/>
      <w:r w:rsidRPr="003D6FC0">
        <w:rPr>
          <w:bCs/>
        </w:rPr>
        <w:t>tikri</w:t>
      </w:r>
      <w:proofErr w:type="spellEnd"/>
      <w:r w:rsidRPr="003D6FC0">
        <w:rPr>
          <w:bCs/>
        </w:rPr>
        <w:t xml:space="preserve"> </w:t>
      </w:r>
      <w:proofErr w:type="spellStart"/>
      <w:r w:rsidRPr="003D6FC0">
        <w:rPr>
          <w:bCs/>
        </w:rPr>
        <w:t>nuorašai</w:t>
      </w:r>
      <w:proofErr w:type="spellEnd"/>
      <w:r w:rsidRPr="003D6FC0">
        <w:rPr>
          <w:bCs/>
        </w:rPr>
        <w:t>;</w:t>
      </w:r>
    </w:p>
    <w:p w14:paraId="275BF261" w14:textId="0FFA5755" w:rsidR="006C1C5D" w:rsidRPr="003D6FC0" w:rsidRDefault="006C1C5D" w:rsidP="006C1C5D">
      <w:pPr>
        <w:ind w:right="49" w:firstLine="709"/>
        <w:jc w:val="both"/>
      </w:pPr>
      <w:r w:rsidRPr="003D6FC0">
        <w:rPr>
          <w:bCs/>
        </w:rPr>
        <w:t xml:space="preserve">- </w:t>
      </w:r>
      <w:proofErr w:type="spellStart"/>
      <w:r w:rsidRPr="003D6FC0">
        <w:rPr>
          <w:bCs/>
        </w:rPr>
        <w:t>įgaliojimas</w:t>
      </w:r>
      <w:proofErr w:type="spellEnd"/>
      <w:r w:rsidRPr="003D6FC0">
        <w:rPr>
          <w:bCs/>
        </w:rPr>
        <w:t xml:space="preserve">, </w:t>
      </w:r>
      <w:proofErr w:type="spellStart"/>
      <w:r w:rsidRPr="003D6FC0">
        <w:rPr>
          <w:bCs/>
        </w:rPr>
        <w:t>kurio</w:t>
      </w:r>
      <w:proofErr w:type="spellEnd"/>
      <w:r w:rsidRPr="003D6FC0">
        <w:rPr>
          <w:bCs/>
        </w:rPr>
        <w:t xml:space="preserve"> </w:t>
      </w:r>
      <w:proofErr w:type="spellStart"/>
      <w:r w:rsidRPr="003D6FC0">
        <w:rPr>
          <w:bCs/>
        </w:rPr>
        <w:t>pagrindu</w:t>
      </w:r>
      <w:proofErr w:type="spellEnd"/>
      <w:r w:rsidRPr="003D6FC0">
        <w:rPr>
          <w:bCs/>
        </w:rPr>
        <w:t xml:space="preserve"> </w:t>
      </w:r>
      <w:proofErr w:type="spellStart"/>
      <w:r w:rsidRPr="003D6FC0">
        <w:rPr>
          <w:bCs/>
        </w:rPr>
        <w:t>jis</w:t>
      </w:r>
      <w:proofErr w:type="spellEnd"/>
      <w:r w:rsidRPr="003D6FC0">
        <w:rPr>
          <w:bCs/>
        </w:rPr>
        <w:t xml:space="preserve"> </w:t>
      </w:r>
      <w:proofErr w:type="spellStart"/>
      <w:r w:rsidRPr="003D6FC0">
        <w:rPr>
          <w:bCs/>
        </w:rPr>
        <w:t>veikia</w:t>
      </w:r>
      <w:proofErr w:type="spellEnd"/>
      <w:r w:rsidRPr="003D6FC0">
        <w:rPr>
          <w:bCs/>
        </w:rPr>
        <w:t xml:space="preserve"> </w:t>
      </w:r>
      <w:proofErr w:type="spellStart"/>
      <w:r w:rsidRPr="003D6FC0">
        <w:rPr>
          <w:bCs/>
        </w:rPr>
        <w:t>už</w:t>
      </w:r>
      <w:proofErr w:type="spellEnd"/>
      <w:r w:rsidRPr="003D6FC0">
        <w:rPr>
          <w:bCs/>
        </w:rPr>
        <w:t xml:space="preserve"> </w:t>
      </w:r>
      <w:proofErr w:type="spellStart"/>
      <w:r w:rsidRPr="003D6FC0">
        <w:rPr>
          <w:bCs/>
        </w:rPr>
        <w:t>valstybės</w:t>
      </w:r>
      <w:proofErr w:type="spellEnd"/>
      <w:r w:rsidRPr="003D6FC0">
        <w:rPr>
          <w:bCs/>
        </w:rPr>
        <w:t xml:space="preserve"> </w:t>
      </w:r>
      <w:proofErr w:type="spellStart"/>
      <w:r w:rsidRPr="003D6FC0">
        <w:rPr>
          <w:bCs/>
        </w:rPr>
        <w:t>įmonę</w:t>
      </w:r>
      <w:proofErr w:type="spellEnd"/>
      <w:r w:rsidRPr="003D6FC0">
        <w:rPr>
          <w:bCs/>
        </w:rPr>
        <w:t xml:space="preserve"> Turto bankas, </w:t>
      </w:r>
      <w:proofErr w:type="spellStart"/>
      <w:r w:rsidRPr="003D6FC0">
        <w:rPr>
          <w:bCs/>
        </w:rPr>
        <w:t>yra</w:t>
      </w:r>
      <w:proofErr w:type="spellEnd"/>
      <w:r w:rsidRPr="003D6FC0">
        <w:rPr>
          <w:bCs/>
        </w:rPr>
        <w:t xml:space="preserve"> </w:t>
      </w:r>
      <w:proofErr w:type="spellStart"/>
      <w:r w:rsidRPr="003D6FC0">
        <w:rPr>
          <w:bCs/>
        </w:rPr>
        <w:t>galiojantis</w:t>
      </w:r>
      <w:proofErr w:type="spellEnd"/>
      <w:r w:rsidRPr="003D6FC0">
        <w:rPr>
          <w:bCs/>
        </w:rPr>
        <w:t xml:space="preserve">, </w:t>
      </w:r>
      <w:proofErr w:type="spellStart"/>
      <w:r w:rsidRPr="003D6FC0">
        <w:rPr>
          <w:bCs/>
        </w:rPr>
        <w:t>neatšauktas</w:t>
      </w:r>
      <w:proofErr w:type="spellEnd"/>
      <w:r w:rsidRPr="003D6FC0">
        <w:rPr>
          <w:bCs/>
        </w:rPr>
        <w:t xml:space="preserve"> ir / </w:t>
      </w:r>
      <w:proofErr w:type="spellStart"/>
      <w:r w:rsidRPr="003D6FC0">
        <w:rPr>
          <w:bCs/>
        </w:rPr>
        <w:t>ar</w:t>
      </w:r>
      <w:proofErr w:type="spellEnd"/>
      <w:r w:rsidRPr="003D6FC0">
        <w:rPr>
          <w:bCs/>
        </w:rPr>
        <w:t xml:space="preserve"> </w:t>
      </w:r>
      <w:proofErr w:type="spellStart"/>
      <w:r w:rsidRPr="003D6FC0">
        <w:rPr>
          <w:bCs/>
        </w:rPr>
        <w:t>nepanaikintas</w:t>
      </w:r>
      <w:proofErr w:type="spellEnd"/>
      <w:r w:rsidRPr="003D6FC0">
        <w:rPr>
          <w:bCs/>
        </w:rPr>
        <w:t xml:space="preserve">, </w:t>
      </w:r>
      <w:proofErr w:type="spellStart"/>
      <w:r w:rsidRPr="003D6FC0">
        <w:rPr>
          <w:bCs/>
        </w:rPr>
        <w:t>jis</w:t>
      </w:r>
      <w:proofErr w:type="spellEnd"/>
      <w:r w:rsidRPr="003D6FC0">
        <w:rPr>
          <w:bCs/>
        </w:rPr>
        <w:t xml:space="preserve"> </w:t>
      </w:r>
      <w:proofErr w:type="spellStart"/>
      <w:r w:rsidRPr="003D6FC0">
        <w:rPr>
          <w:bCs/>
        </w:rPr>
        <w:t>nėra</w:t>
      </w:r>
      <w:proofErr w:type="spellEnd"/>
      <w:r w:rsidRPr="003D6FC0">
        <w:rPr>
          <w:bCs/>
        </w:rPr>
        <w:t xml:space="preserve"> </w:t>
      </w:r>
      <w:proofErr w:type="spellStart"/>
      <w:r w:rsidRPr="003D6FC0">
        <w:rPr>
          <w:bCs/>
        </w:rPr>
        <w:t>gavęs</w:t>
      </w:r>
      <w:proofErr w:type="spellEnd"/>
      <w:r w:rsidRPr="003D6FC0">
        <w:rPr>
          <w:bCs/>
        </w:rPr>
        <w:t xml:space="preserve"> </w:t>
      </w:r>
      <w:proofErr w:type="spellStart"/>
      <w:r w:rsidRPr="003D6FC0">
        <w:rPr>
          <w:bCs/>
        </w:rPr>
        <w:t>jokių</w:t>
      </w:r>
      <w:proofErr w:type="spellEnd"/>
      <w:r w:rsidRPr="003D6FC0">
        <w:rPr>
          <w:bCs/>
        </w:rPr>
        <w:t xml:space="preserve"> </w:t>
      </w:r>
      <w:proofErr w:type="spellStart"/>
      <w:r w:rsidRPr="003D6FC0">
        <w:rPr>
          <w:bCs/>
        </w:rPr>
        <w:t>žodinių</w:t>
      </w:r>
      <w:proofErr w:type="spellEnd"/>
      <w:r w:rsidRPr="003D6FC0">
        <w:rPr>
          <w:bCs/>
        </w:rPr>
        <w:t xml:space="preserve"> </w:t>
      </w:r>
      <w:proofErr w:type="spellStart"/>
      <w:r w:rsidRPr="003D6FC0">
        <w:rPr>
          <w:bCs/>
        </w:rPr>
        <w:t>ar</w:t>
      </w:r>
      <w:proofErr w:type="spellEnd"/>
      <w:r w:rsidRPr="003D6FC0">
        <w:rPr>
          <w:bCs/>
        </w:rPr>
        <w:t xml:space="preserve"> </w:t>
      </w:r>
      <w:proofErr w:type="spellStart"/>
      <w:r w:rsidRPr="003D6FC0">
        <w:rPr>
          <w:bCs/>
        </w:rPr>
        <w:t>raštiškų</w:t>
      </w:r>
      <w:proofErr w:type="spellEnd"/>
      <w:r w:rsidRPr="003D6FC0">
        <w:rPr>
          <w:bCs/>
        </w:rPr>
        <w:t xml:space="preserve"> </w:t>
      </w:r>
      <w:proofErr w:type="spellStart"/>
      <w:r w:rsidRPr="003D6FC0">
        <w:rPr>
          <w:bCs/>
        </w:rPr>
        <w:t>pranešimų</w:t>
      </w:r>
      <w:proofErr w:type="spellEnd"/>
      <w:r w:rsidRPr="003D6FC0">
        <w:rPr>
          <w:bCs/>
        </w:rPr>
        <w:t xml:space="preserve"> </w:t>
      </w:r>
      <w:proofErr w:type="spellStart"/>
      <w:r w:rsidRPr="003D6FC0">
        <w:rPr>
          <w:bCs/>
        </w:rPr>
        <w:t>apie</w:t>
      </w:r>
      <w:proofErr w:type="spellEnd"/>
      <w:r w:rsidRPr="003D6FC0">
        <w:rPr>
          <w:bCs/>
        </w:rPr>
        <w:t xml:space="preserve"> jam </w:t>
      </w:r>
      <w:proofErr w:type="spellStart"/>
      <w:r w:rsidRPr="003D6FC0">
        <w:rPr>
          <w:bCs/>
        </w:rPr>
        <w:t>suteikto</w:t>
      </w:r>
      <w:proofErr w:type="spellEnd"/>
      <w:r w:rsidRPr="003D6FC0">
        <w:rPr>
          <w:bCs/>
        </w:rPr>
        <w:t xml:space="preserve"> </w:t>
      </w:r>
      <w:proofErr w:type="spellStart"/>
      <w:r w:rsidRPr="003D6FC0">
        <w:rPr>
          <w:bCs/>
        </w:rPr>
        <w:lastRenderedPageBreak/>
        <w:t>įgaliojimo</w:t>
      </w:r>
      <w:proofErr w:type="spellEnd"/>
      <w:r w:rsidRPr="003D6FC0">
        <w:rPr>
          <w:bCs/>
        </w:rPr>
        <w:t xml:space="preserve"> </w:t>
      </w:r>
      <w:proofErr w:type="spellStart"/>
      <w:r w:rsidRPr="003D6FC0">
        <w:rPr>
          <w:bCs/>
        </w:rPr>
        <w:t>panaikinimą</w:t>
      </w:r>
      <w:proofErr w:type="spellEnd"/>
      <w:r w:rsidRPr="003D6FC0">
        <w:rPr>
          <w:bCs/>
        </w:rPr>
        <w:t xml:space="preserve"> ir / </w:t>
      </w:r>
      <w:proofErr w:type="spellStart"/>
      <w:r w:rsidRPr="003D6FC0">
        <w:rPr>
          <w:bCs/>
        </w:rPr>
        <w:t>ar</w:t>
      </w:r>
      <w:proofErr w:type="spellEnd"/>
      <w:r w:rsidRPr="003D6FC0">
        <w:rPr>
          <w:bCs/>
        </w:rPr>
        <w:t xml:space="preserve"> </w:t>
      </w:r>
      <w:proofErr w:type="spellStart"/>
      <w:r w:rsidRPr="003D6FC0">
        <w:rPr>
          <w:bCs/>
        </w:rPr>
        <w:t>atšaukimą</w:t>
      </w:r>
      <w:proofErr w:type="spellEnd"/>
      <w:r w:rsidR="00520CAA">
        <w:rPr>
          <w:bCs/>
        </w:rPr>
        <w:t>;</w:t>
      </w:r>
    </w:p>
    <w:p w14:paraId="0D6E28F7" w14:textId="4D0FE78D" w:rsidR="006C1C5D" w:rsidRDefault="006C1C5D" w:rsidP="006C1C5D">
      <w:pPr>
        <w:ind w:right="49" w:firstLine="709"/>
        <w:jc w:val="both"/>
        <w:outlineLvl w:val="0"/>
      </w:pPr>
      <w:r w:rsidRPr="003D6FC0">
        <w:t>5.1.</w:t>
      </w:r>
      <w:r>
        <w:t>10</w:t>
      </w:r>
      <w:r w:rsidRPr="003D6FC0">
        <w:t xml:space="preserve">. </w:t>
      </w:r>
      <w:proofErr w:type="spellStart"/>
      <w:r w:rsidRPr="003D6FC0">
        <w:t>Nėra</w:t>
      </w:r>
      <w:proofErr w:type="spellEnd"/>
      <w:r w:rsidRPr="003D6FC0">
        <w:t xml:space="preserve"> </w:t>
      </w:r>
      <w:proofErr w:type="spellStart"/>
      <w:r w:rsidRPr="003D6FC0">
        <w:t>jokių</w:t>
      </w:r>
      <w:proofErr w:type="spellEnd"/>
      <w:r w:rsidRPr="003D6FC0">
        <w:t xml:space="preserve"> </w:t>
      </w:r>
      <w:proofErr w:type="spellStart"/>
      <w:r w:rsidRPr="003D6FC0">
        <w:t>aplinkybių</w:t>
      </w:r>
      <w:proofErr w:type="spellEnd"/>
      <w:r w:rsidRPr="003D6FC0">
        <w:t xml:space="preserve">, </w:t>
      </w:r>
      <w:proofErr w:type="spellStart"/>
      <w:r w:rsidRPr="003D6FC0">
        <w:t>dėl</w:t>
      </w:r>
      <w:proofErr w:type="spellEnd"/>
      <w:r w:rsidRPr="003D6FC0">
        <w:t xml:space="preserve"> </w:t>
      </w:r>
      <w:proofErr w:type="spellStart"/>
      <w:r w:rsidRPr="003D6FC0">
        <w:t>kurių</w:t>
      </w:r>
      <w:proofErr w:type="spellEnd"/>
      <w:r w:rsidRPr="003D6FC0">
        <w:t xml:space="preserve"> </w:t>
      </w:r>
      <w:proofErr w:type="spellStart"/>
      <w:r w:rsidRPr="003D6FC0">
        <w:t>Sutarties</w:t>
      </w:r>
      <w:proofErr w:type="spellEnd"/>
      <w:r w:rsidRPr="003D6FC0">
        <w:t xml:space="preserve"> </w:t>
      </w:r>
      <w:proofErr w:type="spellStart"/>
      <w:r w:rsidRPr="003D6FC0">
        <w:t>sudarymas</w:t>
      </w:r>
      <w:proofErr w:type="spellEnd"/>
      <w:r w:rsidRPr="003D6FC0">
        <w:t xml:space="preserve"> </w:t>
      </w:r>
      <w:proofErr w:type="spellStart"/>
      <w:r w:rsidRPr="003D6FC0">
        <w:t>būtų</w:t>
      </w:r>
      <w:proofErr w:type="spellEnd"/>
      <w:r w:rsidRPr="003D6FC0">
        <w:t xml:space="preserve"> </w:t>
      </w:r>
      <w:proofErr w:type="spellStart"/>
      <w:r w:rsidRPr="003D6FC0">
        <w:t>negalimas</w:t>
      </w:r>
      <w:proofErr w:type="spellEnd"/>
      <w:r w:rsidRPr="003D6FC0">
        <w:t xml:space="preserve"> </w:t>
      </w:r>
      <w:proofErr w:type="spellStart"/>
      <w:r w:rsidRPr="003D6FC0">
        <w:t>ar</w:t>
      </w:r>
      <w:proofErr w:type="spellEnd"/>
      <w:r w:rsidRPr="003D6FC0">
        <w:t xml:space="preserve"> </w:t>
      </w:r>
      <w:proofErr w:type="spellStart"/>
      <w:r w:rsidRPr="003D6FC0">
        <w:t>būtų</w:t>
      </w:r>
      <w:proofErr w:type="spellEnd"/>
      <w:r w:rsidRPr="003D6FC0">
        <w:t xml:space="preserve"> </w:t>
      </w:r>
      <w:proofErr w:type="spellStart"/>
      <w:r w:rsidRPr="003D6FC0">
        <w:t>galimas</w:t>
      </w:r>
      <w:proofErr w:type="spellEnd"/>
      <w:r w:rsidRPr="003D6FC0">
        <w:t xml:space="preserve"> tik </w:t>
      </w:r>
      <w:proofErr w:type="spellStart"/>
      <w:r w:rsidRPr="003D6FC0">
        <w:t>įvykdžius</w:t>
      </w:r>
      <w:proofErr w:type="spellEnd"/>
      <w:r w:rsidRPr="003D6FC0">
        <w:t xml:space="preserve"> </w:t>
      </w:r>
      <w:proofErr w:type="spellStart"/>
      <w:r w:rsidRPr="003D6FC0">
        <w:t>kokias</w:t>
      </w:r>
      <w:proofErr w:type="spellEnd"/>
      <w:r w:rsidRPr="003D6FC0">
        <w:t xml:space="preserve"> </w:t>
      </w:r>
      <w:proofErr w:type="spellStart"/>
      <w:r w:rsidRPr="003D6FC0">
        <w:t>nors</w:t>
      </w:r>
      <w:proofErr w:type="spellEnd"/>
      <w:r w:rsidRPr="003D6FC0">
        <w:t xml:space="preserve"> </w:t>
      </w:r>
      <w:proofErr w:type="spellStart"/>
      <w:r w:rsidRPr="003D6FC0">
        <w:t>kitas</w:t>
      </w:r>
      <w:proofErr w:type="spellEnd"/>
      <w:r w:rsidRPr="003D6FC0">
        <w:t xml:space="preserve">, </w:t>
      </w:r>
      <w:proofErr w:type="spellStart"/>
      <w:proofErr w:type="gramStart"/>
      <w:r w:rsidRPr="003D6FC0">
        <w:t>iki</w:t>
      </w:r>
      <w:proofErr w:type="spellEnd"/>
      <w:r w:rsidRPr="003D6FC0">
        <w:t xml:space="preserve">  </w:t>
      </w:r>
      <w:proofErr w:type="spellStart"/>
      <w:r w:rsidRPr="003D6FC0">
        <w:t>Sutarties</w:t>
      </w:r>
      <w:proofErr w:type="spellEnd"/>
      <w:proofErr w:type="gramEnd"/>
      <w:r w:rsidRPr="003D6FC0">
        <w:t xml:space="preserve"> </w:t>
      </w:r>
      <w:proofErr w:type="spellStart"/>
      <w:r w:rsidRPr="003D6FC0">
        <w:t>pasirašymo</w:t>
      </w:r>
      <w:proofErr w:type="spellEnd"/>
      <w:r w:rsidRPr="003D6FC0">
        <w:t xml:space="preserve"> </w:t>
      </w:r>
      <w:proofErr w:type="spellStart"/>
      <w:r w:rsidRPr="003D6FC0">
        <w:t>neįvykdytas</w:t>
      </w:r>
      <w:proofErr w:type="spellEnd"/>
      <w:r w:rsidRPr="003D6FC0">
        <w:t xml:space="preserve">, </w:t>
      </w:r>
      <w:proofErr w:type="spellStart"/>
      <w:r w:rsidRPr="003D6FC0">
        <w:t>sąlygas</w:t>
      </w:r>
      <w:proofErr w:type="spellEnd"/>
      <w:r w:rsidRPr="003D6FC0">
        <w:t xml:space="preserve">. </w:t>
      </w:r>
    </w:p>
    <w:p w14:paraId="13305356" w14:textId="77777777" w:rsidR="006B27DE" w:rsidRDefault="006B27DE" w:rsidP="00590A75">
      <w:pPr>
        <w:ind w:firstLine="709"/>
        <w:jc w:val="both"/>
        <w:rPr>
          <w:rFonts w:cs="Times New Roman"/>
          <w:lang w:val="lt-LT"/>
        </w:rPr>
      </w:pPr>
    </w:p>
    <w:p w14:paraId="38730EB7" w14:textId="77777777" w:rsidR="00590A75" w:rsidRPr="007F74A3" w:rsidRDefault="00590A75" w:rsidP="00E45542">
      <w:pPr>
        <w:spacing w:after="120"/>
        <w:jc w:val="center"/>
        <w:rPr>
          <w:rFonts w:cs="Times New Roman"/>
          <w:lang w:val="lt-LT"/>
        </w:rPr>
      </w:pPr>
      <w:r w:rsidRPr="007F74A3">
        <w:rPr>
          <w:rFonts w:cs="Times New Roman"/>
          <w:b/>
          <w:lang w:val="lt-LT"/>
        </w:rPr>
        <w:t>6. TURTO PERDAVIMO IR PRIĖMIMO TVARKA IR TERMINAI</w:t>
      </w:r>
    </w:p>
    <w:p w14:paraId="16DD7EF6" w14:textId="77777777" w:rsidR="006C1C5D" w:rsidRPr="00A23D4B" w:rsidRDefault="006C1C5D" w:rsidP="006C1C5D">
      <w:pPr>
        <w:ind w:right="49" w:firstLine="709"/>
        <w:jc w:val="both"/>
        <w:rPr>
          <w:rFonts w:eastAsia="Times New Roman"/>
          <w:lang w:eastAsia="lt-LT"/>
        </w:rPr>
      </w:pPr>
      <w:r w:rsidRPr="00A23D4B">
        <w:rPr>
          <w:rFonts w:eastAsia="Times New Roman"/>
          <w:lang w:eastAsia="lt-LT"/>
        </w:rPr>
        <w:t xml:space="preserve">6.1. </w:t>
      </w:r>
      <w:proofErr w:type="spellStart"/>
      <w:r w:rsidRPr="00A23D4B">
        <w:t>Šalys</w:t>
      </w:r>
      <w:proofErr w:type="spellEnd"/>
      <w:r w:rsidRPr="00A23D4B">
        <w:t xml:space="preserve"> </w:t>
      </w:r>
      <w:proofErr w:type="spellStart"/>
      <w:r w:rsidRPr="00A23D4B">
        <w:t>patvirtina</w:t>
      </w:r>
      <w:proofErr w:type="spellEnd"/>
      <w:r w:rsidRPr="00A23D4B">
        <w:t xml:space="preserve">, </w:t>
      </w:r>
      <w:proofErr w:type="spellStart"/>
      <w:r w:rsidRPr="00A23D4B">
        <w:t>kad</w:t>
      </w:r>
      <w:proofErr w:type="spellEnd"/>
      <w:r w:rsidRPr="00A23D4B">
        <w:t xml:space="preserve"> </w:t>
      </w:r>
      <w:proofErr w:type="spellStart"/>
      <w:r w:rsidRPr="00A23D4B">
        <w:t>prieš</w:t>
      </w:r>
      <w:proofErr w:type="spellEnd"/>
      <w:r w:rsidRPr="00A23D4B">
        <w:t xml:space="preserve"> </w:t>
      </w:r>
      <w:proofErr w:type="spellStart"/>
      <w:r w:rsidRPr="00A23D4B">
        <w:t>Sutarties</w:t>
      </w:r>
      <w:proofErr w:type="spellEnd"/>
      <w:r w:rsidRPr="00A23D4B">
        <w:t xml:space="preserve"> </w:t>
      </w:r>
      <w:proofErr w:type="spellStart"/>
      <w:r w:rsidRPr="00A23D4B">
        <w:t>sudarymą</w:t>
      </w:r>
      <w:proofErr w:type="spellEnd"/>
      <w:r w:rsidRPr="00A23D4B">
        <w:t xml:space="preserve"> </w:t>
      </w:r>
      <w:r w:rsidRPr="00A23D4B">
        <w:rPr>
          <w:b/>
        </w:rPr>
        <w:t>PARDAVĖJAS</w:t>
      </w:r>
      <w:r w:rsidRPr="00A23D4B">
        <w:t xml:space="preserve"> </w:t>
      </w:r>
      <w:proofErr w:type="spellStart"/>
      <w:r w:rsidRPr="00A23D4B">
        <w:t>perdavė</w:t>
      </w:r>
      <w:proofErr w:type="spellEnd"/>
      <w:r w:rsidRPr="00A23D4B">
        <w:t xml:space="preserve">, o </w:t>
      </w:r>
      <w:r w:rsidRPr="00A23D4B">
        <w:rPr>
          <w:b/>
        </w:rPr>
        <w:t xml:space="preserve">PIRKĖJAS </w:t>
      </w:r>
      <w:proofErr w:type="spellStart"/>
      <w:r w:rsidRPr="00A23D4B">
        <w:t>priėmė</w:t>
      </w:r>
      <w:proofErr w:type="spellEnd"/>
      <w:r w:rsidRPr="00A23D4B">
        <w:t xml:space="preserve"> </w:t>
      </w:r>
      <w:proofErr w:type="spellStart"/>
      <w:r>
        <w:t>Turtą</w:t>
      </w:r>
      <w:proofErr w:type="spellEnd"/>
      <w:r w:rsidRPr="00A23D4B">
        <w:t xml:space="preserve"> </w:t>
      </w:r>
      <w:proofErr w:type="spellStart"/>
      <w:r w:rsidRPr="00A23D4B">
        <w:t>bei</w:t>
      </w:r>
      <w:proofErr w:type="spellEnd"/>
      <w:r w:rsidRPr="00A23D4B">
        <w:t xml:space="preserve"> </w:t>
      </w:r>
      <w:proofErr w:type="spellStart"/>
      <w:r w:rsidRPr="00A23D4B">
        <w:t>atliko</w:t>
      </w:r>
      <w:proofErr w:type="spellEnd"/>
      <w:r w:rsidRPr="00A23D4B">
        <w:t xml:space="preserve"> </w:t>
      </w:r>
      <w:proofErr w:type="spellStart"/>
      <w:r w:rsidRPr="00A23D4B">
        <w:t>tokius</w:t>
      </w:r>
      <w:proofErr w:type="spellEnd"/>
      <w:r w:rsidRPr="00A23D4B">
        <w:t xml:space="preserve"> </w:t>
      </w:r>
      <w:proofErr w:type="spellStart"/>
      <w:r w:rsidRPr="00A23D4B">
        <w:t>veiksmus</w:t>
      </w:r>
      <w:proofErr w:type="spellEnd"/>
      <w:r w:rsidRPr="00A23D4B">
        <w:t xml:space="preserve">, </w:t>
      </w:r>
      <w:proofErr w:type="spellStart"/>
      <w:r w:rsidRPr="00A23D4B">
        <w:t>kurie</w:t>
      </w:r>
      <w:proofErr w:type="spellEnd"/>
      <w:r w:rsidRPr="00A23D4B">
        <w:t xml:space="preserve"> </w:t>
      </w:r>
      <w:proofErr w:type="spellStart"/>
      <w:r w:rsidRPr="00A23D4B">
        <w:t>pagal</w:t>
      </w:r>
      <w:proofErr w:type="spellEnd"/>
      <w:r w:rsidRPr="00A23D4B">
        <w:t xml:space="preserve"> </w:t>
      </w:r>
      <w:proofErr w:type="spellStart"/>
      <w:r w:rsidRPr="00A23D4B">
        <w:t>įprastai</w:t>
      </w:r>
      <w:proofErr w:type="spellEnd"/>
      <w:r w:rsidRPr="00A23D4B">
        <w:t xml:space="preserve"> </w:t>
      </w:r>
      <w:proofErr w:type="spellStart"/>
      <w:r w:rsidRPr="00A23D4B">
        <w:t>reiškiamus</w:t>
      </w:r>
      <w:proofErr w:type="spellEnd"/>
      <w:r w:rsidRPr="00A23D4B">
        <w:t xml:space="preserve"> </w:t>
      </w:r>
      <w:proofErr w:type="spellStart"/>
      <w:r w:rsidRPr="00A23D4B">
        <w:t>reikalavimus</w:t>
      </w:r>
      <w:proofErr w:type="spellEnd"/>
      <w:r w:rsidRPr="00A23D4B">
        <w:t xml:space="preserve"> </w:t>
      </w:r>
      <w:proofErr w:type="spellStart"/>
      <w:r w:rsidRPr="00A23D4B">
        <w:t>yra</w:t>
      </w:r>
      <w:proofErr w:type="spellEnd"/>
      <w:r w:rsidRPr="00A23D4B">
        <w:t xml:space="preserve"> </w:t>
      </w:r>
      <w:proofErr w:type="spellStart"/>
      <w:r w:rsidRPr="00A23D4B">
        <w:t>būtini</w:t>
      </w:r>
      <w:proofErr w:type="spellEnd"/>
      <w:r w:rsidRPr="00A23D4B">
        <w:t xml:space="preserve"> </w:t>
      </w:r>
      <w:proofErr w:type="spellStart"/>
      <w:r w:rsidRPr="00A23D4B">
        <w:t>tiek</w:t>
      </w:r>
      <w:proofErr w:type="spellEnd"/>
      <w:r w:rsidRPr="00A23D4B">
        <w:t xml:space="preserve"> </w:t>
      </w:r>
      <w:r w:rsidRPr="00A23D4B">
        <w:rPr>
          <w:b/>
        </w:rPr>
        <w:t>PARDAVĖJUI</w:t>
      </w:r>
      <w:r w:rsidRPr="00A23D4B">
        <w:t xml:space="preserve">, </w:t>
      </w:r>
      <w:proofErr w:type="spellStart"/>
      <w:r w:rsidRPr="00A23D4B">
        <w:t>tiek</w:t>
      </w:r>
      <w:proofErr w:type="spellEnd"/>
      <w:r w:rsidRPr="00A23D4B">
        <w:t xml:space="preserve"> </w:t>
      </w:r>
      <w:r w:rsidRPr="00A23D4B">
        <w:rPr>
          <w:b/>
        </w:rPr>
        <w:t>PIRKĖJUI</w:t>
      </w:r>
      <w:r w:rsidRPr="00A23D4B">
        <w:t xml:space="preserve">, </w:t>
      </w:r>
      <w:proofErr w:type="spellStart"/>
      <w:r w:rsidRPr="00A23D4B">
        <w:t>kad</w:t>
      </w:r>
      <w:proofErr w:type="spellEnd"/>
      <w:r w:rsidRPr="00A23D4B">
        <w:t xml:space="preserve"> </w:t>
      </w:r>
      <w:proofErr w:type="spellStart"/>
      <w:r>
        <w:t>Turtas</w:t>
      </w:r>
      <w:proofErr w:type="spellEnd"/>
      <w:r w:rsidRPr="00A23D4B">
        <w:t xml:space="preserve"> </w:t>
      </w:r>
      <w:proofErr w:type="spellStart"/>
      <w:r w:rsidRPr="00A23D4B">
        <w:t>būtų</w:t>
      </w:r>
      <w:proofErr w:type="spellEnd"/>
      <w:r w:rsidRPr="00A23D4B">
        <w:t xml:space="preserve"> </w:t>
      </w:r>
      <w:proofErr w:type="spellStart"/>
      <w:r w:rsidRPr="00A23D4B">
        <w:t>tinkamai</w:t>
      </w:r>
      <w:proofErr w:type="spellEnd"/>
      <w:r w:rsidRPr="00A23D4B">
        <w:t xml:space="preserve"> </w:t>
      </w:r>
      <w:proofErr w:type="spellStart"/>
      <w:r w:rsidRPr="00A23D4B">
        <w:t>priimtas</w:t>
      </w:r>
      <w:proofErr w:type="spellEnd"/>
      <w:r w:rsidRPr="00A23D4B">
        <w:t xml:space="preserve"> ir </w:t>
      </w:r>
      <w:proofErr w:type="spellStart"/>
      <w:r w:rsidRPr="00A23D4B">
        <w:t>perduotas</w:t>
      </w:r>
      <w:proofErr w:type="spellEnd"/>
      <w:r w:rsidRPr="00A23D4B">
        <w:t>.</w:t>
      </w:r>
    </w:p>
    <w:p w14:paraId="4A5C5186" w14:textId="77777777" w:rsidR="006C1C5D" w:rsidRPr="00147EB0" w:rsidRDefault="006C1C5D" w:rsidP="006C1C5D">
      <w:pPr>
        <w:ind w:right="49" w:firstLine="709"/>
        <w:jc w:val="both"/>
        <w:rPr>
          <w:rFonts w:eastAsia="Times New Roman"/>
          <w:b/>
          <w:bCs/>
          <w:u w:val="single"/>
          <w:lang w:eastAsia="lt-LT"/>
        </w:rPr>
      </w:pPr>
      <w:r w:rsidRPr="00147EB0">
        <w:rPr>
          <w:rFonts w:eastAsia="Times New Roman"/>
          <w:bCs/>
          <w:lang w:eastAsia="lt-LT"/>
        </w:rPr>
        <w:t>6.2.</w:t>
      </w:r>
      <w:r w:rsidRPr="00A23D4B">
        <w:rPr>
          <w:rFonts w:eastAsia="Times New Roman"/>
          <w:lang w:eastAsia="lt-LT"/>
        </w:rPr>
        <w:t xml:space="preserve"> </w:t>
      </w:r>
      <w:proofErr w:type="spellStart"/>
      <w:r w:rsidRPr="00147EB0">
        <w:rPr>
          <w:rFonts w:eastAsia="Times New Roman"/>
          <w:lang w:eastAsia="lt-LT"/>
        </w:rPr>
        <w:t>Vadovaujantis</w:t>
      </w:r>
      <w:proofErr w:type="spellEnd"/>
      <w:r w:rsidRPr="00147EB0">
        <w:rPr>
          <w:rFonts w:eastAsia="Times New Roman"/>
          <w:lang w:eastAsia="lt-LT"/>
        </w:rPr>
        <w:t xml:space="preserve"> </w:t>
      </w:r>
      <w:proofErr w:type="spellStart"/>
      <w:r w:rsidRPr="00147EB0">
        <w:rPr>
          <w:rFonts w:eastAsia="Times New Roman"/>
          <w:lang w:eastAsia="lt-LT"/>
        </w:rPr>
        <w:t>Lietuvos</w:t>
      </w:r>
      <w:proofErr w:type="spellEnd"/>
      <w:r w:rsidRPr="00147EB0">
        <w:rPr>
          <w:rFonts w:eastAsia="Times New Roman"/>
          <w:lang w:eastAsia="lt-LT"/>
        </w:rPr>
        <w:t xml:space="preserve"> </w:t>
      </w:r>
      <w:proofErr w:type="spellStart"/>
      <w:r w:rsidRPr="00147EB0">
        <w:rPr>
          <w:rFonts w:eastAsia="Times New Roman"/>
          <w:lang w:eastAsia="lt-LT"/>
        </w:rPr>
        <w:t>Respublikos</w:t>
      </w:r>
      <w:proofErr w:type="spellEnd"/>
      <w:r w:rsidRPr="00147EB0">
        <w:rPr>
          <w:rFonts w:eastAsia="Times New Roman"/>
          <w:lang w:eastAsia="lt-LT"/>
        </w:rPr>
        <w:t xml:space="preserve"> </w:t>
      </w:r>
      <w:proofErr w:type="spellStart"/>
      <w:r w:rsidRPr="00147EB0">
        <w:rPr>
          <w:rFonts w:eastAsia="Times New Roman"/>
          <w:lang w:eastAsia="lt-LT"/>
        </w:rPr>
        <w:t>civilinio</w:t>
      </w:r>
      <w:proofErr w:type="spellEnd"/>
      <w:r w:rsidRPr="00147EB0">
        <w:rPr>
          <w:rFonts w:eastAsia="Times New Roman"/>
          <w:lang w:eastAsia="lt-LT"/>
        </w:rPr>
        <w:t xml:space="preserve"> </w:t>
      </w:r>
      <w:proofErr w:type="spellStart"/>
      <w:r w:rsidRPr="00147EB0">
        <w:rPr>
          <w:rFonts w:eastAsia="Times New Roman"/>
          <w:lang w:eastAsia="lt-LT"/>
        </w:rPr>
        <w:t>kodekso</w:t>
      </w:r>
      <w:proofErr w:type="spellEnd"/>
      <w:r w:rsidRPr="00147EB0">
        <w:rPr>
          <w:rFonts w:eastAsia="Times New Roman"/>
          <w:lang w:eastAsia="lt-LT"/>
        </w:rPr>
        <w:t xml:space="preserve"> 6.393 ir 6.398 </w:t>
      </w:r>
      <w:proofErr w:type="spellStart"/>
      <w:r w:rsidRPr="00147EB0">
        <w:rPr>
          <w:rFonts w:eastAsia="Times New Roman"/>
          <w:lang w:eastAsia="lt-LT"/>
        </w:rPr>
        <w:t>straipsniais</w:t>
      </w:r>
      <w:proofErr w:type="spellEnd"/>
      <w:r w:rsidRPr="00147EB0">
        <w:rPr>
          <w:rFonts w:eastAsia="Times New Roman"/>
          <w:lang w:eastAsia="lt-LT"/>
        </w:rPr>
        <w:t xml:space="preserve">, </w:t>
      </w:r>
      <w:proofErr w:type="spellStart"/>
      <w:r w:rsidRPr="00147EB0">
        <w:rPr>
          <w:rFonts w:eastAsia="Times New Roman"/>
          <w:lang w:eastAsia="lt-LT"/>
        </w:rPr>
        <w:t>Šalys</w:t>
      </w:r>
      <w:proofErr w:type="spellEnd"/>
      <w:r w:rsidRPr="00147EB0">
        <w:rPr>
          <w:rFonts w:eastAsia="Times New Roman"/>
          <w:lang w:eastAsia="lt-LT"/>
        </w:rPr>
        <w:t xml:space="preserve"> </w:t>
      </w:r>
      <w:proofErr w:type="spellStart"/>
      <w:r w:rsidRPr="00147EB0">
        <w:rPr>
          <w:rFonts w:eastAsia="Times New Roman"/>
          <w:lang w:eastAsia="lt-LT"/>
        </w:rPr>
        <w:t>susitarė</w:t>
      </w:r>
      <w:proofErr w:type="spellEnd"/>
      <w:r w:rsidRPr="00147EB0">
        <w:rPr>
          <w:rFonts w:eastAsia="Times New Roman"/>
          <w:lang w:eastAsia="lt-LT"/>
        </w:rPr>
        <w:t xml:space="preserve">, </w:t>
      </w:r>
      <w:proofErr w:type="spellStart"/>
      <w:r w:rsidRPr="00147EB0">
        <w:rPr>
          <w:rFonts w:eastAsia="Times New Roman"/>
          <w:lang w:eastAsia="lt-LT"/>
        </w:rPr>
        <w:t>kad</w:t>
      </w:r>
      <w:proofErr w:type="spellEnd"/>
      <w:r w:rsidRPr="00147EB0">
        <w:rPr>
          <w:rFonts w:eastAsia="Times New Roman"/>
          <w:lang w:eastAsia="lt-LT"/>
        </w:rPr>
        <w:t xml:space="preserve"> </w:t>
      </w:r>
      <w:proofErr w:type="spellStart"/>
      <w:r w:rsidRPr="00A23D4B">
        <w:rPr>
          <w:rFonts w:eastAsia="Times New Roman"/>
          <w:b/>
          <w:bCs/>
          <w:lang w:eastAsia="lt-LT"/>
        </w:rPr>
        <w:t>parduodamas</w:t>
      </w:r>
      <w:proofErr w:type="spellEnd"/>
      <w:r w:rsidRPr="00A23D4B">
        <w:rPr>
          <w:rFonts w:eastAsia="Times New Roman"/>
          <w:b/>
          <w:bCs/>
          <w:lang w:eastAsia="lt-LT"/>
        </w:rPr>
        <w:t xml:space="preserve"> </w:t>
      </w:r>
      <w:proofErr w:type="spellStart"/>
      <w:r w:rsidRPr="00A23D4B">
        <w:rPr>
          <w:b/>
        </w:rPr>
        <w:t>Turtas</w:t>
      </w:r>
      <w:proofErr w:type="spellEnd"/>
      <w:r w:rsidRPr="00A23D4B">
        <w:rPr>
          <w:b/>
        </w:rPr>
        <w:t xml:space="preserve"> </w:t>
      </w:r>
      <w:r w:rsidRPr="00A23D4B">
        <w:rPr>
          <w:rFonts w:eastAsia="Times New Roman"/>
          <w:b/>
          <w:bCs/>
          <w:lang w:eastAsia="lt-LT"/>
        </w:rPr>
        <w:t xml:space="preserve">ir </w:t>
      </w:r>
      <w:proofErr w:type="spellStart"/>
      <w:r w:rsidRPr="00A23D4B">
        <w:rPr>
          <w:rFonts w:eastAsia="Times New Roman"/>
          <w:b/>
          <w:bCs/>
          <w:lang w:eastAsia="lt-LT"/>
        </w:rPr>
        <w:t>nuosavybės</w:t>
      </w:r>
      <w:proofErr w:type="spellEnd"/>
      <w:r w:rsidRPr="00A23D4B">
        <w:rPr>
          <w:rFonts w:eastAsia="Times New Roman"/>
          <w:b/>
          <w:bCs/>
          <w:lang w:eastAsia="lt-LT"/>
        </w:rPr>
        <w:t xml:space="preserve"> </w:t>
      </w:r>
      <w:proofErr w:type="spellStart"/>
      <w:r w:rsidRPr="00A23D4B">
        <w:rPr>
          <w:rFonts w:eastAsia="Times New Roman"/>
          <w:b/>
          <w:bCs/>
          <w:lang w:eastAsia="lt-LT"/>
        </w:rPr>
        <w:t>teisė</w:t>
      </w:r>
      <w:proofErr w:type="spellEnd"/>
      <w:r w:rsidRPr="00A23D4B">
        <w:rPr>
          <w:rFonts w:eastAsia="Times New Roman"/>
          <w:b/>
          <w:bCs/>
          <w:lang w:eastAsia="lt-LT"/>
        </w:rPr>
        <w:t xml:space="preserve"> PIRKĖJUI į </w:t>
      </w:r>
      <w:proofErr w:type="spellStart"/>
      <w:r w:rsidRPr="00A23D4B">
        <w:rPr>
          <w:rFonts w:eastAsia="Times New Roman"/>
          <w:b/>
          <w:bCs/>
          <w:lang w:eastAsia="lt-LT"/>
        </w:rPr>
        <w:t>parduodamą</w:t>
      </w:r>
      <w:proofErr w:type="spellEnd"/>
      <w:r w:rsidRPr="00A23D4B">
        <w:rPr>
          <w:rFonts w:eastAsia="Times New Roman"/>
          <w:b/>
          <w:bCs/>
          <w:lang w:eastAsia="lt-LT"/>
        </w:rPr>
        <w:t xml:space="preserve"> </w:t>
      </w:r>
      <w:proofErr w:type="spellStart"/>
      <w:r>
        <w:rPr>
          <w:b/>
        </w:rPr>
        <w:t>Turtą</w:t>
      </w:r>
      <w:proofErr w:type="spellEnd"/>
      <w:r w:rsidRPr="00A23D4B">
        <w:rPr>
          <w:b/>
        </w:rPr>
        <w:t xml:space="preserve"> </w:t>
      </w:r>
      <w:proofErr w:type="spellStart"/>
      <w:r w:rsidRPr="00A23D4B">
        <w:rPr>
          <w:rFonts w:eastAsia="Times New Roman"/>
          <w:b/>
          <w:bCs/>
          <w:lang w:eastAsia="lt-LT"/>
        </w:rPr>
        <w:t>pereina</w:t>
      </w:r>
      <w:proofErr w:type="spellEnd"/>
      <w:r w:rsidRPr="00A23D4B">
        <w:rPr>
          <w:rFonts w:eastAsia="Times New Roman"/>
          <w:b/>
          <w:bCs/>
          <w:lang w:eastAsia="lt-LT"/>
        </w:rPr>
        <w:t xml:space="preserve"> </w:t>
      </w:r>
      <w:proofErr w:type="spellStart"/>
      <w:r w:rsidRPr="00A23D4B">
        <w:rPr>
          <w:rFonts w:eastAsia="Times New Roman"/>
          <w:b/>
          <w:bCs/>
          <w:lang w:eastAsia="lt-LT"/>
        </w:rPr>
        <w:t>nuo</w:t>
      </w:r>
      <w:proofErr w:type="spellEnd"/>
      <w:r w:rsidRPr="00A23D4B">
        <w:rPr>
          <w:rFonts w:eastAsia="Times New Roman"/>
          <w:b/>
          <w:bCs/>
          <w:lang w:eastAsia="lt-LT"/>
        </w:rPr>
        <w:t xml:space="preserve"> </w:t>
      </w:r>
      <w:proofErr w:type="spellStart"/>
      <w:r w:rsidRPr="00A23D4B">
        <w:rPr>
          <w:rFonts w:eastAsia="Times New Roman"/>
          <w:b/>
          <w:bCs/>
          <w:lang w:eastAsia="lt-LT"/>
        </w:rPr>
        <w:t>šios</w:t>
      </w:r>
      <w:proofErr w:type="spellEnd"/>
      <w:r w:rsidRPr="00A23D4B">
        <w:rPr>
          <w:rFonts w:eastAsia="Times New Roman"/>
          <w:b/>
          <w:bCs/>
          <w:lang w:eastAsia="lt-LT"/>
        </w:rPr>
        <w:t xml:space="preserve"> </w:t>
      </w:r>
      <w:proofErr w:type="spellStart"/>
      <w:r w:rsidRPr="00A23D4B">
        <w:rPr>
          <w:rFonts w:eastAsia="Times New Roman"/>
          <w:b/>
          <w:bCs/>
          <w:lang w:eastAsia="lt-LT"/>
        </w:rPr>
        <w:t>Sutarties</w:t>
      </w:r>
      <w:proofErr w:type="spellEnd"/>
      <w:r w:rsidRPr="00A23D4B">
        <w:rPr>
          <w:rFonts w:eastAsia="Times New Roman"/>
          <w:b/>
          <w:bCs/>
          <w:lang w:eastAsia="lt-LT"/>
        </w:rPr>
        <w:t xml:space="preserve"> </w:t>
      </w:r>
      <w:proofErr w:type="spellStart"/>
      <w:r w:rsidRPr="00A23D4B">
        <w:rPr>
          <w:rFonts w:eastAsia="Times New Roman"/>
          <w:b/>
          <w:bCs/>
          <w:lang w:eastAsia="lt-LT"/>
        </w:rPr>
        <w:t>pasirašymo</w:t>
      </w:r>
      <w:proofErr w:type="spellEnd"/>
      <w:r w:rsidRPr="00A23D4B">
        <w:rPr>
          <w:rFonts w:eastAsia="Times New Roman"/>
          <w:b/>
          <w:bCs/>
          <w:lang w:eastAsia="lt-LT"/>
        </w:rPr>
        <w:t xml:space="preserve"> ir </w:t>
      </w:r>
      <w:proofErr w:type="spellStart"/>
      <w:r w:rsidRPr="00A23D4B">
        <w:rPr>
          <w:rFonts w:eastAsia="Times New Roman"/>
          <w:b/>
          <w:bCs/>
          <w:lang w:eastAsia="lt-LT"/>
        </w:rPr>
        <w:t>notarinio</w:t>
      </w:r>
      <w:proofErr w:type="spellEnd"/>
      <w:r w:rsidRPr="00A23D4B">
        <w:rPr>
          <w:rFonts w:eastAsia="Times New Roman"/>
          <w:b/>
          <w:bCs/>
          <w:lang w:eastAsia="lt-LT"/>
        </w:rPr>
        <w:t xml:space="preserve"> </w:t>
      </w:r>
      <w:proofErr w:type="spellStart"/>
      <w:r w:rsidRPr="00A23D4B">
        <w:rPr>
          <w:rFonts w:eastAsia="Times New Roman"/>
          <w:b/>
          <w:bCs/>
          <w:lang w:eastAsia="lt-LT"/>
        </w:rPr>
        <w:t>patvirtinimo</w:t>
      </w:r>
      <w:proofErr w:type="spellEnd"/>
      <w:r w:rsidRPr="00A23D4B">
        <w:rPr>
          <w:rFonts w:eastAsia="Times New Roman"/>
          <w:b/>
          <w:bCs/>
          <w:lang w:eastAsia="lt-LT"/>
        </w:rPr>
        <w:t xml:space="preserve"> </w:t>
      </w:r>
      <w:proofErr w:type="spellStart"/>
      <w:r w:rsidRPr="00A23D4B">
        <w:rPr>
          <w:rFonts w:eastAsia="Times New Roman"/>
          <w:b/>
          <w:bCs/>
          <w:lang w:eastAsia="lt-LT"/>
        </w:rPr>
        <w:t>momento</w:t>
      </w:r>
      <w:proofErr w:type="spellEnd"/>
      <w:r w:rsidRPr="00A23D4B">
        <w:rPr>
          <w:rFonts w:eastAsia="Times New Roman"/>
          <w:b/>
          <w:bCs/>
          <w:lang w:eastAsia="lt-LT"/>
        </w:rPr>
        <w:t xml:space="preserve">. </w:t>
      </w:r>
      <w:proofErr w:type="spellStart"/>
      <w:r w:rsidRPr="00147EB0">
        <w:rPr>
          <w:rFonts w:eastAsia="Times New Roman"/>
          <w:b/>
          <w:bCs/>
          <w:u w:val="single"/>
          <w:lang w:eastAsia="lt-LT"/>
        </w:rPr>
        <w:t>Šalys</w:t>
      </w:r>
      <w:proofErr w:type="spellEnd"/>
      <w:r w:rsidRPr="00147EB0">
        <w:rPr>
          <w:rFonts w:eastAsia="Times New Roman"/>
          <w:b/>
          <w:bCs/>
          <w:u w:val="single"/>
          <w:lang w:eastAsia="lt-LT"/>
        </w:rPr>
        <w:t xml:space="preserve"> </w:t>
      </w:r>
      <w:proofErr w:type="spellStart"/>
      <w:r w:rsidRPr="00147EB0">
        <w:rPr>
          <w:rFonts w:eastAsia="Times New Roman"/>
          <w:b/>
          <w:bCs/>
          <w:u w:val="single"/>
          <w:lang w:eastAsia="lt-LT"/>
        </w:rPr>
        <w:t>patvirtina</w:t>
      </w:r>
      <w:proofErr w:type="spellEnd"/>
      <w:r w:rsidRPr="00147EB0">
        <w:rPr>
          <w:rFonts w:eastAsia="Times New Roman"/>
          <w:b/>
          <w:bCs/>
          <w:u w:val="single"/>
          <w:lang w:eastAsia="lt-LT"/>
        </w:rPr>
        <w:t xml:space="preserve">, </w:t>
      </w:r>
      <w:proofErr w:type="spellStart"/>
      <w:r w:rsidRPr="00147EB0">
        <w:rPr>
          <w:rFonts w:eastAsia="Times New Roman"/>
          <w:b/>
          <w:bCs/>
          <w:u w:val="single"/>
          <w:lang w:eastAsia="lt-LT"/>
        </w:rPr>
        <w:t>kad</w:t>
      </w:r>
      <w:proofErr w:type="spellEnd"/>
      <w:r w:rsidRPr="00147EB0">
        <w:rPr>
          <w:rFonts w:eastAsia="Times New Roman"/>
          <w:b/>
          <w:bCs/>
          <w:u w:val="single"/>
          <w:lang w:eastAsia="lt-LT"/>
        </w:rPr>
        <w:t xml:space="preserve"> </w:t>
      </w:r>
      <w:proofErr w:type="spellStart"/>
      <w:r w:rsidRPr="00147EB0">
        <w:rPr>
          <w:rFonts w:eastAsia="Times New Roman"/>
          <w:b/>
          <w:bCs/>
          <w:u w:val="single"/>
          <w:lang w:eastAsia="lt-LT"/>
        </w:rPr>
        <w:t>ši</w:t>
      </w:r>
      <w:proofErr w:type="spellEnd"/>
      <w:r w:rsidRPr="00147EB0">
        <w:rPr>
          <w:rFonts w:eastAsia="Times New Roman"/>
          <w:b/>
          <w:bCs/>
          <w:u w:val="single"/>
          <w:lang w:eastAsia="lt-LT"/>
        </w:rPr>
        <w:t xml:space="preserve"> </w:t>
      </w:r>
      <w:proofErr w:type="spellStart"/>
      <w:r w:rsidRPr="00147EB0">
        <w:rPr>
          <w:rFonts w:eastAsia="Times New Roman"/>
          <w:b/>
          <w:bCs/>
          <w:u w:val="single"/>
          <w:lang w:eastAsia="lt-LT"/>
        </w:rPr>
        <w:t>Sutartis</w:t>
      </w:r>
      <w:proofErr w:type="spellEnd"/>
      <w:r w:rsidRPr="00147EB0">
        <w:rPr>
          <w:rFonts w:eastAsia="Times New Roman"/>
          <w:b/>
          <w:bCs/>
          <w:u w:val="single"/>
          <w:lang w:eastAsia="lt-LT"/>
        </w:rPr>
        <w:t xml:space="preserve"> </w:t>
      </w:r>
      <w:proofErr w:type="spellStart"/>
      <w:r w:rsidRPr="00147EB0">
        <w:rPr>
          <w:rFonts w:eastAsia="Times New Roman"/>
          <w:b/>
          <w:bCs/>
          <w:u w:val="single"/>
          <w:lang w:eastAsia="lt-LT"/>
        </w:rPr>
        <w:t>kartu</w:t>
      </w:r>
      <w:proofErr w:type="spellEnd"/>
      <w:r w:rsidRPr="00147EB0">
        <w:rPr>
          <w:rFonts w:eastAsia="Times New Roman"/>
          <w:b/>
          <w:bCs/>
          <w:u w:val="single"/>
          <w:lang w:eastAsia="lt-LT"/>
        </w:rPr>
        <w:t xml:space="preserve"> </w:t>
      </w:r>
      <w:proofErr w:type="spellStart"/>
      <w:r w:rsidRPr="00147EB0">
        <w:rPr>
          <w:rFonts w:eastAsia="Times New Roman"/>
          <w:b/>
          <w:bCs/>
          <w:u w:val="single"/>
          <w:lang w:eastAsia="lt-LT"/>
        </w:rPr>
        <w:t>yra</w:t>
      </w:r>
      <w:proofErr w:type="spellEnd"/>
      <w:r w:rsidRPr="00147EB0">
        <w:rPr>
          <w:rFonts w:eastAsia="Times New Roman"/>
          <w:b/>
          <w:bCs/>
          <w:u w:val="single"/>
          <w:lang w:eastAsia="lt-LT"/>
        </w:rPr>
        <w:t xml:space="preserve"> ir </w:t>
      </w:r>
      <w:r w:rsidRPr="00147EB0">
        <w:rPr>
          <w:b/>
          <w:u w:val="single"/>
        </w:rPr>
        <w:t>Turto</w:t>
      </w:r>
      <w:r w:rsidRPr="00147EB0">
        <w:rPr>
          <w:u w:val="single"/>
        </w:rPr>
        <w:t xml:space="preserve"> </w:t>
      </w:r>
      <w:proofErr w:type="spellStart"/>
      <w:r w:rsidRPr="00147EB0">
        <w:rPr>
          <w:rFonts w:eastAsia="Times New Roman"/>
          <w:b/>
          <w:bCs/>
          <w:u w:val="single"/>
          <w:lang w:eastAsia="lt-LT"/>
        </w:rPr>
        <w:t>priėmimo-perdavimo</w:t>
      </w:r>
      <w:proofErr w:type="spellEnd"/>
      <w:r w:rsidRPr="00147EB0">
        <w:rPr>
          <w:rFonts w:eastAsia="Times New Roman"/>
          <w:b/>
          <w:bCs/>
          <w:u w:val="single"/>
          <w:lang w:eastAsia="lt-LT"/>
        </w:rPr>
        <w:t xml:space="preserve"> </w:t>
      </w:r>
      <w:proofErr w:type="spellStart"/>
      <w:r w:rsidRPr="00147EB0">
        <w:rPr>
          <w:rFonts w:eastAsia="Times New Roman"/>
          <w:b/>
          <w:bCs/>
          <w:u w:val="single"/>
          <w:lang w:eastAsia="lt-LT"/>
        </w:rPr>
        <w:t>aktas</w:t>
      </w:r>
      <w:proofErr w:type="spellEnd"/>
      <w:r w:rsidRPr="00147EB0">
        <w:rPr>
          <w:rFonts w:eastAsia="Times New Roman"/>
          <w:b/>
          <w:bCs/>
          <w:u w:val="single"/>
          <w:lang w:eastAsia="lt-LT"/>
        </w:rPr>
        <w:t>.</w:t>
      </w:r>
    </w:p>
    <w:p w14:paraId="52B05752" w14:textId="77777777" w:rsidR="006C1C5D" w:rsidRPr="00A23D4B" w:rsidRDefault="006C1C5D" w:rsidP="006C1C5D">
      <w:pPr>
        <w:ind w:right="49" w:firstLine="709"/>
        <w:jc w:val="both"/>
        <w:rPr>
          <w:rFonts w:eastAsia="Times New Roman"/>
          <w:lang w:eastAsia="lt-LT"/>
        </w:rPr>
      </w:pPr>
      <w:r w:rsidRPr="00A23D4B">
        <w:rPr>
          <w:rFonts w:eastAsia="Times New Roman"/>
          <w:lang w:eastAsia="lt-LT"/>
        </w:rPr>
        <w:t xml:space="preserve">6.3. </w:t>
      </w:r>
      <w:r w:rsidRPr="00A23D4B">
        <w:rPr>
          <w:rFonts w:eastAsia="Times New Roman"/>
          <w:b/>
          <w:bCs/>
          <w:caps/>
          <w:lang w:eastAsia="lt-LT"/>
        </w:rPr>
        <w:t>Pirkėjas</w:t>
      </w:r>
      <w:r w:rsidRPr="00A23D4B">
        <w:rPr>
          <w:rFonts w:eastAsia="Times New Roman"/>
          <w:lang w:eastAsia="lt-LT"/>
        </w:rPr>
        <w:t xml:space="preserve"> </w:t>
      </w:r>
      <w:proofErr w:type="spellStart"/>
      <w:r w:rsidRPr="00A23D4B">
        <w:rPr>
          <w:rFonts w:eastAsia="Times New Roman"/>
          <w:lang w:eastAsia="lt-LT"/>
        </w:rPr>
        <w:t>yra</w:t>
      </w:r>
      <w:proofErr w:type="spellEnd"/>
      <w:r w:rsidRPr="00A23D4B">
        <w:rPr>
          <w:rFonts w:eastAsia="Times New Roman"/>
          <w:lang w:eastAsia="lt-LT"/>
        </w:rPr>
        <w:t xml:space="preserve"> </w:t>
      </w:r>
      <w:proofErr w:type="spellStart"/>
      <w:r w:rsidRPr="00A23D4B">
        <w:rPr>
          <w:rFonts w:eastAsia="Times New Roman"/>
          <w:lang w:eastAsia="lt-LT"/>
        </w:rPr>
        <w:t>susipažinęs</w:t>
      </w:r>
      <w:proofErr w:type="spellEnd"/>
      <w:r w:rsidRPr="00A23D4B">
        <w:rPr>
          <w:rFonts w:eastAsia="Times New Roman"/>
          <w:lang w:eastAsia="lt-LT"/>
        </w:rPr>
        <w:t xml:space="preserve"> </w:t>
      </w:r>
      <w:proofErr w:type="spellStart"/>
      <w:r w:rsidRPr="00A23D4B">
        <w:rPr>
          <w:rFonts w:eastAsia="Times New Roman"/>
          <w:lang w:eastAsia="lt-LT"/>
        </w:rPr>
        <w:t>su</w:t>
      </w:r>
      <w:proofErr w:type="spellEnd"/>
      <w:r w:rsidRPr="00A23D4B">
        <w:rPr>
          <w:rFonts w:eastAsia="Times New Roman"/>
          <w:lang w:eastAsia="lt-LT"/>
        </w:rPr>
        <w:t xml:space="preserve"> </w:t>
      </w:r>
      <w:proofErr w:type="spellStart"/>
      <w:r w:rsidRPr="00A23D4B">
        <w:rPr>
          <w:rFonts w:eastAsia="Times New Roman"/>
          <w:lang w:eastAsia="lt-LT"/>
        </w:rPr>
        <w:t>parduodamo</w:t>
      </w:r>
      <w:proofErr w:type="spellEnd"/>
      <w:r w:rsidRPr="00A23D4B">
        <w:rPr>
          <w:rFonts w:eastAsia="Times New Roman"/>
          <w:lang w:eastAsia="lt-LT"/>
        </w:rPr>
        <w:t xml:space="preserve"> </w:t>
      </w:r>
      <w:r>
        <w:t>Turto</w:t>
      </w:r>
      <w:r w:rsidRPr="00A23D4B">
        <w:t xml:space="preserve"> </w:t>
      </w:r>
      <w:proofErr w:type="spellStart"/>
      <w:r w:rsidRPr="00A23D4B">
        <w:rPr>
          <w:rFonts w:eastAsia="Times New Roman"/>
          <w:lang w:eastAsia="lt-LT"/>
        </w:rPr>
        <w:t>būkle</w:t>
      </w:r>
      <w:proofErr w:type="spellEnd"/>
      <w:r w:rsidRPr="00A23D4B">
        <w:rPr>
          <w:rFonts w:eastAsia="Times New Roman"/>
          <w:lang w:eastAsia="lt-LT"/>
        </w:rPr>
        <w:t xml:space="preserve">. </w:t>
      </w:r>
      <w:r w:rsidRPr="00A23D4B">
        <w:rPr>
          <w:rFonts w:eastAsia="Times New Roman"/>
          <w:b/>
          <w:bCs/>
          <w:lang w:eastAsia="lt-LT"/>
        </w:rPr>
        <w:t>PIRKĖJAS</w:t>
      </w:r>
      <w:r w:rsidRPr="00A23D4B">
        <w:rPr>
          <w:rFonts w:eastAsia="Times New Roman"/>
          <w:lang w:eastAsia="lt-LT"/>
        </w:rPr>
        <w:t xml:space="preserve">, </w:t>
      </w:r>
      <w:proofErr w:type="spellStart"/>
      <w:r w:rsidRPr="00A23D4B">
        <w:rPr>
          <w:rFonts w:eastAsia="Times New Roman"/>
          <w:lang w:eastAsia="lt-LT"/>
        </w:rPr>
        <w:t>pasirašydamas</w:t>
      </w:r>
      <w:proofErr w:type="spellEnd"/>
      <w:r w:rsidRPr="00A23D4B">
        <w:rPr>
          <w:rFonts w:eastAsia="Times New Roman"/>
          <w:lang w:eastAsia="lt-LT"/>
        </w:rPr>
        <w:t xml:space="preserve"> </w:t>
      </w:r>
      <w:proofErr w:type="spellStart"/>
      <w:r w:rsidRPr="00A23D4B">
        <w:rPr>
          <w:rFonts w:eastAsia="Times New Roman"/>
          <w:lang w:eastAsia="lt-LT"/>
        </w:rPr>
        <w:t>šią</w:t>
      </w:r>
      <w:proofErr w:type="spellEnd"/>
      <w:r w:rsidRPr="00A23D4B">
        <w:rPr>
          <w:rFonts w:eastAsia="Times New Roman"/>
          <w:lang w:eastAsia="lt-LT"/>
        </w:rPr>
        <w:t xml:space="preserve"> </w:t>
      </w:r>
      <w:proofErr w:type="spellStart"/>
      <w:r w:rsidRPr="00A23D4B">
        <w:rPr>
          <w:rFonts w:eastAsia="Times New Roman"/>
          <w:lang w:eastAsia="lt-LT"/>
        </w:rPr>
        <w:t>Sutartį</w:t>
      </w:r>
      <w:proofErr w:type="spellEnd"/>
      <w:r w:rsidRPr="00A23D4B">
        <w:rPr>
          <w:rFonts w:eastAsia="Times New Roman"/>
          <w:lang w:eastAsia="lt-LT"/>
        </w:rPr>
        <w:t xml:space="preserve">, </w:t>
      </w:r>
      <w:proofErr w:type="spellStart"/>
      <w:r w:rsidRPr="00A23D4B">
        <w:rPr>
          <w:rFonts w:eastAsia="Times New Roman"/>
          <w:lang w:eastAsia="lt-LT"/>
        </w:rPr>
        <w:t>patvirtina</w:t>
      </w:r>
      <w:proofErr w:type="spellEnd"/>
      <w:r w:rsidRPr="00A23D4B">
        <w:rPr>
          <w:rFonts w:eastAsia="Times New Roman"/>
          <w:lang w:eastAsia="lt-LT"/>
        </w:rPr>
        <w:t xml:space="preserve">, </w:t>
      </w:r>
      <w:proofErr w:type="spellStart"/>
      <w:r w:rsidRPr="00A23D4B">
        <w:rPr>
          <w:rFonts w:eastAsia="Times New Roman"/>
          <w:lang w:eastAsia="lt-LT"/>
        </w:rPr>
        <w:t>kad</w:t>
      </w:r>
      <w:proofErr w:type="spellEnd"/>
      <w:r w:rsidRPr="00A23D4B">
        <w:rPr>
          <w:rFonts w:eastAsia="Times New Roman"/>
          <w:lang w:eastAsia="lt-LT"/>
        </w:rPr>
        <w:t xml:space="preserve"> </w:t>
      </w:r>
      <w:r w:rsidRPr="00A23D4B">
        <w:rPr>
          <w:rFonts w:eastAsia="Times New Roman"/>
          <w:b/>
          <w:lang w:eastAsia="lt-LT"/>
        </w:rPr>
        <w:t xml:space="preserve">PIRKĖJAS </w:t>
      </w:r>
      <w:proofErr w:type="spellStart"/>
      <w:r w:rsidRPr="00A23D4B">
        <w:rPr>
          <w:rFonts w:eastAsia="Times New Roman"/>
          <w:lang w:eastAsia="lt-LT"/>
        </w:rPr>
        <w:t>jokių</w:t>
      </w:r>
      <w:proofErr w:type="spellEnd"/>
      <w:r w:rsidRPr="00A23D4B">
        <w:rPr>
          <w:rFonts w:eastAsia="Times New Roman"/>
          <w:lang w:eastAsia="lt-LT"/>
        </w:rPr>
        <w:t xml:space="preserve"> </w:t>
      </w:r>
      <w:proofErr w:type="spellStart"/>
      <w:r w:rsidRPr="00A23D4B">
        <w:rPr>
          <w:rFonts w:eastAsia="Times New Roman"/>
          <w:lang w:eastAsia="lt-LT"/>
        </w:rPr>
        <w:t>pretenzijų</w:t>
      </w:r>
      <w:proofErr w:type="spellEnd"/>
      <w:r w:rsidRPr="00A23D4B">
        <w:rPr>
          <w:rFonts w:eastAsia="Times New Roman"/>
          <w:lang w:eastAsia="lt-LT"/>
        </w:rPr>
        <w:t xml:space="preserve"> </w:t>
      </w:r>
      <w:proofErr w:type="spellStart"/>
      <w:r w:rsidRPr="00A23D4B">
        <w:rPr>
          <w:rFonts w:eastAsia="Times New Roman"/>
          <w:lang w:eastAsia="lt-LT"/>
        </w:rPr>
        <w:t>dėl</w:t>
      </w:r>
      <w:proofErr w:type="spellEnd"/>
      <w:r w:rsidRPr="00A23D4B">
        <w:rPr>
          <w:rFonts w:eastAsia="Times New Roman"/>
          <w:lang w:eastAsia="lt-LT"/>
        </w:rPr>
        <w:t xml:space="preserve"> </w:t>
      </w:r>
      <w:r>
        <w:t>Turto</w:t>
      </w:r>
      <w:r w:rsidRPr="00A23D4B">
        <w:t xml:space="preserve"> </w:t>
      </w:r>
      <w:proofErr w:type="spellStart"/>
      <w:r w:rsidRPr="00A23D4B">
        <w:rPr>
          <w:rFonts w:eastAsia="Times New Roman"/>
          <w:lang w:eastAsia="lt-LT"/>
        </w:rPr>
        <w:t>būklės</w:t>
      </w:r>
      <w:proofErr w:type="spellEnd"/>
      <w:r w:rsidRPr="00A23D4B">
        <w:rPr>
          <w:rFonts w:eastAsia="Times New Roman"/>
          <w:lang w:eastAsia="lt-LT"/>
        </w:rPr>
        <w:t xml:space="preserve"> ir </w:t>
      </w:r>
      <w:proofErr w:type="spellStart"/>
      <w:r w:rsidRPr="00A23D4B">
        <w:rPr>
          <w:rFonts w:eastAsia="Times New Roman"/>
          <w:lang w:eastAsia="lt-LT"/>
        </w:rPr>
        <w:t>kokybės</w:t>
      </w:r>
      <w:proofErr w:type="spellEnd"/>
      <w:r w:rsidRPr="00A23D4B">
        <w:rPr>
          <w:rFonts w:eastAsia="Times New Roman"/>
          <w:lang w:eastAsia="lt-LT"/>
        </w:rPr>
        <w:t xml:space="preserve"> </w:t>
      </w:r>
      <w:r w:rsidRPr="00A23D4B">
        <w:rPr>
          <w:rFonts w:eastAsia="Times New Roman"/>
          <w:b/>
          <w:bCs/>
          <w:lang w:eastAsia="lt-LT"/>
        </w:rPr>
        <w:t>PARDAVĖJUI</w:t>
      </w:r>
      <w:r w:rsidRPr="00A23D4B">
        <w:rPr>
          <w:rFonts w:eastAsia="Times New Roman"/>
          <w:lang w:eastAsia="lt-LT"/>
        </w:rPr>
        <w:t xml:space="preserve"> </w:t>
      </w:r>
      <w:proofErr w:type="spellStart"/>
      <w:r w:rsidRPr="00A23D4B">
        <w:rPr>
          <w:rFonts w:eastAsia="Times New Roman"/>
          <w:lang w:eastAsia="lt-LT"/>
        </w:rPr>
        <w:t>neturi</w:t>
      </w:r>
      <w:proofErr w:type="spellEnd"/>
      <w:r w:rsidRPr="00A23D4B">
        <w:rPr>
          <w:rFonts w:eastAsia="Times New Roman"/>
          <w:lang w:eastAsia="lt-LT"/>
        </w:rPr>
        <w:t>.</w:t>
      </w:r>
    </w:p>
    <w:p w14:paraId="5212D63B" w14:textId="77777777" w:rsidR="006C1C5D" w:rsidRDefault="006C1C5D" w:rsidP="006C1C5D">
      <w:pPr>
        <w:ind w:right="49" w:firstLine="709"/>
        <w:jc w:val="both"/>
        <w:rPr>
          <w:rFonts w:eastAsia="Times New Roman"/>
          <w:lang w:eastAsia="lt-LT"/>
        </w:rPr>
      </w:pPr>
      <w:r w:rsidRPr="00A23D4B">
        <w:rPr>
          <w:rFonts w:eastAsia="Times New Roman"/>
          <w:lang w:eastAsia="lt-LT"/>
        </w:rPr>
        <w:t xml:space="preserve">6.4. </w:t>
      </w:r>
      <w:proofErr w:type="spellStart"/>
      <w:r w:rsidRPr="00A23D4B">
        <w:rPr>
          <w:rFonts w:eastAsia="Times New Roman"/>
          <w:lang w:eastAsia="lt-LT"/>
        </w:rPr>
        <w:t>Šia</w:t>
      </w:r>
      <w:proofErr w:type="spellEnd"/>
      <w:r w:rsidRPr="00A23D4B">
        <w:rPr>
          <w:rFonts w:eastAsia="Times New Roman"/>
          <w:lang w:eastAsia="lt-LT"/>
        </w:rPr>
        <w:t xml:space="preserve"> </w:t>
      </w:r>
      <w:proofErr w:type="spellStart"/>
      <w:r w:rsidRPr="00A23D4B">
        <w:rPr>
          <w:rFonts w:eastAsia="Times New Roman"/>
          <w:lang w:eastAsia="lt-LT"/>
        </w:rPr>
        <w:t>Sutartimi</w:t>
      </w:r>
      <w:proofErr w:type="spellEnd"/>
      <w:r w:rsidRPr="00A23D4B">
        <w:rPr>
          <w:rFonts w:eastAsia="Times New Roman"/>
          <w:lang w:eastAsia="lt-LT"/>
        </w:rPr>
        <w:t xml:space="preserve"> </w:t>
      </w:r>
      <w:r w:rsidRPr="00A23D4B">
        <w:rPr>
          <w:rFonts w:eastAsia="Times New Roman"/>
          <w:b/>
          <w:bCs/>
          <w:lang w:eastAsia="lt-LT"/>
        </w:rPr>
        <w:t>PARDAVĖJAS</w:t>
      </w:r>
      <w:r w:rsidRPr="00A23D4B">
        <w:rPr>
          <w:rFonts w:eastAsia="Times New Roman"/>
          <w:lang w:eastAsia="lt-LT"/>
        </w:rPr>
        <w:t xml:space="preserve"> </w:t>
      </w:r>
      <w:proofErr w:type="spellStart"/>
      <w:r w:rsidRPr="00A23D4B">
        <w:rPr>
          <w:rFonts w:eastAsia="Times New Roman"/>
          <w:lang w:eastAsia="lt-LT"/>
        </w:rPr>
        <w:t>perduoda</w:t>
      </w:r>
      <w:proofErr w:type="spellEnd"/>
      <w:r w:rsidRPr="00A23D4B">
        <w:rPr>
          <w:rFonts w:eastAsia="Times New Roman"/>
          <w:lang w:eastAsia="lt-LT"/>
        </w:rPr>
        <w:t xml:space="preserve"> </w:t>
      </w:r>
      <w:r w:rsidRPr="00A23D4B">
        <w:rPr>
          <w:rFonts w:eastAsia="Times New Roman"/>
          <w:b/>
          <w:bCs/>
          <w:lang w:eastAsia="lt-LT"/>
        </w:rPr>
        <w:t xml:space="preserve">PIRKĖJUI </w:t>
      </w:r>
      <w:r w:rsidRPr="008131F1">
        <w:rPr>
          <w:rFonts w:eastAsia="Times New Roman"/>
          <w:bCs/>
          <w:lang w:eastAsia="lt-LT"/>
        </w:rPr>
        <w:t>Turto</w:t>
      </w:r>
      <w:r w:rsidRPr="008131F1">
        <w:t xml:space="preserve"> </w:t>
      </w:r>
      <w:proofErr w:type="spellStart"/>
      <w:r w:rsidRPr="008131F1">
        <w:rPr>
          <w:rFonts w:eastAsia="Times New Roman"/>
          <w:lang w:eastAsia="lt-LT"/>
        </w:rPr>
        <w:t>kadastrinių</w:t>
      </w:r>
      <w:proofErr w:type="spellEnd"/>
      <w:r w:rsidRPr="008131F1">
        <w:rPr>
          <w:rFonts w:eastAsia="Times New Roman"/>
          <w:lang w:eastAsia="lt-LT"/>
        </w:rPr>
        <w:t xml:space="preserve"> </w:t>
      </w:r>
      <w:proofErr w:type="spellStart"/>
      <w:r w:rsidRPr="008131F1">
        <w:rPr>
          <w:rFonts w:eastAsia="Times New Roman"/>
          <w:lang w:eastAsia="lt-LT"/>
        </w:rPr>
        <w:t>matavimų</w:t>
      </w:r>
      <w:proofErr w:type="spellEnd"/>
      <w:r w:rsidRPr="008131F1">
        <w:rPr>
          <w:rFonts w:eastAsia="Times New Roman"/>
          <w:lang w:eastAsia="lt-LT"/>
        </w:rPr>
        <w:t xml:space="preserve"> </w:t>
      </w:r>
      <w:proofErr w:type="spellStart"/>
      <w:r w:rsidRPr="008131F1">
        <w:rPr>
          <w:rFonts w:eastAsia="Times New Roman"/>
          <w:lang w:eastAsia="lt-LT"/>
        </w:rPr>
        <w:t>bylas</w:t>
      </w:r>
      <w:proofErr w:type="spellEnd"/>
      <w:r w:rsidRPr="008131F1">
        <w:rPr>
          <w:rFonts w:eastAsia="Times New Roman"/>
          <w:lang w:eastAsia="lt-LT"/>
        </w:rPr>
        <w:t>.</w:t>
      </w:r>
    </w:p>
    <w:p w14:paraId="10DDB860" w14:textId="77777777" w:rsidR="006C1C5D" w:rsidRDefault="006C1C5D" w:rsidP="00590A75">
      <w:pPr>
        <w:widowControl/>
        <w:suppressAutoHyphens w:val="0"/>
        <w:ind w:firstLine="709"/>
        <w:jc w:val="both"/>
        <w:rPr>
          <w:rFonts w:eastAsia="Times New Roman" w:cs="Times New Roman"/>
          <w:kern w:val="0"/>
          <w:lang w:val="lt-LT" w:eastAsia="lt-LT" w:bidi="ar-SA"/>
        </w:rPr>
      </w:pPr>
    </w:p>
    <w:p w14:paraId="57BF39D2" w14:textId="4C786FBA" w:rsidR="00590A75" w:rsidRPr="007F74A3" w:rsidRDefault="00590A75" w:rsidP="00E45542">
      <w:pPr>
        <w:spacing w:after="120"/>
        <w:jc w:val="center"/>
        <w:rPr>
          <w:rFonts w:cs="Times New Roman"/>
          <w:lang w:val="lt-LT"/>
        </w:rPr>
      </w:pPr>
      <w:r w:rsidRPr="007F74A3">
        <w:rPr>
          <w:rFonts w:cs="Times New Roman"/>
          <w:b/>
          <w:lang w:val="lt-LT"/>
        </w:rPr>
        <w:t>7. NUOSAVYBĖS TEISĖ Į TURTĄ</w:t>
      </w:r>
    </w:p>
    <w:p w14:paraId="2853C5DE" w14:textId="77777777" w:rsidR="00590A75" w:rsidRPr="007F74A3" w:rsidRDefault="00590A75" w:rsidP="00590A75">
      <w:pPr>
        <w:widowControl/>
        <w:suppressAutoHyphens w:val="0"/>
        <w:ind w:firstLine="709"/>
        <w:jc w:val="both"/>
        <w:rPr>
          <w:rFonts w:cs="Times New Roman"/>
          <w:lang w:val="lt-LT"/>
        </w:rPr>
      </w:pPr>
      <w:r w:rsidRPr="007F74A3">
        <w:rPr>
          <w:rFonts w:eastAsia="Times New Roman" w:cs="Times New Roman"/>
          <w:kern w:val="0"/>
          <w:lang w:val="lt-LT" w:eastAsia="lt-LT" w:bidi="ar-SA"/>
        </w:rPr>
        <w:t xml:space="preserve">7.1. </w:t>
      </w:r>
      <w:r w:rsidRPr="007F74A3">
        <w:rPr>
          <w:rFonts w:cs="Times New Roman"/>
          <w:lang w:val="lt-LT"/>
        </w:rPr>
        <w:t xml:space="preserve">Nuosavybės teisė į nekilnojamąjį Turtą </w:t>
      </w:r>
      <w:r w:rsidRPr="007F74A3">
        <w:rPr>
          <w:rFonts w:cs="Times New Roman"/>
          <w:b/>
          <w:lang w:val="lt-LT"/>
        </w:rPr>
        <w:t>PIRKĖJUI</w:t>
      </w:r>
      <w:r w:rsidRPr="007F74A3">
        <w:rPr>
          <w:rFonts w:cs="Times New Roman"/>
          <w:lang w:val="lt-LT"/>
        </w:rPr>
        <w:t xml:space="preserve"> pereina nuo </w:t>
      </w:r>
      <w:r w:rsidRPr="007F74A3">
        <w:rPr>
          <w:rFonts w:eastAsia="Times New Roman" w:cs="Times New Roman"/>
          <w:bCs/>
          <w:kern w:val="0"/>
          <w:lang w:val="lt-LT" w:eastAsia="lt-LT" w:bidi="ar-SA"/>
        </w:rPr>
        <w:t>šios Sutarties pasirašymo ir notarinio patvirtinimo momento</w:t>
      </w:r>
      <w:r w:rsidRPr="007F74A3">
        <w:rPr>
          <w:rFonts w:cs="Times New Roman"/>
          <w:lang w:val="lt-LT"/>
        </w:rPr>
        <w:t>.</w:t>
      </w:r>
    </w:p>
    <w:p w14:paraId="30DAA35A" w14:textId="4730FC62" w:rsidR="00590A75" w:rsidRDefault="00590A75" w:rsidP="00590A75">
      <w:pPr>
        <w:ind w:firstLine="709"/>
        <w:jc w:val="both"/>
        <w:rPr>
          <w:rFonts w:cs="Times New Roman"/>
          <w:lang w:val="lt-LT"/>
        </w:rPr>
      </w:pPr>
      <w:r w:rsidRPr="007F74A3">
        <w:rPr>
          <w:rFonts w:cs="Times New Roman"/>
          <w:lang w:val="lt-LT"/>
        </w:rPr>
        <w:t xml:space="preserve">7.2. </w:t>
      </w:r>
      <w:r w:rsidRPr="007F74A3">
        <w:rPr>
          <w:rFonts w:cs="Times New Roman"/>
          <w:b/>
          <w:lang w:val="lt-LT"/>
        </w:rPr>
        <w:t>PIRKĖJAS</w:t>
      </w:r>
      <w:r w:rsidRPr="007F74A3">
        <w:rPr>
          <w:rFonts w:cs="Times New Roman"/>
          <w:lang w:val="lt-LT"/>
        </w:rPr>
        <w:t xml:space="preserve"> įsipareigoja po šios Sutarties pasirašymo pateikti Sutartį tvirtinusiam notarui prašymą ir savo lėšomis Turtą įregistruoti Nekilnojamojo turto registre savo nuosavybės teise.</w:t>
      </w:r>
    </w:p>
    <w:p w14:paraId="6EE81DE8" w14:textId="77777777" w:rsidR="006B27DE" w:rsidRDefault="006B27DE" w:rsidP="00590A75">
      <w:pPr>
        <w:ind w:firstLine="709"/>
        <w:jc w:val="both"/>
        <w:rPr>
          <w:rFonts w:cs="Times New Roman"/>
          <w:lang w:val="lt-LT"/>
        </w:rPr>
      </w:pPr>
    </w:p>
    <w:p w14:paraId="3BCB9CBB" w14:textId="77777777" w:rsidR="00590A75" w:rsidRPr="007F74A3" w:rsidRDefault="00590A75" w:rsidP="00E45542">
      <w:pPr>
        <w:spacing w:after="120"/>
        <w:jc w:val="center"/>
        <w:rPr>
          <w:rFonts w:cs="Times New Roman"/>
          <w:lang w:val="lt-LT"/>
        </w:rPr>
      </w:pPr>
      <w:r w:rsidRPr="007F74A3">
        <w:rPr>
          <w:rFonts w:cs="Times New Roman"/>
          <w:b/>
          <w:lang w:val="lt-LT"/>
        </w:rPr>
        <w:t>8. ŠALIŲ ATSAKOMYBĖ</w:t>
      </w:r>
    </w:p>
    <w:p w14:paraId="33D094F9" w14:textId="616719BE" w:rsidR="00590A75" w:rsidRDefault="00590A75" w:rsidP="00590A75">
      <w:pPr>
        <w:widowControl/>
        <w:suppressAutoHyphens w:val="0"/>
        <w:ind w:firstLine="709"/>
        <w:jc w:val="both"/>
        <w:rPr>
          <w:rFonts w:eastAsia="Times New Roman" w:cs="Times New Roman"/>
          <w:kern w:val="0"/>
          <w:lang w:val="lt-LT" w:eastAsia="lt-LT" w:bidi="ar-SA"/>
        </w:rPr>
      </w:pPr>
      <w:r w:rsidRPr="007F74A3">
        <w:rPr>
          <w:rFonts w:eastAsia="Times New Roman" w:cs="Times New Roman"/>
          <w:kern w:val="0"/>
          <w:lang w:val="lt-LT" w:eastAsia="lt-LT" w:bidi="ar-SA"/>
        </w:rPr>
        <w:t xml:space="preserve">8.1. Šalių atsakomybė už šios Sutarties nevykdymą arba netinkamą vykdymą nustatoma pagal Lietuvos Respublikos įstatymus, jeigu, įstatymams leidžiant, šioje Sutartyje nenustatyta kitaip. </w:t>
      </w:r>
    </w:p>
    <w:p w14:paraId="60C23B35" w14:textId="59D030B6" w:rsidR="00D53C00" w:rsidRDefault="00D53C00" w:rsidP="00590A75">
      <w:pPr>
        <w:widowControl/>
        <w:suppressAutoHyphens w:val="0"/>
        <w:ind w:firstLine="709"/>
        <w:jc w:val="both"/>
        <w:rPr>
          <w:rFonts w:eastAsia="Times New Roman" w:cs="Times New Roman"/>
          <w:kern w:val="0"/>
          <w:lang w:val="lt-LT" w:eastAsia="lt-LT" w:bidi="ar-SA"/>
        </w:rPr>
      </w:pPr>
    </w:p>
    <w:p w14:paraId="0493226F" w14:textId="77777777" w:rsidR="00590A75" w:rsidRPr="007F74A3" w:rsidRDefault="00590A75" w:rsidP="00E45542">
      <w:pPr>
        <w:widowControl/>
        <w:suppressAutoHyphens w:val="0"/>
        <w:spacing w:after="120"/>
        <w:jc w:val="center"/>
        <w:rPr>
          <w:rFonts w:eastAsia="Times New Roman" w:cs="Times New Roman"/>
          <w:b/>
          <w:bCs/>
          <w:kern w:val="0"/>
          <w:lang w:val="lt-LT" w:eastAsia="lt-LT" w:bidi="ar-SA"/>
        </w:rPr>
      </w:pPr>
      <w:r w:rsidRPr="007F74A3">
        <w:rPr>
          <w:rFonts w:eastAsia="Times New Roman" w:cs="Times New Roman"/>
          <w:b/>
          <w:bCs/>
          <w:kern w:val="0"/>
          <w:lang w:val="lt-LT" w:eastAsia="lt-LT" w:bidi="ar-SA"/>
        </w:rPr>
        <w:t>9. GINČŲ DĖL SUTARTIES SPRENDIMAS</w:t>
      </w:r>
    </w:p>
    <w:p w14:paraId="66502ECA" w14:textId="0150BEB6" w:rsidR="00590A75" w:rsidRDefault="00590A75" w:rsidP="00590A75">
      <w:pPr>
        <w:widowControl/>
        <w:suppressAutoHyphens w:val="0"/>
        <w:ind w:firstLine="709"/>
        <w:jc w:val="both"/>
        <w:rPr>
          <w:rFonts w:eastAsia="Times New Roman" w:cs="Times New Roman"/>
          <w:kern w:val="0"/>
          <w:lang w:val="lt-LT" w:eastAsia="lt-LT" w:bidi="ar-SA"/>
        </w:rPr>
      </w:pPr>
      <w:r w:rsidRPr="007F74A3">
        <w:rPr>
          <w:rFonts w:eastAsia="Times New Roman" w:cs="Times New Roman"/>
          <w:kern w:val="0"/>
          <w:lang w:val="lt-LT" w:eastAsia="lt-LT" w:bidi="ar-SA"/>
        </w:rPr>
        <w:t xml:space="preserve">9.1. Visi ginčai dėl šios Sutarties sprendžiami Lietuvos Respublikos teisme Lietuvos Respublikos teisės aktuose nustatyta tvarka. Šalys susitaria dėl iš šios Sutarties kilusiems ginčams taikyti sutartinį teismingumą pagal </w:t>
      </w:r>
      <w:r w:rsidRPr="007F74A3">
        <w:rPr>
          <w:rFonts w:eastAsia="Times New Roman" w:cs="Times New Roman"/>
          <w:bCs/>
          <w:kern w:val="0"/>
          <w:lang w:val="lt-LT" w:eastAsia="lt-LT" w:bidi="ar-SA"/>
        </w:rPr>
        <w:t>valstybės įmonės Turto banko buveinės</w:t>
      </w:r>
      <w:r w:rsidRPr="007F74A3">
        <w:rPr>
          <w:rFonts w:eastAsia="Times New Roman" w:cs="Times New Roman"/>
          <w:b/>
          <w:bCs/>
          <w:caps/>
          <w:kern w:val="0"/>
          <w:lang w:val="lt-LT" w:eastAsia="lt-LT" w:bidi="ar-SA"/>
        </w:rPr>
        <w:t xml:space="preserve"> </w:t>
      </w:r>
      <w:r w:rsidRPr="007F74A3">
        <w:rPr>
          <w:rFonts w:eastAsia="Times New Roman" w:cs="Times New Roman"/>
          <w:kern w:val="0"/>
          <w:lang w:val="lt-LT" w:eastAsia="lt-LT" w:bidi="ar-SA"/>
        </w:rPr>
        <w:t>adresą, išskyrus Lietuvos Respublikos CPK nustatytus išimtinio teismingumo atvejus.</w:t>
      </w:r>
    </w:p>
    <w:p w14:paraId="7CC9BB0C" w14:textId="77777777" w:rsidR="006B27DE" w:rsidRDefault="006B27DE" w:rsidP="00B85D62">
      <w:pPr>
        <w:widowControl/>
        <w:suppressAutoHyphens w:val="0"/>
        <w:jc w:val="both"/>
        <w:rPr>
          <w:rFonts w:eastAsia="Times New Roman" w:cs="Times New Roman"/>
          <w:b/>
          <w:bCs/>
          <w:kern w:val="0"/>
          <w:lang w:val="lt-LT" w:eastAsia="lt-LT" w:bidi="ar-SA"/>
        </w:rPr>
      </w:pPr>
    </w:p>
    <w:p w14:paraId="2DD8B205" w14:textId="3A75EEF3" w:rsidR="00590A75" w:rsidRPr="007F74A3" w:rsidRDefault="00590A75" w:rsidP="00D319C0">
      <w:pPr>
        <w:widowControl/>
        <w:suppressAutoHyphens w:val="0"/>
        <w:spacing w:after="120"/>
        <w:jc w:val="center"/>
        <w:rPr>
          <w:rFonts w:eastAsia="Times New Roman" w:cs="Times New Roman"/>
          <w:b/>
          <w:bCs/>
          <w:kern w:val="0"/>
          <w:lang w:val="lt-LT" w:eastAsia="lt-LT" w:bidi="ar-SA"/>
        </w:rPr>
      </w:pPr>
      <w:r w:rsidRPr="007F74A3">
        <w:rPr>
          <w:rFonts w:eastAsia="Times New Roman" w:cs="Times New Roman"/>
          <w:b/>
          <w:bCs/>
          <w:kern w:val="0"/>
          <w:lang w:val="lt-LT" w:eastAsia="lt-LT" w:bidi="ar-SA"/>
        </w:rPr>
        <w:t>10. ŠALIŲ UŽTIKRINIMAI</w:t>
      </w:r>
    </w:p>
    <w:p w14:paraId="6D324467" w14:textId="77777777" w:rsidR="00590A75" w:rsidRPr="007F74A3" w:rsidRDefault="00590A75" w:rsidP="00590A75">
      <w:pPr>
        <w:widowControl/>
        <w:tabs>
          <w:tab w:val="left" w:pos="709"/>
          <w:tab w:val="left" w:pos="1050"/>
        </w:tabs>
        <w:suppressAutoHyphens w:val="0"/>
        <w:ind w:firstLine="709"/>
        <w:jc w:val="both"/>
        <w:rPr>
          <w:rFonts w:eastAsia="Times New Roman" w:cs="Times New Roman"/>
          <w:kern w:val="0"/>
          <w:lang w:val="lt-LT" w:eastAsia="lt-LT" w:bidi="ar-SA"/>
        </w:rPr>
      </w:pPr>
      <w:r w:rsidRPr="007F74A3">
        <w:rPr>
          <w:rFonts w:eastAsia="Times New Roman" w:cs="Times New Roman"/>
          <w:kern w:val="0"/>
          <w:lang w:val="lt-LT" w:eastAsia="lt-LT" w:bidi="ar-SA"/>
        </w:rPr>
        <w:t>10.1. Šalys užtikrina viena kitą, kad:</w:t>
      </w:r>
    </w:p>
    <w:p w14:paraId="3C771469" w14:textId="77777777" w:rsidR="00590A75" w:rsidRPr="007F74A3" w:rsidRDefault="00590A75" w:rsidP="00590A75">
      <w:pPr>
        <w:widowControl/>
        <w:tabs>
          <w:tab w:val="left" w:pos="709"/>
        </w:tabs>
        <w:suppressAutoHyphens w:val="0"/>
        <w:ind w:firstLine="709"/>
        <w:jc w:val="both"/>
        <w:rPr>
          <w:rFonts w:eastAsia="Times New Roman" w:cs="Times New Roman"/>
          <w:kern w:val="0"/>
          <w:lang w:val="lt-LT" w:eastAsia="lt-LT" w:bidi="ar-SA"/>
        </w:rPr>
      </w:pPr>
      <w:r w:rsidRPr="007F74A3">
        <w:rPr>
          <w:rFonts w:eastAsia="Times New Roman" w:cs="Times New Roman"/>
          <w:kern w:val="0"/>
          <w:lang w:val="lt-LT" w:eastAsia="lt-LT" w:bidi="ar-SA"/>
        </w:rPr>
        <w:t xml:space="preserve">10.1.1. jos turi visus reikiamus įgalinimus ir leidimus, reikalingus sumokėti </w:t>
      </w:r>
      <w:r w:rsidRPr="007F74A3">
        <w:rPr>
          <w:rFonts w:cs="Times New Roman"/>
          <w:lang w:val="lt-LT"/>
        </w:rPr>
        <w:t xml:space="preserve">Turto </w:t>
      </w:r>
      <w:r w:rsidRPr="007F74A3">
        <w:rPr>
          <w:rFonts w:eastAsia="Times New Roman" w:cs="Times New Roman"/>
          <w:kern w:val="0"/>
          <w:lang w:val="lt-LT" w:eastAsia="lt-LT" w:bidi="ar-SA"/>
        </w:rPr>
        <w:t xml:space="preserve">Kainai, turėti (perleisti) nuosavybę, sudaryti </w:t>
      </w:r>
      <w:r w:rsidRPr="007F74A3">
        <w:rPr>
          <w:rFonts w:eastAsia="Times New Roman" w:cs="Times New Roman"/>
          <w:caps/>
          <w:kern w:val="0"/>
          <w:lang w:val="lt-LT" w:eastAsia="lt-LT" w:bidi="ar-SA"/>
        </w:rPr>
        <w:t>s</w:t>
      </w:r>
      <w:r w:rsidRPr="007F74A3">
        <w:rPr>
          <w:rFonts w:eastAsia="Times New Roman" w:cs="Times New Roman"/>
          <w:kern w:val="0"/>
          <w:lang w:val="lt-LT" w:eastAsia="lt-LT" w:bidi="ar-SA"/>
        </w:rPr>
        <w:t>utartį bei vykdyti ja prisiimtus įsipareigojimus;</w:t>
      </w:r>
    </w:p>
    <w:p w14:paraId="3F56D6B0" w14:textId="77777777" w:rsidR="00590A75" w:rsidRPr="007F74A3" w:rsidRDefault="00590A75" w:rsidP="00590A75">
      <w:pPr>
        <w:widowControl/>
        <w:tabs>
          <w:tab w:val="left" w:pos="709"/>
        </w:tabs>
        <w:suppressAutoHyphens w:val="0"/>
        <w:ind w:firstLine="709"/>
        <w:jc w:val="both"/>
        <w:rPr>
          <w:rFonts w:eastAsia="Times New Roman" w:cs="Times New Roman"/>
          <w:kern w:val="0"/>
          <w:lang w:val="lt-LT" w:eastAsia="lt-LT" w:bidi="ar-SA"/>
        </w:rPr>
      </w:pPr>
      <w:r w:rsidRPr="007F74A3">
        <w:rPr>
          <w:rFonts w:eastAsia="Times New Roman" w:cs="Times New Roman"/>
          <w:kern w:val="0"/>
          <w:lang w:val="lt-LT" w:eastAsia="lt-LT" w:bidi="ar-SA"/>
        </w:rPr>
        <w:t xml:space="preserve">10.1.2. Sutarties nuostatos neprieštarauja kitoms </w:t>
      </w:r>
      <w:r w:rsidRPr="007F74A3">
        <w:rPr>
          <w:rFonts w:eastAsia="Times New Roman" w:cs="Times New Roman"/>
          <w:b/>
          <w:bCs/>
          <w:kern w:val="0"/>
          <w:lang w:val="lt-LT" w:eastAsia="lt-LT" w:bidi="ar-SA"/>
        </w:rPr>
        <w:t>PIRKĖJO</w:t>
      </w:r>
      <w:r w:rsidRPr="007F74A3">
        <w:rPr>
          <w:rFonts w:eastAsia="Times New Roman" w:cs="Times New Roman"/>
          <w:kern w:val="0"/>
          <w:lang w:val="lt-LT" w:eastAsia="lt-LT" w:bidi="ar-SA"/>
        </w:rPr>
        <w:t xml:space="preserve"> ir </w:t>
      </w:r>
      <w:r w:rsidRPr="007F74A3">
        <w:rPr>
          <w:rFonts w:eastAsia="Times New Roman" w:cs="Times New Roman"/>
          <w:b/>
          <w:bCs/>
          <w:kern w:val="0"/>
          <w:lang w:val="lt-LT" w:eastAsia="lt-LT" w:bidi="ar-SA"/>
        </w:rPr>
        <w:t>PARDAVĖJO</w:t>
      </w:r>
      <w:r w:rsidRPr="007F74A3">
        <w:rPr>
          <w:rFonts w:eastAsia="Times New Roman" w:cs="Times New Roman"/>
          <w:kern w:val="0"/>
          <w:lang w:val="lt-LT" w:eastAsia="lt-LT" w:bidi="ar-SA"/>
        </w:rPr>
        <w:t xml:space="preserve"> atžvilgiu galiojančioms sutartims;</w:t>
      </w:r>
    </w:p>
    <w:p w14:paraId="0176EFEA" w14:textId="77777777" w:rsidR="00590A75" w:rsidRPr="007F74A3" w:rsidRDefault="00590A75" w:rsidP="00590A75">
      <w:pPr>
        <w:widowControl/>
        <w:tabs>
          <w:tab w:val="left" w:pos="709"/>
        </w:tabs>
        <w:suppressAutoHyphens w:val="0"/>
        <w:ind w:firstLine="709"/>
        <w:jc w:val="both"/>
        <w:rPr>
          <w:rFonts w:eastAsia="Times New Roman" w:cs="Times New Roman"/>
          <w:kern w:val="0"/>
          <w:lang w:val="lt-LT" w:eastAsia="lt-LT" w:bidi="ar-SA"/>
        </w:rPr>
      </w:pPr>
      <w:r w:rsidRPr="007F74A3">
        <w:rPr>
          <w:rFonts w:eastAsia="Times New Roman" w:cs="Times New Roman"/>
          <w:kern w:val="0"/>
          <w:lang w:val="lt-LT" w:eastAsia="lt-LT" w:bidi="ar-SA"/>
        </w:rPr>
        <w:t xml:space="preserve">10.1.3. </w:t>
      </w:r>
      <w:r w:rsidRPr="007F74A3">
        <w:rPr>
          <w:rFonts w:eastAsia="Times New Roman" w:cs="Times New Roman"/>
          <w:b/>
          <w:bCs/>
          <w:kern w:val="0"/>
          <w:lang w:val="lt-LT" w:eastAsia="lt-LT" w:bidi="ar-SA"/>
        </w:rPr>
        <w:t>PIRKĖJUI</w:t>
      </w:r>
      <w:r w:rsidRPr="007F74A3">
        <w:rPr>
          <w:rFonts w:eastAsia="Times New Roman" w:cs="Times New Roman"/>
          <w:kern w:val="0"/>
          <w:lang w:val="lt-LT" w:eastAsia="lt-LT" w:bidi="ar-SA"/>
        </w:rPr>
        <w:t xml:space="preserve"> ir </w:t>
      </w:r>
      <w:r w:rsidRPr="007F74A3">
        <w:rPr>
          <w:rFonts w:eastAsia="Times New Roman" w:cs="Times New Roman"/>
          <w:b/>
          <w:bCs/>
          <w:kern w:val="0"/>
          <w:lang w:val="lt-LT" w:eastAsia="lt-LT" w:bidi="ar-SA"/>
        </w:rPr>
        <w:t>PARDAVĖJUI</w:t>
      </w:r>
      <w:r w:rsidRPr="007F74A3">
        <w:rPr>
          <w:rFonts w:eastAsia="Times New Roman" w:cs="Times New Roman"/>
          <w:kern w:val="0"/>
          <w:lang w:val="lt-LT" w:eastAsia="lt-LT" w:bidi="ar-SA"/>
        </w:rPr>
        <w:t xml:space="preserve"> nėra žinoma apie jokius teisinius veiksmus ar teisminius procesus, kurie gali sumažinti galimybę įvykdyti Sutartimi prisiimtus įsipareigojimus;</w:t>
      </w:r>
    </w:p>
    <w:p w14:paraId="4ADE8C8B" w14:textId="77777777" w:rsidR="00590A75" w:rsidRPr="007F74A3" w:rsidRDefault="00590A75" w:rsidP="00590A75">
      <w:pPr>
        <w:widowControl/>
        <w:tabs>
          <w:tab w:val="left" w:pos="709"/>
        </w:tabs>
        <w:suppressAutoHyphens w:val="0"/>
        <w:ind w:firstLine="709"/>
        <w:jc w:val="both"/>
        <w:rPr>
          <w:rFonts w:eastAsia="Times New Roman" w:cs="Times New Roman"/>
          <w:kern w:val="0"/>
          <w:lang w:val="lt-LT" w:eastAsia="lt-LT" w:bidi="ar-SA"/>
        </w:rPr>
      </w:pPr>
      <w:r w:rsidRPr="007F74A3">
        <w:rPr>
          <w:rFonts w:eastAsia="Times New Roman" w:cs="Times New Roman"/>
          <w:kern w:val="0"/>
          <w:lang w:val="lt-LT" w:eastAsia="lt-LT" w:bidi="ar-SA"/>
        </w:rPr>
        <w:t>10.1.4. jie atliko visus teisinius veiksmus, būtinus Sutarties tinkamam sudarymui ir Sutarties nuostatų vykdymui;</w:t>
      </w:r>
    </w:p>
    <w:p w14:paraId="7B92F463" w14:textId="3C530739" w:rsidR="00656203" w:rsidRPr="00B85D62" w:rsidRDefault="00590A75" w:rsidP="00B85D62">
      <w:pPr>
        <w:widowControl/>
        <w:suppressAutoHyphens w:val="0"/>
        <w:ind w:firstLine="709"/>
        <w:jc w:val="both"/>
        <w:rPr>
          <w:rFonts w:eastAsia="Times New Roman" w:cs="Times New Roman"/>
          <w:kern w:val="0"/>
          <w:lang w:val="lt-LT" w:eastAsia="lt-LT" w:bidi="ar-SA"/>
        </w:rPr>
      </w:pPr>
      <w:r w:rsidRPr="007F74A3">
        <w:rPr>
          <w:rFonts w:eastAsia="Times New Roman" w:cs="Times New Roman"/>
          <w:kern w:val="0"/>
          <w:lang w:val="lt-LT" w:eastAsia="lt-LT" w:bidi="ar-SA"/>
        </w:rPr>
        <w:t xml:space="preserve">10.1.5. jie ėmėsi visų reikiamų priemonių ir atliko tokius veiksmus, kurie pagal įprastai reiškiamus reikalavimus yra būtini tiek </w:t>
      </w:r>
      <w:r w:rsidRPr="007F74A3">
        <w:rPr>
          <w:rFonts w:eastAsia="Times New Roman" w:cs="Times New Roman"/>
          <w:b/>
          <w:bCs/>
          <w:kern w:val="0"/>
          <w:lang w:val="lt-LT" w:eastAsia="lt-LT" w:bidi="ar-SA"/>
        </w:rPr>
        <w:t>PARDAVĖJUI</w:t>
      </w:r>
      <w:r w:rsidRPr="007F74A3">
        <w:rPr>
          <w:rFonts w:eastAsia="Times New Roman" w:cs="Times New Roman"/>
          <w:kern w:val="0"/>
          <w:lang w:val="lt-LT" w:eastAsia="lt-LT" w:bidi="ar-SA"/>
        </w:rPr>
        <w:t xml:space="preserve">, tiek </w:t>
      </w:r>
      <w:r w:rsidRPr="007F74A3">
        <w:rPr>
          <w:rFonts w:eastAsia="Times New Roman" w:cs="Times New Roman"/>
          <w:b/>
          <w:bCs/>
          <w:kern w:val="0"/>
          <w:lang w:val="lt-LT" w:eastAsia="lt-LT" w:bidi="ar-SA"/>
        </w:rPr>
        <w:t>PIRKĖJUI</w:t>
      </w:r>
      <w:r w:rsidRPr="007F74A3">
        <w:rPr>
          <w:rFonts w:eastAsia="Times New Roman" w:cs="Times New Roman"/>
          <w:kern w:val="0"/>
          <w:lang w:val="lt-LT" w:eastAsia="lt-LT" w:bidi="ar-SA"/>
        </w:rPr>
        <w:t xml:space="preserve">, kad </w:t>
      </w:r>
      <w:r w:rsidRPr="007F74A3">
        <w:rPr>
          <w:rFonts w:cs="Times New Roman"/>
          <w:lang w:val="lt-LT"/>
        </w:rPr>
        <w:t xml:space="preserve">Turtas ir </w:t>
      </w:r>
      <w:r w:rsidRPr="007F74A3">
        <w:rPr>
          <w:rFonts w:eastAsia="Times New Roman" w:cs="Times New Roman"/>
          <w:kern w:val="0"/>
          <w:lang w:val="lt-LT" w:eastAsia="lt-LT" w:bidi="ar-SA"/>
        </w:rPr>
        <w:t xml:space="preserve">su juo susiję </w:t>
      </w:r>
      <w:r w:rsidRPr="007F74A3">
        <w:rPr>
          <w:rFonts w:eastAsia="Times New Roman" w:cs="Times New Roman"/>
          <w:kern w:val="0"/>
          <w:lang w:val="lt-LT" w:eastAsia="lt-LT" w:bidi="ar-SA"/>
        </w:rPr>
        <w:lastRenderedPageBreak/>
        <w:t xml:space="preserve">dokumentai bei priedai būtų </w:t>
      </w:r>
      <w:r w:rsidRPr="007F74A3">
        <w:rPr>
          <w:rFonts w:eastAsia="Times New Roman" w:cs="Times New Roman"/>
          <w:b/>
          <w:bCs/>
          <w:kern w:val="0"/>
          <w:lang w:val="lt-LT" w:eastAsia="lt-LT" w:bidi="ar-SA"/>
        </w:rPr>
        <w:t>PARDAVĖJO</w:t>
      </w:r>
      <w:r w:rsidRPr="007F74A3">
        <w:rPr>
          <w:rFonts w:eastAsia="Times New Roman" w:cs="Times New Roman"/>
          <w:kern w:val="0"/>
          <w:lang w:val="lt-LT" w:eastAsia="lt-LT" w:bidi="ar-SA"/>
        </w:rPr>
        <w:t xml:space="preserve"> tinkamai perduoti </w:t>
      </w:r>
      <w:r w:rsidRPr="007F74A3">
        <w:rPr>
          <w:rFonts w:eastAsia="Times New Roman" w:cs="Times New Roman"/>
          <w:b/>
          <w:bCs/>
          <w:kern w:val="0"/>
          <w:lang w:val="lt-LT" w:eastAsia="lt-LT" w:bidi="ar-SA"/>
        </w:rPr>
        <w:t>PIRKĖJUI</w:t>
      </w:r>
      <w:r w:rsidRPr="007F74A3">
        <w:rPr>
          <w:rFonts w:eastAsia="Times New Roman" w:cs="Times New Roman"/>
          <w:kern w:val="0"/>
          <w:lang w:val="lt-LT" w:eastAsia="lt-LT" w:bidi="ar-SA"/>
        </w:rPr>
        <w:t xml:space="preserve">, o </w:t>
      </w:r>
      <w:r w:rsidRPr="007F74A3">
        <w:rPr>
          <w:rFonts w:eastAsia="Times New Roman" w:cs="Times New Roman"/>
          <w:b/>
          <w:bCs/>
          <w:kern w:val="0"/>
          <w:lang w:val="lt-LT" w:eastAsia="lt-LT" w:bidi="ar-SA"/>
        </w:rPr>
        <w:t>PIRKĖJO</w:t>
      </w:r>
      <w:r w:rsidRPr="007F74A3">
        <w:rPr>
          <w:rFonts w:eastAsia="Times New Roman" w:cs="Times New Roman"/>
          <w:kern w:val="0"/>
          <w:lang w:val="lt-LT" w:eastAsia="lt-LT" w:bidi="ar-SA"/>
        </w:rPr>
        <w:t xml:space="preserve"> tinkamai priimti iš </w:t>
      </w:r>
      <w:r w:rsidRPr="007F74A3">
        <w:rPr>
          <w:rFonts w:eastAsia="Times New Roman" w:cs="Times New Roman"/>
          <w:b/>
          <w:bCs/>
          <w:kern w:val="0"/>
          <w:lang w:val="lt-LT" w:eastAsia="lt-LT" w:bidi="ar-SA"/>
        </w:rPr>
        <w:t>PARDAVĖJO</w:t>
      </w:r>
      <w:r w:rsidRPr="007F74A3">
        <w:rPr>
          <w:rFonts w:eastAsia="Times New Roman" w:cs="Times New Roman"/>
          <w:kern w:val="0"/>
          <w:lang w:val="lt-LT" w:eastAsia="lt-LT" w:bidi="ar-SA"/>
        </w:rPr>
        <w:t>.</w:t>
      </w:r>
    </w:p>
    <w:p w14:paraId="7E70E278" w14:textId="77777777" w:rsidR="00FC3550" w:rsidRDefault="00FC3550" w:rsidP="00517FBE">
      <w:pPr>
        <w:widowControl/>
        <w:suppressAutoHyphens w:val="0"/>
        <w:ind w:firstLine="709"/>
        <w:jc w:val="both"/>
        <w:rPr>
          <w:rFonts w:cs="Times New Roman"/>
          <w:b/>
          <w:lang w:val="lt-LT"/>
        </w:rPr>
      </w:pPr>
    </w:p>
    <w:p w14:paraId="7E451FA1" w14:textId="74C63D0E" w:rsidR="00590A75" w:rsidRPr="007F74A3" w:rsidRDefault="00590A75" w:rsidP="00E45542">
      <w:pPr>
        <w:spacing w:after="120"/>
        <w:jc w:val="center"/>
        <w:rPr>
          <w:rFonts w:cs="Times New Roman"/>
          <w:b/>
          <w:lang w:val="lt-LT"/>
        </w:rPr>
      </w:pPr>
      <w:r w:rsidRPr="007F74A3">
        <w:rPr>
          <w:rFonts w:cs="Times New Roman"/>
          <w:b/>
          <w:lang w:val="lt-LT"/>
        </w:rPr>
        <w:t>11. KITOS SĄLYGOS IR PAPILDOMA INFORMACIJA</w:t>
      </w:r>
    </w:p>
    <w:p w14:paraId="18BCF6BF" w14:textId="4D0CC7C2" w:rsidR="00FC3550" w:rsidRPr="00A14F8E" w:rsidRDefault="00FC3550" w:rsidP="00FC3550">
      <w:pPr>
        <w:ind w:right="-122" w:firstLine="709"/>
        <w:jc w:val="both"/>
        <w:rPr>
          <w:rFonts w:cs="Times New Roman"/>
          <w:lang w:val="lt-LT"/>
        </w:rPr>
      </w:pPr>
      <w:r w:rsidRPr="00A14F8E">
        <w:rPr>
          <w:rFonts w:cs="Times New Roman"/>
          <w:lang w:val="lt-LT"/>
        </w:rPr>
        <w:t>1</w:t>
      </w:r>
      <w:r>
        <w:rPr>
          <w:rFonts w:cs="Times New Roman"/>
          <w:lang w:val="lt-LT"/>
        </w:rPr>
        <w:t>1</w:t>
      </w:r>
      <w:r w:rsidRPr="00A14F8E">
        <w:rPr>
          <w:rFonts w:cs="Times New Roman"/>
          <w:lang w:val="lt-LT"/>
        </w:rPr>
        <w:t xml:space="preserve">.1. Ši Sutartis įsigalioja nuo jos pasirašymo ir notarinio patvirtinimo momento. </w:t>
      </w:r>
    </w:p>
    <w:p w14:paraId="2452BFA0" w14:textId="1B5458D2" w:rsidR="00FC3550" w:rsidRPr="00A14F8E" w:rsidRDefault="00FC3550" w:rsidP="00FC3550">
      <w:pPr>
        <w:ind w:right="-122" w:firstLine="709"/>
        <w:jc w:val="both"/>
        <w:rPr>
          <w:rFonts w:cs="Times New Roman"/>
          <w:lang w:val="lt-LT"/>
        </w:rPr>
      </w:pPr>
      <w:r w:rsidRPr="00A14F8E">
        <w:rPr>
          <w:rFonts w:cs="Times New Roman"/>
          <w:lang w:val="lt-LT"/>
        </w:rPr>
        <w:t>1</w:t>
      </w:r>
      <w:r>
        <w:rPr>
          <w:rFonts w:cs="Times New Roman"/>
          <w:lang w:val="lt-LT"/>
        </w:rPr>
        <w:t>1</w:t>
      </w:r>
      <w:r w:rsidRPr="00A14F8E">
        <w:rPr>
          <w:rFonts w:cs="Times New Roman"/>
          <w:lang w:val="lt-LT"/>
        </w:rPr>
        <w:t>.2. Šios Sutarties dalies pripažinimas negaliojančia nedaro negaliojančių kitų Sutarties dalių, jeigu ko kita nenustato Lietuvos Respublikos teisės aktai arba tai nėra esminės Sutarties sąlygos.</w:t>
      </w:r>
    </w:p>
    <w:p w14:paraId="158E267C" w14:textId="6E8EBC6B" w:rsidR="00FC3550" w:rsidRPr="00A14F8E" w:rsidRDefault="00FC3550" w:rsidP="00FC3550">
      <w:pPr>
        <w:ind w:right="-122" w:firstLine="709"/>
        <w:jc w:val="both"/>
        <w:rPr>
          <w:rFonts w:cs="Times New Roman"/>
          <w:lang w:val="lt-LT"/>
        </w:rPr>
      </w:pPr>
      <w:r w:rsidRPr="00A14F8E">
        <w:rPr>
          <w:rFonts w:cs="Times New Roman"/>
          <w:lang w:val="lt-LT"/>
        </w:rPr>
        <w:t>1</w:t>
      </w:r>
      <w:r>
        <w:rPr>
          <w:rFonts w:cs="Times New Roman"/>
          <w:lang w:val="lt-LT"/>
        </w:rPr>
        <w:t>1</w:t>
      </w:r>
      <w:r w:rsidRPr="00A14F8E">
        <w:rPr>
          <w:rFonts w:cs="Times New Roman"/>
          <w:lang w:val="lt-LT"/>
        </w:rPr>
        <w:t>.3. Visi šios Sutarties pakeitimai daromi Šalių susitarimu ir sudaromi tokia pat forma, kokia buvo sudaryta ir ši Sutartis.</w:t>
      </w:r>
    </w:p>
    <w:p w14:paraId="09670FDC" w14:textId="7CDCB637" w:rsidR="00FC3550" w:rsidRPr="00A14F8E" w:rsidRDefault="00FC3550" w:rsidP="00FC3550">
      <w:pPr>
        <w:ind w:right="-122" w:firstLine="709"/>
        <w:jc w:val="both"/>
        <w:rPr>
          <w:rFonts w:cs="Times New Roman"/>
          <w:lang w:val="lt-LT"/>
        </w:rPr>
      </w:pPr>
      <w:r w:rsidRPr="00A14F8E">
        <w:rPr>
          <w:rFonts w:cs="Times New Roman"/>
          <w:lang w:val="lt-LT"/>
        </w:rPr>
        <w:t>1</w:t>
      </w:r>
      <w:r>
        <w:rPr>
          <w:rFonts w:cs="Times New Roman"/>
          <w:lang w:val="lt-LT"/>
        </w:rPr>
        <w:t>1</w:t>
      </w:r>
      <w:r w:rsidRPr="00A14F8E">
        <w:rPr>
          <w:rFonts w:cs="Times New Roman"/>
          <w:lang w:val="lt-LT"/>
        </w:rPr>
        <w:t xml:space="preserve">.4. Šalys patvirtina, kad šios Sutarties sąlygos yra išreikštos aiškiai ir joms yra suprantamos. </w:t>
      </w:r>
    </w:p>
    <w:p w14:paraId="471AF541" w14:textId="77777777" w:rsidR="00FC3550" w:rsidRDefault="00FC3550" w:rsidP="00FC3550">
      <w:pPr>
        <w:ind w:right="-122" w:firstLine="709"/>
        <w:jc w:val="both"/>
        <w:rPr>
          <w:rFonts w:cs="Times New Roman"/>
          <w:lang w:val="lt-LT"/>
        </w:rPr>
      </w:pPr>
      <w:r w:rsidRPr="00A14F8E">
        <w:rPr>
          <w:rFonts w:cs="Times New Roman"/>
          <w:lang w:val="lt-LT"/>
        </w:rPr>
        <w:t>1</w:t>
      </w:r>
      <w:r>
        <w:rPr>
          <w:rFonts w:cs="Times New Roman"/>
          <w:lang w:val="lt-LT"/>
        </w:rPr>
        <w:t>1</w:t>
      </w:r>
      <w:r w:rsidRPr="00A14F8E">
        <w:rPr>
          <w:rFonts w:cs="Times New Roman"/>
          <w:lang w:val="lt-LT"/>
        </w:rPr>
        <w:t xml:space="preserve">.5. Šalys patvirtina, kad šios </w:t>
      </w:r>
      <w:r w:rsidRPr="00A14F8E">
        <w:rPr>
          <w:rFonts w:cs="Times New Roman"/>
          <w:caps/>
          <w:lang w:val="lt-LT"/>
        </w:rPr>
        <w:t>s</w:t>
      </w:r>
      <w:r w:rsidRPr="00A14F8E">
        <w:rPr>
          <w:rFonts w:cs="Times New Roman"/>
          <w:lang w:val="lt-LT"/>
        </w:rPr>
        <w:t>utarties sąlygos yra sąžiningos jų atžvilgiu, ir, kad ši Sutartis ar jos atskiros sąlygos iš esmės nepažeidžia Šalių teisių ir pareigų pusiausvyros bei Šalių teisių ir interesų.</w:t>
      </w:r>
    </w:p>
    <w:p w14:paraId="51D80FDC" w14:textId="3BFAFFD2" w:rsidR="00FC3550" w:rsidRPr="00A14F8E" w:rsidRDefault="00FC3550" w:rsidP="00FC3550">
      <w:pPr>
        <w:ind w:right="-122" w:firstLine="709"/>
        <w:jc w:val="both"/>
        <w:rPr>
          <w:rFonts w:cs="Times New Roman"/>
          <w:lang w:val="lt-LT"/>
        </w:rPr>
      </w:pPr>
      <w:r>
        <w:rPr>
          <w:rFonts w:cs="Times New Roman"/>
          <w:lang w:val="lt-LT"/>
        </w:rPr>
        <w:t xml:space="preserve">11.6. </w:t>
      </w:r>
      <w:r w:rsidRPr="00A14F8E">
        <w:rPr>
          <w:rFonts w:cs="Times New Roman"/>
          <w:lang w:val="lt-LT"/>
        </w:rPr>
        <w:t>Visi dokumentai, kuriuos viena iš Šalių pateikė notarui ir kitai Šaliai, įskaitant dokumentus, susijusius su Šalies tapatybės nustatymu bei Turto juridiniu statusu, jų pateikimo metu yra autentiški, teisingi, užbaigti; nei vienas iš pateiktų dokumentų / nė vieno iš pateiktų dokumentų dalis nebuvo papildyta, pataisyta, pakeista, anuliuota ar panaikinta.</w:t>
      </w:r>
    </w:p>
    <w:p w14:paraId="68E559D0" w14:textId="33E0D95A" w:rsidR="00FC3550" w:rsidRDefault="00FC3550" w:rsidP="00FC3550">
      <w:pPr>
        <w:ind w:right="-122" w:firstLine="709"/>
        <w:jc w:val="both"/>
        <w:rPr>
          <w:rFonts w:cs="Times New Roman"/>
          <w:lang w:val="lt-LT"/>
        </w:rPr>
      </w:pPr>
      <w:r w:rsidRPr="00A14F8E">
        <w:rPr>
          <w:rFonts w:cs="Times New Roman"/>
          <w:lang w:val="lt-LT"/>
        </w:rPr>
        <w:t>1</w:t>
      </w:r>
      <w:r>
        <w:rPr>
          <w:rFonts w:cs="Times New Roman"/>
          <w:lang w:val="lt-LT"/>
        </w:rPr>
        <w:t>1</w:t>
      </w:r>
      <w:r w:rsidRPr="00A14F8E">
        <w:rPr>
          <w:rFonts w:cs="Times New Roman"/>
          <w:lang w:val="lt-LT"/>
        </w:rPr>
        <w:t>.</w:t>
      </w:r>
      <w:r>
        <w:rPr>
          <w:rFonts w:cs="Times New Roman"/>
          <w:lang w:val="lt-LT"/>
        </w:rPr>
        <w:t>7</w:t>
      </w:r>
      <w:r w:rsidRPr="00A14F8E">
        <w:rPr>
          <w:rFonts w:cs="Times New Roman"/>
          <w:lang w:val="lt-LT"/>
        </w:rPr>
        <w:t xml:space="preserve">. Sutarties sudarymo, jos įregistravimo bei nuosavybės įregistravimo išlaidas apmoka </w:t>
      </w:r>
      <w:r w:rsidRPr="00A14F8E">
        <w:rPr>
          <w:rFonts w:cs="Times New Roman"/>
          <w:b/>
          <w:lang w:val="lt-LT"/>
        </w:rPr>
        <w:t>PIRKĖJAS</w:t>
      </w:r>
      <w:r w:rsidRPr="00A14F8E">
        <w:rPr>
          <w:rFonts w:cs="Times New Roman"/>
          <w:lang w:val="lt-LT"/>
        </w:rPr>
        <w:t>.</w:t>
      </w:r>
    </w:p>
    <w:p w14:paraId="4056BE1F" w14:textId="5BD4AF07" w:rsidR="00FC3550" w:rsidRPr="007F74A3" w:rsidRDefault="00FC3550" w:rsidP="00FC3550">
      <w:pPr>
        <w:ind w:right="-122" w:firstLine="709"/>
        <w:jc w:val="both"/>
        <w:rPr>
          <w:rFonts w:cs="Times New Roman"/>
          <w:lang w:val="lt-LT"/>
        </w:rPr>
      </w:pPr>
      <w:r w:rsidRPr="007F74A3">
        <w:rPr>
          <w:rFonts w:cs="Times New Roman"/>
          <w:lang w:val="lt-LT"/>
        </w:rPr>
        <w:t>11.</w:t>
      </w:r>
      <w:r>
        <w:rPr>
          <w:rFonts w:cs="Times New Roman"/>
          <w:lang w:val="lt-LT"/>
        </w:rPr>
        <w:t>8</w:t>
      </w:r>
      <w:r w:rsidRPr="007F74A3">
        <w:rPr>
          <w:rFonts w:cs="Times New Roman"/>
          <w:lang w:val="lt-LT"/>
        </w:rPr>
        <w:t xml:space="preserve">. </w:t>
      </w:r>
      <w:r w:rsidRPr="007F74A3">
        <w:rPr>
          <w:rFonts w:cs="Times New Roman"/>
          <w:b/>
          <w:lang w:val="lt-LT"/>
        </w:rPr>
        <w:t>PIRKĖJAS</w:t>
      </w:r>
      <w:r w:rsidRPr="007F74A3">
        <w:rPr>
          <w:rFonts w:cs="Times New Roman"/>
          <w:lang w:val="lt-LT"/>
        </w:rPr>
        <w:t xml:space="preserve"> patvirtina, kad </w:t>
      </w:r>
      <w:r w:rsidRPr="007F74A3">
        <w:rPr>
          <w:rFonts w:cs="Times New Roman"/>
          <w:b/>
          <w:lang w:val="lt-LT"/>
        </w:rPr>
        <w:t>PIRKĖJUI</w:t>
      </w:r>
      <w:r w:rsidRPr="007F74A3">
        <w:rPr>
          <w:rFonts w:cs="Times New Roman"/>
          <w:lang w:val="lt-LT"/>
        </w:rPr>
        <w:t xml:space="preserve"> yra žinoma, jog pagal LR Nekilnojamojo turto registro įstatymo 23 straipsnio 5 dalį </w:t>
      </w:r>
      <w:r w:rsidRPr="007F74A3">
        <w:rPr>
          <w:rFonts w:cs="Times New Roman"/>
          <w:b/>
          <w:lang w:val="lt-LT"/>
        </w:rPr>
        <w:t>PIRKĖJO</w:t>
      </w:r>
      <w:r w:rsidRPr="007F74A3">
        <w:rPr>
          <w:rFonts w:cs="Times New Roman"/>
          <w:lang w:val="lt-LT"/>
        </w:rPr>
        <w:t xml:space="preserve"> prašymas įregistruoti daiktines teises į Turtą (šių teisių suvaržymus, juridinius faktus ir dokumentus, patvirtinančius daiktinių teisių, šių teisių suvaržymą, juridinių faktų atsiradimą) teritoriniam registratoriui gali būti perduodamas tik iš notaro biuro nuotolinio ryšio priemonėmis. </w:t>
      </w:r>
      <w:r w:rsidRPr="007F74A3">
        <w:rPr>
          <w:rFonts w:cs="Times New Roman"/>
          <w:b/>
          <w:lang w:val="lt-LT"/>
        </w:rPr>
        <w:t>PIRKĖJAS</w:t>
      </w:r>
      <w:r w:rsidRPr="007F74A3">
        <w:rPr>
          <w:rFonts w:cs="Times New Roman"/>
          <w:lang w:val="lt-LT"/>
        </w:rPr>
        <w:t xml:space="preserve"> pareiškia ir patvirtina, kad jam išaiškinta, kad </w:t>
      </w:r>
      <w:r w:rsidRPr="007F74A3">
        <w:rPr>
          <w:rFonts w:cs="Times New Roman"/>
          <w:b/>
          <w:lang w:val="lt-LT"/>
        </w:rPr>
        <w:t>PIRKĖJAS</w:t>
      </w:r>
      <w:r w:rsidRPr="007F74A3">
        <w:rPr>
          <w:rFonts w:cs="Times New Roman"/>
          <w:lang w:val="lt-LT"/>
        </w:rPr>
        <w:t xml:space="preserve"> privalo notaro biure sumokėti prašymo registravimo Nekilnojamojo turto registre (VĮ Registrų centre) kainą, kurią notaras perduos valstybės įmonei Registrų centrui.</w:t>
      </w:r>
    </w:p>
    <w:p w14:paraId="41B37A2C" w14:textId="4657299F" w:rsidR="00FC3550" w:rsidRPr="00A14F8E" w:rsidRDefault="00FC3550" w:rsidP="00FC3550">
      <w:pPr>
        <w:ind w:right="-122" w:firstLine="709"/>
        <w:jc w:val="both"/>
        <w:rPr>
          <w:rFonts w:cs="Times New Roman"/>
          <w:lang w:val="lt-LT"/>
        </w:rPr>
      </w:pPr>
      <w:r w:rsidRPr="00A14F8E">
        <w:rPr>
          <w:rFonts w:cs="Times New Roman"/>
          <w:lang w:val="lt-LT"/>
        </w:rPr>
        <w:t>1</w:t>
      </w:r>
      <w:r>
        <w:rPr>
          <w:rFonts w:cs="Times New Roman"/>
          <w:lang w:val="lt-LT"/>
        </w:rPr>
        <w:t>1</w:t>
      </w:r>
      <w:r w:rsidRPr="00A14F8E">
        <w:rPr>
          <w:rFonts w:cs="Times New Roman"/>
          <w:lang w:val="lt-LT"/>
        </w:rPr>
        <w:t>.</w:t>
      </w:r>
      <w:r>
        <w:rPr>
          <w:rFonts w:cs="Times New Roman"/>
          <w:lang w:val="lt-LT"/>
        </w:rPr>
        <w:t>9.</w:t>
      </w:r>
      <w:r w:rsidRPr="00A14F8E">
        <w:rPr>
          <w:rFonts w:cs="Times New Roman"/>
          <w:lang w:val="lt-LT"/>
        </w:rPr>
        <w:t xml:space="preserve"> Nenugalimos jėgos (force majeure) atvejus ir Šalių tarpusavio santykius nenugalimos jėgos (force majeure) atveju reglamentuoja Lietuvos Respublikos civilinis kodeksas ir kiti Lietuvos Respublikos teisės aktai.</w:t>
      </w:r>
    </w:p>
    <w:p w14:paraId="1D62BC42" w14:textId="143E8680" w:rsidR="00FC3550" w:rsidRPr="00A14F8E" w:rsidRDefault="00FC3550" w:rsidP="00FC3550">
      <w:pPr>
        <w:ind w:right="-122" w:firstLine="709"/>
        <w:jc w:val="both"/>
        <w:rPr>
          <w:rFonts w:cs="Times New Roman"/>
          <w:lang w:val="lt-LT"/>
        </w:rPr>
      </w:pPr>
      <w:r w:rsidRPr="00A14F8E">
        <w:rPr>
          <w:rFonts w:cs="Times New Roman"/>
          <w:lang w:val="lt-LT"/>
        </w:rPr>
        <w:t>1</w:t>
      </w:r>
      <w:r>
        <w:rPr>
          <w:rFonts w:cs="Times New Roman"/>
          <w:lang w:val="lt-LT"/>
        </w:rPr>
        <w:t>1</w:t>
      </w:r>
      <w:r w:rsidRPr="00A14F8E">
        <w:rPr>
          <w:rFonts w:cs="Times New Roman"/>
          <w:lang w:val="lt-LT"/>
        </w:rPr>
        <w:t>.</w:t>
      </w:r>
      <w:r>
        <w:rPr>
          <w:rFonts w:cs="Times New Roman"/>
          <w:lang w:val="lt-LT"/>
        </w:rPr>
        <w:t>10</w:t>
      </w:r>
      <w:r w:rsidRPr="00A14F8E">
        <w:rPr>
          <w:rFonts w:cs="Times New Roman"/>
          <w:lang w:val="lt-LT"/>
        </w:rPr>
        <w:t>. Šioje Sutartyje numatytas Lietuvos Respublikos teises ir pareigas įgyvendina valstybės įmonė Turto bankas, neviršydamas Lietuvos Respublikos įstatymais jam numatytos kompetencijos.</w:t>
      </w:r>
    </w:p>
    <w:p w14:paraId="6FDCF462" w14:textId="7A932A79" w:rsidR="00FC3550" w:rsidRPr="00A14F8E" w:rsidRDefault="00FC3550" w:rsidP="00FC3550">
      <w:pPr>
        <w:ind w:right="-122" w:firstLine="709"/>
        <w:jc w:val="both"/>
        <w:rPr>
          <w:rFonts w:cs="Times New Roman"/>
          <w:caps/>
          <w:lang w:val="lt-LT"/>
        </w:rPr>
      </w:pPr>
      <w:r w:rsidRPr="00A14F8E">
        <w:rPr>
          <w:rFonts w:cs="Times New Roman"/>
          <w:lang w:val="lt-LT"/>
        </w:rPr>
        <w:t>1</w:t>
      </w:r>
      <w:r>
        <w:rPr>
          <w:rFonts w:cs="Times New Roman"/>
          <w:lang w:val="lt-LT"/>
        </w:rPr>
        <w:t>1</w:t>
      </w:r>
      <w:r w:rsidRPr="00A14F8E">
        <w:rPr>
          <w:rFonts w:cs="Times New Roman"/>
          <w:lang w:val="lt-LT"/>
        </w:rPr>
        <w:t>.</w:t>
      </w:r>
      <w:r>
        <w:rPr>
          <w:rFonts w:cs="Times New Roman"/>
          <w:lang w:val="lt-LT"/>
        </w:rPr>
        <w:t>11.</w:t>
      </w:r>
      <w:r w:rsidRPr="00A14F8E">
        <w:rPr>
          <w:rFonts w:cs="Times New Roman"/>
          <w:lang w:val="lt-LT"/>
        </w:rPr>
        <w:t xml:space="preserve"> Šalys susitaria, kad v</w:t>
      </w:r>
      <w:r w:rsidRPr="00A14F8E">
        <w:rPr>
          <w:rFonts w:cs="Times New Roman"/>
          <w:color w:val="000000"/>
          <w:spacing w:val="-3"/>
          <w:lang w:val="lt-LT"/>
        </w:rPr>
        <w:t>isi Šalių pranešimai, prašymai, reikalavimai, sutikimai ir pretenzijos susiję su šia Sutartimi, turi būti sudaromi raštu ir siunčiami registruotu laišku, faksu arba įteikiant pasirašytinai šioje Sutartyje nurodytais adresais.</w:t>
      </w:r>
    </w:p>
    <w:p w14:paraId="0A984D97" w14:textId="46895328" w:rsidR="00FC3550" w:rsidRDefault="00FC3550" w:rsidP="00FC3550">
      <w:pPr>
        <w:ind w:right="-122" w:firstLine="709"/>
        <w:jc w:val="both"/>
        <w:rPr>
          <w:rFonts w:cs="Times New Roman"/>
          <w:lang w:val="lt-LT"/>
        </w:rPr>
      </w:pPr>
      <w:r w:rsidRPr="00A14F8E">
        <w:rPr>
          <w:rFonts w:cs="Times New Roman"/>
          <w:lang w:val="lt-LT"/>
        </w:rPr>
        <w:t>1</w:t>
      </w:r>
      <w:r>
        <w:rPr>
          <w:rFonts w:cs="Times New Roman"/>
          <w:lang w:val="lt-LT"/>
        </w:rPr>
        <w:t>1</w:t>
      </w:r>
      <w:r w:rsidRPr="00A14F8E">
        <w:rPr>
          <w:rFonts w:cs="Times New Roman"/>
          <w:lang w:val="lt-LT"/>
        </w:rPr>
        <w:t>.1</w:t>
      </w:r>
      <w:r>
        <w:rPr>
          <w:rFonts w:cs="Times New Roman"/>
          <w:lang w:val="lt-LT"/>
        </w:rPr>
        <w:t>2</w:t>
      </w:r>
      <w:r w:rsidRPr="00A14F8E">
        <w:rPr>
          <w:rFonts w:cs="Times New Roman"/>
          <w:lang w:val="lt-LT"/>
        </w:rPr>
        <w:t>.</w:t>
      </w:r>
      <w:r w:rsidRPr="00A14F8E">
        <w:rPr>
          <w:rFonts w:cs="Times New Roman"/>
          <w:b/>
          <w:lang w:val="lt-LT"/>
        </w:rPr>
        <w:t xml:space="preserve"> </w:t>
      </w:r>
      <w:r w:rsidRPr="00930169">
        <w:rPr>
          <w:rFonts w:cs="Times New Roman"/>
          <w:bCs/>
          <w:lang w:val="lt-LT"/>
        </w:rPr>
        <w:t>Ši Sutartis įregistruojama Nekilnojamojo turto registre</w:t>
      </w:r>
      <w:r w:rsidRPr="00A14F8E">
        <w:rPr>
          <w:rFonts w:cs="Times New Roman"/>
          <w:lang w:val="lt-LT"/>
        </w:rPr>
        <w:t>.</w:t>
      </w:r>
    </w:p>
    <w:p w14:paraId="0FE5423F" w14:textId="6469C262" w:rsidR="00FC3550" w:rsidRPr="00930169" w:rsidRDefault="00FC3550" w:rsidP="00FC3550">
      <w:pPr>
        <w:ind w:right="-122" w:firstLine="709"/>
        <w:jc w:val="both"/>
        <w:rPr>
          <w:lang w:val="lt-LT"/>
        </w:rPr>
      </w:pPr>
      <w:r>
        <w:rPr>
          <w:lang w:val="lt-LT"/>
        </w:rPr>
        <w:t>11.13</w:t>
      </w:r>
      <w:r w:rsidRPr="009B1535">
        <w:rPr>
          <w:rFonts w:cs="Times New Roman"/>
          <w:lang w:val="lt-LT"/>
        </w:rPr>
        <w:t xml:space="preserve">. Sutartis surašyta trimis egzemplioriais, turinčiais vienodą juridinę galią, iš kurių vienas saugomas </w:t>
      </w:r>
      <w:r w:rsidR="002F2FBA">
        <w:rPr>
          <w:rFonts w:ascii="TimesNewRoman" w:eastAsia="Calibri" w:hAnsi="TimesNewRoman" w:cs="TimesNewRoman"/>
          <w:kern w:val="0"/>
          <w:lang w:val="lt-LT" w:eastAsia="lt-LT" w:bidi="ar-SA"/>
        </w:rPr>
        <w:t>____________</w:t>
      </w:r>
      <w:r>
        <w:rPr>
          <w:rFonts w:ascii="TimesNewRoman" w:eastAsia="Calibri" w:hAnsi="TimesNewRoman" w:cs="TimesNewRoman"/>
          <w:kern w:val="0"/>
          <w:lang w:val="lt-LT" w:eastAsia="lt-LT" w:bidi="ar-SA"/>
        </w:rPr>
        <w:t xml:space="preserve"> </w:t>
      </w:r>
      <w:r w:rsidRPr="009B1535">
        <w:rPr>
          <w:rFonts w:cs="Times New Roman"/>
          <w:lang w:val="lt-LT"/>
        </w:rPr>
        <w:t>notaro</w:t>
      </w:r>
      <w:r w:rsidR="002F2FBA">
        <w:rPr>
          <w:rFonts w:cs="Times New Roman"/>
          <w:lang w:val="lt-LT"/>
        </w:rPr>
        <w:t xml:space="preserve"> (-ų)</w:t>
      </w:r>
      <w:r w:rsidRPr="009B1535">
        <w:rPr>
          <w:rFonts w:cs="Times New Roman"/>
          <w:lang w:val="lt-LT"/>
        </w:rPr>
        <w:t xml:space="preserve"> biure, po vieną atiduodama </w:t>
      </w:r>
      <w:r w:rsidRPr="009B1535">
        <w:rPr>
          <w:rFonts w:cs="Times New Roman"/>
          <w:b/>
          <w:bCs/>
          <w:lang w:val="lt-LT"/>
        </w:rPr>
        <w:t>PARDAVĖJUI</w:t>
      </w:r>
      <w:r w:rsidRPr="009B1535">
        <w:rPr>
          <w:rFonts w:cs="Times New Roman"/>
          <w:lang w:val="lt-LT"/>
        </w:rPr>
        <w:t xml:space="preserve"> ir </w:t>
      </w:r>
      <w:r w:rsidRPr="009B1535">
        <w:rPr>
          <w:rFonts w:cs="Times New Roman"/>
          <w:b/>
          <w:bCs/>
          <w:lang w:val="lt-LT"/>
        </w:rPr>
        <w:t>PIRKĖJUI</w:t>
      </w:r>
      <w:r w:rsidRPr="009B1535">
        <w:rPr>
          <w:rFonts w:cs="Times New Roman"/>
          <w:lang w:val="lt-LT"/>
        </w:rPr>
        <w:t xml:space="preserve">. </w:t>
      </w:r>
    </w:p>
    <w:p w14:paraId="26A811BB" w14:textId="440CA4FD" w:rsidR="00FC3550" w:rsidRDefault="00FC3550" w:rsidP="00FC3550">
      <w:pPr>
        <w:ind w:firstLine="709"/>
        <w:jc w:val="both"/>
        <w:rPr>
          <w:rFonts w:cs="Times New Roman"/>
          <w:lang w:val="lt-LT"/>
        </w:rPr>
      </w:pPr>
      <w:r w:rsidRPr="009B1535">
        <w:rPr>
          <w:rFonts w:cs="Times New Roman"/>
          <w:lang w:val="lt-LT"/>
        </w:rPr>
        <w:t>Šalys pareiškia, kad Sutartį perskaitė, Sutartis atitinka jų valią ir tikruosius jų ketinimus, Sutarties prasmė ir pasekmės Šalims  išaiškintos.</w:t>
      </w:r>
    </w:p>
    <w:p w14:paraId="046D6972" w14:textId="7472E891" w:rsidR="00520CAA" w:rsidRDefault="00520CAA" w:rsidP="002F2FBA">
      <w:pPr>
        <w:jc w:val="both"/>
        <w:rPr>
          <w:rFonts w:cs="Times New Roman"/>
          <w:lang w:val="lt-LT"/>
        </w:rPr>
      </w:pPr>
    </w:p>
    <w:p w14:paraId="6AC330DC" w14:textId="14D55BDC" w:rsidR="00590A75" w:rsidRDefault="00590A75" w:rsidP="00E45542">
      <w:pPr>
        <w:spacing w:after="120"/>
        <w:jc w:val="center"/>
        <w:rPr>
          <w:rFonts w:cs="Times New Roman"/>
          <w:b/>
          <w:bCs/>
          <w:lang w:val="lt-LT"/>
        </w:rPr>
      </w:pPr>
      <w:r w:rsidRPr="007F74A3">
        <w:rPr>
          <w:rFonts w:cs="Times New Roman"/>
          <w:b/>
          <w:bCs/>
          <w:lang w:val="lt-LT"/>
        </w:rPr>
        <w:t>ŠALIŲ REKVIZITAI IR PARAŠAI</w:t>
      </w:r>
    </w:p>
    <w:p w14:paraId="5831BBE5" w14:textId="77777777" w:rsidR="004E54BC" w:rsidRPr="00E45542" w:rsidRDefault="004E54BC" w:rsidP="00E45542">
      <w:pPr>
        <w:spacing w:after="120"/>
        <w:jc w:val="center"/>
        <w:rPr>
          <w:rFonts w:cs="Times New Roman"/>
          <w:b/>
          <w:bCs/>
          <w:lang w:val="lt-LT"/>
        </w:rPr>
      </w:pPr>
    </w:p>
    <w:p w14:paraId="00AFB1AC" w14:textId="4750A7B3" w:rsidR="003B55C0" w:rsidRPr="00E1091F" w:rsidRDefault="003B55C0" w:rsidP="003B55C0">
      <w:pPr>
        <w:jc w:val="both"/>
        <w:rPr>
          <w:b/>
          <w:bCs/>
        </w:rPr>
      </w:pPr>
      <w:r w:rsidRPr="00E1091F">
        <w:rPr>
          <w:b/>
          <w:bCs/>
          <w:caps/>
          <w:u w:val="single"/>
        </w:rPr>
        <w:t>PardavėjaS:</w:t>
      </w:r>
      <w:r w:rsidRPr="00E1091F">
        <w:rPr>
          <w:b/>
          <w:bCs/>
          <w:caps/>
        </w:rPr>
        <w:tab/>
      </w:r>
      <w:r w:rsidRPr="00E1091F">
        <w:rPr>
          <w:b/>
          <w:bCs/>
          <w:caps/>
        </w:rPr>
        <w:tab/>
        <w:t xml:space="preserve">                   </w:t>
      </w:r>
      <w:r>
        <w:rPr>
          <w:b/>
          <w:bCs/>
          <w:caps/>
        </w:rPr>
        <w:tab/>
      </w:r>
      <w:r w:rsidRPr="00E1091F">
        <w:rPr>
          <w:b/>
          <w:bCs/>
          <w:caps/>
          <w:u w:val="single"/>
        </w:rPr>
        <w:t>Pirkėjas:</w:t>
      </w:r>
    </w:p>
    <w:p w14:paraId="6F3FBB1E" w14:textId="2CF130BB" w:rsidR="003B55C0" w:rsidRPr="00E1091F" w:rsidRDefault="003B55C0" w:rsidP="003B55C0">
      <w:pPr>
        <w:rPr>
          <w:b/>
          <w:bCs/>
          <w:color w:val="000000"/>
        </w:rPr>
      </w:pPr>
      <w:proofErr w:type="spellStart"/>
      <w:r w:rsidRPr="00E1091F">
        <w:rPr>
          <w:b/>
          <w:color w:val="000000"/>
        </w:rPr>
        <w:t>Valstybės</w:t>
      </w:r>
      <w:proofErr w:type="spellEnd"/>
      <w:r w:rsidRPr="00E1091F">
        <w:rPr>
          <w:b/>
          <w:color w:val="000000"/>
        </w:rPr>
        <w:t xml:space="preserve"> </w:t>
      </w:r>
      <w:proofErr w:type="spellStart"/>
      <w:r w:rsidRPr="00E1091F">
        <w:rPr>
          <w:b/>
          <w:color w:val="000000"/>
        </w:rPr>
        <w:t>įmonė</w:t>
      </w:r>
      <w:proofErr w:type="spellEnd"/>
      <w:r w:rsidRPr="00E1091F">
        <w:rPr>
          <w:b/>
          <w:color w:val="000000"/>
        </w:rPr>
        <w:t xml:space="preserve"> Turto bankas</w:t>
      </w:r>
      <w:r w:rsidRPr="00E1091F">
        <w:rPr>
          <w:color w:val="000000"/>
        </w:rPr>
        <w:tab/>
        <w:t xml:space="preserve">                    </w:t>
      </w:r>
      <w:r>
        <w:rPr>
          <w:color w:val="000000"/>
        </w:rPr>
        <w:tab/>
      </w:r>
      <w:proofErr w:type="spellStart"/>
      <w:r w:rsidR="00F539D3">
        <w:rPr>
          <w:b/>
          <w:color w:val="000000"/>
          <w:kern w:val="2"/>
        </w:rPr>
        <w:t>vardas</w:t>
      </w:r>
      <w:proofErr w:type="spellEnd"/>
      <w:r w:rsidR="00F539D3">
        <w:rPr>
          <w:b/>
          <w:color w:val="000000"/>
          <w:kern w:val="2"/>
        </w:rPr>
        <w:t xml:space="preserve">, </w:t>
      </w:r>
      <w:proofErr w:type="spellStart"/>
      <w:r w:rsidR="00F539D3">
        <w:rPr>
          <w:b/>
          <w:color w:val="000000"/>
          <w:kern w:val="2"/>
        </w:rPr>
        <w:t>pavardė</w:t>
      </w:r>
      <w:proofErr w:type="spellEnd"/>
    </w:p>
    <w:p w14:paraId="7AFA7178" w14:textId="46E2415E" w:rsidR="003B55C0" w:rsidRPr="00E1091F" w:rsidRDefault="003B55C0" w:rsidP="003B55C0">
      <w:pPr>
        <w:jc w:val="both"/>
        <w:rPr>
          <w:b/>
          <w:bCs/>
          <w:color w:val="000000"/>
        </w:rPr>
      </w:pPr>
      <w:proofErr w:type="spellStart"/>
      <w:r w:rsidRPr="00E1091F">
        <w:rPr>
          <w:color w:val="000000"/>
        </w:rPr>
        <w:t>Kęstučio</w:t>
      </w:r>
      <w:proofErr w:type="spellEnd"/>
      <w:r w:rsidRPr="00E1091F">
        <w:rPr>
          <w:color w:val="000000"/>
        </w:rPr>
        <w:t xml:space="preserve"> g. 45, LT-08124 Vilnius</w:t>
      </w:r>
      <w:r w:rsidRPr="00E1091F">
        <w:rPr>
          <w:color w:val="000000"/>
        </w:rPr>
        <w:tab/>
        <w:t xml:space="preserve">                 </w:t>
      </w:r>
      <w:r>
        <w:rPr>
          <w:color w:val="000000"/>
        </w:rPr>
        <w:tab/>
      </w:r>
      <w:proofErr w:type="spellStart"/>
      <w:r w:rsidR="00F539D3">
        <w:t>gyvenamosios</w:t>
      </w:r>
      <w:proofErr w:type="spellEnd"/>
      <w:r w:rsidR="00F539D3">
        <w:t xml:space="preserve"> </w:t>
      </w:r>
      <w:proofErr w:type="spellStart"/>
      <w:r w:rsidR="00F539D3">
        <w:t>vietos</w:t>
      </w:r>
      <w:proofErr w:type="spellEnd"/>
      <w:r w:rsidR="00F539D3">
        <w:t xml:space="preserve"> </w:t>
      </w:r>
      <w:proofErr w:type="spellStart"/>
      <w:r w:rsidR="00F539D3">
        <w:t>adresas</w:t>
      </w:r>
      <w:proofErr w:type="spellEnd"/>
    </w:p>
    <w:p w14:paraId="74E012D5" w14:textId="70F29A9F" w:rsidR="003B55C0" w:rsidRPr="00E1091F" w:rsidRDefault="003B55C0" w:rsidP="003B55C0">
      <w:pPr>
        <w:jc w:val="both"/>
        <w:rPr>
          <w:bCs/>
          <w:color w:val="000000"/>
        </w:rPr>
      </w:pPr>
      <w:proofErr w:type="spellStart"/>
      <w:r w:rsidRPr="00E1091F">
        <w:rPr>
          <w:color w:val="000000"/>
        </w:rPr>
        <w:t>Įmonės</w:t>
      </w:r>
      <w:proofErr w:type="spellEnd"/>
      <w:r w:rsidRPr="00E1091F">
        <w:rPr>
          <w:color w:val="000000"/>
        </w:rPr>
        <w:t xml:space="preserve"> </w:t>
      </w:r>
      <w:proofErr w:type="spellStart"/>
      <w:r w:rsidRPr="00E1091F">
        <w:rPr>
          <w:color w:val="000000"/>
        </w:rPr>
        <w:t>kodas</w:t>
      </w:r>
      <w:proofErr w:type="spellEnd"/>
      <w:r w:rsidRPr="00E1091F">
        <w:rPr>
          <w:color w:val="000000"/>
        </w:rPr>
        <w:t>: 112021042</w:t>
      </w:r>
      <w:r w:rsidRPr="00E1091F">
        <w:rPr>
          <w:color w:val="000000"/>
        </w:rPr>
        <w:tab/>
      </w:r>
      <w:r w:rsidRPr="00E1091F">
        <w:rPr>
          <w:color w:val="000000"/>
        </w:rPr>
        <w:tab/>
        <w:t xml:space="preserve">                    </w:t>
      </w:r>
      <w:r>
        <w:rPr>
          <w:color w:val="000000"/>
        </w:rPr>
        <w:tab/>
      </w:r>
      <w:proofErr w:type="spellStart"/>
      <w:r w:rsidRPr="00E1091F">
        <w:rPr>
          <w:color w:val="000000"/>
        </w:rPr>
        <w:t>asmens</w:t>
      </w:r>
      <w:proofErr w:type="spellEnd"/>
      <w:r w:rsidRPr="00E1091F">
        <w:rPr>
          <w:color w:val="000000"/>
        </w:rPr>
        <w:t xml:space="preserve"> </w:t>
      </w:r>
      <w:proofErr w:type="spellStart"/>
      <w:r w:rsidRPr="00E1091F">
        <w:rPr>
          <w:color w:val="000000"/>
        </w:rPr>
        <w:t>kodas</w:t>
      </w:r>
      <w:proofErr w:type="spellEnd"/>
      <w:r w:rsidRPr="00E1091F">
        <w:rPr>
          <w:color w:val="000000"/>
        </w:rPr>
        <w:t xml:space="preserve"> </w:t>
      </w:r>
    </w:p>
    <w:p w14:paraId="533F7A87" w14:textId="5948579D" w:rsidR="003B55C0" w:rsidRPr="00E1091F" w:rsidRDefault="003B55C0" w:rsidP="003B55C0">
      <w:pPr>
        <w:pStyle w:val="Paprastasistekstas"/>
        <w:rPr>
          <w:rFonts w:ascii="Times New Roman" w:hAnsi="Times New Roman"/>
          <w:sz w:val="24"/>
          <w:szCs w:val="24"/>
          <w:lang w:val="en-US"/>
        </w:rPr>
      </w:pPr>
      <w:r w:rsidRPr="00E1091F">
        <w:rPr>
          <w:rFonts w:ascii="Times New Roman" w:hAnsi="Times New Roman"/>
          <w:color w:val="000000"/>
          <w:sz w:val="24"/>
          <w:szCs w:val="24"/>
        </w:rPr>
        <w:t xml:space="preserve">PVM mokėtojo kodas: LT120210411                         </w:t>
      </w:r>
      <w:r>
        <w:rPr>
          <w:rFonts w:ascii="Times New Roman" w:hAnsi="Times New Roman"/>
          <w:color w:val="000000"/>
          <w:sz w:val="24"/>
          <w:szCs w:val="24"/>
        </w:rPr>
        <w:tab/>
      </w:r>
      <w:r w:rsidR="00F539D3">
        <w:rPr>
          <w:rFonts w:ascii="Times New Roman" w:hAnsi="Times New Roman"/>
          <w:color w:val="000000"/>
          <w:sz w:val="24"/>
          <w:szCs w:val="24"/>
        </w:rPr>
        <w:t xml:space="preserve">kontaktinis </w:t>
      </w:r>
      <w:r w:rsidRPr="00E1091F">
        <w:rPr>
          <w:rFonts w:ascii="Times New Roman" w:hAnsi="Times New Roman"/>
          <w:color w:val="000000"/>
          <w:sz w:val="24"/>
          <w:szCs w:val="24"/>
        </w:rPr>
        <w:t>te</w:t>
      </w:r>
      <w:r w:rsidR="00F539D3">
        <w:rPr>
          <w:rFonts w:ascii="Times New Roman" w:hAnsi="Times New Roman"/>
          <w:color w:val="000000"/>
          <w:sz w:val="24"/>
          <w:szCs w:val="24"/>
        </w:rPr>
        <w:t xml:space="preserve">lefono </w:t>
      </w:r>
      <w:proofErr w:type="spellStart"/>
      <w:r w:rsidR="00F539D3">
        <w:rPr>
          <w:rFonts w:ascii="Times New Roman" w:hAnsi="Times New Roman"/>
          <w:color w:val="000000"/>
          <w:sz w:val="24"/>
          <w:szCs w:val="24"/>
        </w:rPr>
        <w:t>nr.</w:t>
      </w:r>
      <w:proofErr w:type="spellEnd"/>
    </w:p>
    <w:p w14:paraId="28946399" w14:textId="4F918A5C" w:rsidR="000F1EA3" w:rsidRPr="00407145" w:rsidRDefault="003B55C0" w:rsidP="00590A75">
      <w:pPr>
        <w:jc w:val="both"/>
      </w:pPr>
      <w:r w:rsidRPr="00E1091F">
        <w:t>Tel. (8 5</w:t>
      </w:r>
      <w:proofErr w:type="gramStart"/>
      <w:r w:rsidRPr="00E1091F">
        <w:t>)  278</w:t>
      </w:r>
      <w:proofErr w:type="gramEnd"/>
      <w:r w:rsidRPr="00E1091F">
        <w:t xml:space="preserve"> 0900, (8 5)  278 0909,</w:t>
      </w:r>
      <w:r w:rsidRPr="00E1091F">
        <w:tab/>
        <w:t xml:space="preserve">                   </w:t>
      </w:r>
      <w:r>
        <w:tab/>
      </w:r>
      <w:proofErr w:type="spellStart"/>
      <w:r w:rsidRPr="00E1091F">
        <w:rPr>
          <w:color w:val="000000"/>
        </w:rPr>
        <w:t>el</w:t>
      </w:r>
      <w:r w:rsidR="00F539D3">
        <w:rPr>
          <w:color w:val="000000"/>
        </w:rPr>
        <w:t>ektroninio</w:t>
      </w:r>
      <w:proofErr w:type="spellEnd"/>
      <w:r w:rsidR="00F539D3">
        <w:rPr>
          <w:color w:val="000000"/>
        </w:rPr>
        <w:t xml:space="preserve"> </w:t>
      </w:r>
      <w:proofErr w:type="spellStart"/>
      <w:r w:rsidR="00F539D3">
        <w:rPr>
          <w:color w:val="000000"/>
        </w:rPr>
        <w:t>pašto</w:t>
      </w:r>
      <w:proofErr w:type="spellEnd"/>
      <w:r w:rsidR="00F539D3">
        <w:rPr>
          <w:color w:val="000000"/>
        </w:rPr>
        <w:t xml:space="preserve"> </w:t>
      </w:r>
      <w:proofErr w:type="spellStart"/>
      <w:r w:rsidR="00F539D3">
        <w:rPr>
          <w:color w:val="000000"/>
        </w:rPr>
        <w:t>adresas</w:t>
      </w:r>
      <w:proofErr w:type="spellEnd"/>
      <w:r w:rsidRPr="00E1091F">
        <w:rPr>
          <w:color w:val="000000"/>
        </w:rPr>
        <w:t xml:space="preserve"> </w:t>
      </w:r>
    </w:p>
    <w:p w14:paraId="6C011723" w14:textId="6EC84A40" w:rsidR="00590A75" w:rsidRPr="007F74A3" w:rsidRDefault="00590A75" w:rsidP="00590A75">
      <w:pPr>
        <w:jc w:val="both"/>
        <w:rPr>
          <w:rFonts w:cs="Times New Roman"/>
          <w:lang w:val="lt-LT"/>
        </w:rPr>
      </w:pPr>
      <w:r w:rsidRPr="007F74A3">
        <w:rPr>
          <w:rFonts w:cs="Times New Roman"/>
          <w:lang w:val="lt-LT"/>
        </w:rPr>
        <w:lastRenderedPageBreak/>
        <w:t xml:space="preserve">___________________________________  </w:t>
      </w:r>
      <w:r w:rsidRPr="007F74A3">
        <w:rPr>
          <w:rFonts w:cs="Times New Roman"/>
          <w:lang w:val="lt-LT"/>
        </w:rPr>
        <w:tab/>
      </w:r>
      <w:r w:rsidR="00A510CC">
        <w:rPr>
          <w:rFonts w:cs="Times New Roman"/>
          <w:lang w:val="lt-LT"/>
        </w:rPr>
        <w:t xml:space="preserve">   </w:t>
      </w:r>
      <w:r w:rsidRPr="007F74A3">
        <w:rPr>
          <w:rFonts w:cs="Times New Roman"/>
          <w:lang w:val="lt-LT"/>
        </w:rPr>
        <w:t>____________________________________</w:t>
      </w:r>
    </w:p>
    <w:p w14:paraId="00E19A12" w14:textId="2584ECAC" w:rsidR="00590A75" w:rsidRPr="007F74A3" w:rsidRDefault="00590A75" w:rsidP="009E5DEA">
      <w:pPr>
        <w:jc w:val="both"/>
        <w:rPr>
          <w:rFonts w:cs="Times New Roman"/>
          <w:lang w:val="lt-LT"/>
        </w:rPr>
      </w:pPr>
      <w:r w:rsidRPr="007F74A3">
        <w:rPr>
          <w:rFonts w:cs="Times New Roman"/>
          <w:color w:val="000000"/>
          <w:lang w:val="lt-LT"/>
        </w:rPr>
        <w:t>(Vardas, pavardė, parašas)</w:t>
      </w:r>
      <w:r w:rsidRPr="007F74A3">
        <w:rPr>
          <w:rFonts w:cs="Times New Roman"/>
          <w:lang w:val="lt-LT"/>
        </w:rPr>
        <w:tab/>
      </w:r>
      <w:r w:rsidRPr="007F74A3">
        <w:rPr>
          <w:rFonts w:cs="Times New Roman"/>
          <w:lang w:val="lt-LT"/>
        </w:rPr>
        <w:tab/>
      </w:r>
      <w:r w:rsidR="001A30CA">
        <w:rPr>
          <w:rFonts w:cs="Times New Roman"/>
          <w:lang w:val="lt-LT"/>
        </w:rPr>
        <w:tab/>
      </w:r>
      <w:r w:rsidR="00A510CC">
        <w:rPr>
          <w:rFonts w:cs="Times New Roman"/>
          <w:lang w:val="lt-LT"/>
        </w:rPr>
        <w:t xml:space="preserve">   </w:t>
      </w:r>
      <w:r w:rsidRPr="007F74A3">
        <w:rPr>
          <w:rFonts w:cs="Times New Roman"/>
          <w:color w:val="000000"/>
          <w:lang w:val="lt-LT"/>
        </w:rPr>
        <w:t>(Vardas, pavardė, parašas)</w:t>
      </w:r>
    </w:p>
    <w:p w14:paraId="512D8C26" w14:textId="77777777" w:rsidR="00891B1D" w:rsidRDefault="00891B1D" w:rsidP="00C81830">
      <w:pPr>
        <w:ind w:firstLine="709"/>
        <w:rPr>
          <w:rFonts w:cs="Times New Roman"/>
          <w:lang w:val="lt-LT"/>
        </w:rPr>
      </w:pPr>
    </w:p>
    <w:p w14:paraId="52F233EA" w14:textId="480D612E" w:rsidR="006F4D8D" w:rsidRDefault="00E56E4E" w:rsidP="00407145">
      <w:pPr>
        <w:autoSpaceDE w:val="0"/>
        <w:autoSpaceDN w:val="0"/>
        <w:adjustRightInd w:val="0"/>
        <w:spacing w:before="240"/>
        <w:ind w:left="283" w:right="-122"/>
        <w:jc w:val="both"/>
        <w:rPr>
          <w:color w:val="000000"/>
          <w:lang w:val="lt-LT"/>
        </w:rPr>
      </w:pPr>
      <w:r w:rsidRPr="009B1535">
        <w:rPr>
          <w:color w:val="000000"/>
          <w:lang w:val="lt-LT"/>
        </w:rPr>
        <w:t xml:space="preserve">      </w:t>
      </w:r>
      <w:r>
        <w:rPr>
          <w:color w:val="000000"/>
          <w:lang w:val="lt-LT"/>
        </w:rPr>
        <w:t xml:space="preserve"> </w:t>
      </w:r>
      <w:r w:rsidRPr="009B1535">
        <w:rPr>
          <w:color w:val="000000"/>
          <w:lang w:val="lt-LT"/>
        </w:rPr>
        <w:t xml:space="preserve"> 20</w:t>
      </w:r>
      <w:r w:rsidR="006F4D8D">
        <w:rPr>
          <w:color w:val="000000"/>
          <w:lang w:val="lt-LT"/>
        </w:rPr>
        <w:t>2X</w:t>
      </w:r>
      <w:r w:rsidRPr="009B1535">
        <w:rPr>
          <w:color w:val="000000"/>
          <w:lang w:val="lt-LT"/>
        </w:rPr>
        <w:t xml:space="preserve"> m. </w:t>
      </w:r>
      <w:r w:rsidR="003006E1">
        <w:rPr>
          <w:color w:val="000000"/>
          <w:lang w:val="lt-LT"/>
        </w:rPr>
        <w:t>_______</w:t>
      </w:r>
      <w:r>
        <w:rPr>
          <w:color w:val="000000"/>
          <w:lang w:val="lt-LT"/>
        </w:rPr>
        <w:t xml:space="preserve">mėn. </w:t>
      </w:r>
      <w:r w:rsidRPr="009B1535">
        <w:rPr>
          <w:color w:val="000000"/>
          <w:lang w:val="lt-LT"/>
        </w:rPr>
        <w:t>____</w:t>
      </w:r>
      <w:r>
        <w:rPr>
          <w:color w:val="000000"/>
          <w:lang w:val="lt-LT"/>
        </w:rPr>
        <w:t xml:space="preserve"> </w:t>
      </w:r>
      <w:r w:rsidRPr="009B1535">
        <w:rPr>
          <w:color w:val="000000"/>
          <w:lang w:val="lt-LT"/>
        </w:rPr>
        <w:t>d. _____ val. _____ min.</w:t>
      </w:r>
    </w:p>
    <w:p w14:paraId="36DEFC20" w14:textId="1B29835D" w:rsidR="00E56E4E" w:rsidRDefault="00E56E4E" w:rsidP="00E56E4E">
      <w:pPr>
        <w:ind w:firstLine="709"/>
        <w:jc w:val="both"/>
        <w:rPr>
          <w:rFonts w:cs="Times New Roman"/>
          <w:lang w:val="lt-LT"/>
        </w:rPr>
      </w:pPr>
      <w:r w:rsidRPr="009B1535">
        <w:rPr>
          <w:color w:val="000000"/>
          <w:lang w:val="lt-LT"/>
        </w:rPr>
        <w:t xml:space="preserve">Aš, </w:t>
      </w:r>
      <w:r w:rsidR="006F4D8D">
        <w:rPr>
          <w:rFonts w:ascii="TimesNewRoman" w:eastAsia="Calibri" w:hAnsi="TimesNewRoman" w:cs="TimesNewRoman"/>
          <w:kern w:val="0"/>
          <w:lang w:val="lt-LT" w:eastAsia="lt-LT" w:bidi="ar-SA"/>
        </w:rPr>
        <w:t>____________</w:t>
      </w:r>
      <w:r>
        <w:rPr>
          <w:rFonts w:ascii="TimesNewRoman" w:eastAsia="Calibri" w:hAnsi="TimesNewRoman" w:cs="TimesNewRoman"/>
          <w:kern w:val="0"/>
          <w:lang w:val="lt-LT" w:eastAsia="lt-LT" w:bidi="ar-SA"/>
        </w:rPr>
        <w:t>notaro biuro notarė</w:t>
      </w:r>
      <w:r w:rsidR="006F4D8D">
        <w:rPr>
          <w:rFonts w:ascii="TimesNewRoman" w:eastAsia="Calibri" w:hAnsi="TimesNewRoman" w:cs="TimesNewRoman"/>
          <w:kern w:val="0"/>
          <w:lang w:val="lt-LT" w:eastAsia="lt-LT" w:bidi="ar-SA"/>
        </w:rPr>
        <w:t xml:space="preserve"> (-</w:t>
      </w:r>
      <w:proofErr w:type="spellStart"/>
      <w:r w:rsidR="006F4D8D">
        <w:rPr>
          <w:rFonts w:ascii="TimesNewRoman" w:eastAsia="Calibri" w:hAnsi="TimesNewRoman" w:cs="TimesNewRoman"/>
          <w:kern w:val="0"/>
          <w:lang w:val="lt-LT" w:eastAsia="lt-LT" w:bidi="ar-SA"/>
        </w:rPr>
        <w:t>as</w:t>
      </w:r>
      <w:proofErr w:type="spellEnd"/>
      <w:r w:rsidR="006F4D8D">
        <w:rPr>
          <w:rFonts w:ascii="TimesNewRoman" w:eastAsia="Calibri" w:hAnsi="TimesNewRoman" w:cs="TimesNewRoman"/>
          <w:kern w:val="0"/>
          <w:lang w:val="lt-LT" w:eastAsia="lt-LT" w:bidi="ar-SA"/>
        </w:rPr>
        <w:t>)__________</w:t>
      </w:r>
      <w:r w:rsidRPr="009B1535">
        <w:rPr>
          <w:color w:val="000000"/>
          <w:lang w:val="lt-LT"/>
        </w:rPr>
        <w:t xml:space="preserve">, sutartį, kurią pasirašė </w:t>
      </w:r>
      <w:r w:rsidRPr="009B1535">
        <w:rPr>
          <w:rFonts w:cs="Times New Roman"/>
          <w:lang w:val="lt-LT"/>
        </w:rPr>
        <w:t xml:space="preserve">valstybės įmonės Turto banko </w:t>
      </w:r>
      <w:r w:rsidRPr="00D02287">
        <w:rPr>
          <w:rFonts w:cs="Times New Roman"/>
          <w:color w:val="000000"/>
          <w:lang w:val="lt-LT"/>
        </w:rPr>
        <w:t>atstov</w:t>
      </w:r>
      <w:r w:rsidR="00E74C85">
        <w:rPr>
          <w:rFonts w:cs="Times New Roman"/>
          <w:color w:val="000000"/>
          <w:lang w:val="lt-LT"/>
        </w:rPr>
        <w:t xml:space="preserve">as </w:t>
      </w:r>
      <w:r w:rsidR="006F4D8D">
        <w:rPr>
          <w:rFonts w:cs="Times New Roman"/>
          <w:color w:val="000000"/>
          <w:lang w:val="lt-LT"/>
        </w:rPr>
        <w:t>_______________</w:t>
      </w:r>
      <w:r w:rsidRPr="00106B01">
        <w:rPr>
          <w:rFonts w:cs="Times New Roman"/>
          <w:lang w:val="lt-LT"/>
        </w:rPr>
        <w:t>ir</w:t>
      </w:r>
      <w:r w:rsidRPr="00106B01">
        <w:rPr>
          <w:rFonts w:cs="Times New Roman"/>
          <w:color w:val="000000"/>
          <w:lang w:val="lt-LT"/>
        </w:rPr>
        <w:t xml:space="preserve"> </w:t>
      </w:r>
      <w:r w:rsidR="006F4D8D">
        <w:rPr>
          <w:rFonts w:cs="Times New Roman"/>
          <w:lang w:val="lt-LT"/>
        </w:rPr>
        <w:t>_______________</w:t>
      </w:r>
      <w:r w:rsidRPr="009B1535">
        <w:rPr>
          <w:rFonts w:cs="Times New Roman"/>
          <w:color w:val="000000"/>
          <w:lang w:val="lt-LT"/>
        </w:rPr>
        <w:t>,</w:t>
      </w:r>
      <w:r w:rsidRPr="009B1535">
        <w:rPr>
          <w:rFonts w:cs="Times New Roman"/>
          <w:lang w:val="lt-LT"/>
        </w:rPr>
        <w:t xml:space="preserve"> tvirtinu. </w:t>
      </w:r>
    </w:p>
    <w:p w14:paraId="37F9595D" w14:textId="77777777" w:rsidR="003006E1" w:rsidRDefault="003006E1" w:rsidP="003006E1">
      <w:pPr>
        <w:widowControl/>
        <w:suppressAutoHyphens w:val="0"/>
        <w:autoSpaceDE w:val="0"/>
        <w:autoSpaceDN w:val="0"/>
        <w:adjustRightInd w:val="0"/>
        <w:ind w:left="709"/>
        <w:rPr>
          <w:rFonts w:ascii="TimesNewRoman" w:eastAsia="Calibri" w:hAnsi="TimesNewRoman" w:cs="TimesNewRoman"/>
          <w:kern w:val="0"/>
          <w:lang w:val="lt-LT" w:eastAsia="lt-LT" w:bidi="ar-SA"/>
        </w:rPr>
      </w:pPr>
    </w:p>
    <w:p w14:paraId="237B239B" w14:textId="0C4E6EB2" w:rsidR="00E56E4E" w:rsidRDefault="00E56E4E" w:rsidP="003006E1">
      <w:pPr>
        <w:widowControl/>
        <w:suppressAutoHyphens w:val="0"/>
        <w:autoSpaceDE w:val="0"/>
        <w:autoSpaceDN w:val="0"/>
        <w:adjustRightInd w:val="0"/>
        <w:ind w:left="709"/>
        <w:rPr>
          <w:rFonts w:ascii="TimesNewRoman" w:eastAsia="Calibri" w:hAnsi="TimesNewRoman" w:cs="TimesNewRoman"/>
          <w:kern w:val="0"/>
          <w:lang w:val="lt-LT" w:eastAsia="lt-LT" w:bidi="ar-SA"/>
        </w:rPr>
      </w:pPr>
      <w:r>
        <w:rPr>
          <w:rFonts w:ascii="TimesNewRoman" w:eastAsia="Calibri" w:hAnsi="TimesNewRoman" w:cs="TimesNewRoman"/>
          <w:kern w:val="0"/>
          <w:lang w:val="lt-LT" w:eastAsia="lt-LT" w:bidi="ar-SA"/>
        </w:rPr>
        <w:t>Lietuvos Respublikos norminių aktų nustatyta tvarka ir terminais, duomenys apie patvirtintą Sutartį yra perduodami Nekilnojamojo turto registrui.</w:t>
      </w:r>
    </w:p>
    <w:p w14:paraId="4611ABD4" w14:textId="77777777" w:rsidR="00E56E4E" w:rsidRDefault="00E56E4E" w:rsidP="00E56E4E">
      <w:pPr>
        <w:widowControl/>
        <w:suppressAutoHyphens w:val="0"/>
        <w:autoSpaceDE w:val="0"/>
        <w:autoSpaceDN w:val="0"/>
        <w:adjustRightInd w:val="0"/>
        <w:ind w:firstLine="709"/>
        <w:rPr>
          <w:rFonts w:ascii="TimesNewRoman" w:eastAsia="Calibri" w:hAnsi="TimesNewRoman" w:cs="TimesNewRoman"/>
          <w:kern w:val="0"/>
          <w:lang w:val="lt-LT" w:eastAsia="lt-LT" w:bidi="ar-SA"/>
        </w:rPr>
      </w:pPr>
    </w:p>
    <w:p w14:paraId="2EF9B889" w14:textId="77777777" w:rsidR="00E56E4E" w:rsidRDefault="00E56E4E" w:rsidP="00E56E4E">
      <w:pPr>
        <w:widowControl/>
        <w:suppressAutoHyphens w:val="0"/>
        <w:autoSpaceDE w:val="0"/>
        <w:autoSpaceDN w:val="0"/>
        <w:adjustRightInd w:val="0"/>
        <w:ind w:firstLine="709"/>
        <w:rPr>
          <w:rFonts w:ascii="TimesNewRoman" w:eastAsia="Calibri" w:hAnsi="TimesNewRoman" w:cs="TimesNewRoman"/>
          <w:kern w:val="0"/>
          <w:lang w:val="lt-LT" w:eastAsia="lt-LT" w:bidi="ar-SA"/>
        </w:rPr>
      </w:pPr>
      <w:r>
        <w:rPr>
          <w:rFonts w:ascii="TimesNewRoman" w:eastAsia="Calibri" w:hAnsi="TimesNewRoman" w:cs="TimesNewRoman"/>
          <w:kern w:val="0"/>
          <w:lang w:val="lt-LT" w:eastAsia="lt-LT" w:bidi="ar-SA"/>
        </w:rPr>
        <w:t>Notarinio registro Nr.</w:t>
      </w:r>
    </w:p>
    <w:p w14:paraId="3D29356A" w14:textId="7E4A0550" w:rsidR="00E56E4E" w:rsidRDefault="00E56E4E" w:rsidP="00E56E4E">
      <w:pPr>
        <w:widowControl/>
        <w:suppressAutoHyphens w:val="0"/>
        <w:autoSpaceDE w:val="0"/>
        <w:autoSpaceDN w:val="0"/>
        <w:adjustRightInd w:val="0"/>
        <w:ind w:firstLine="709"/>
        <w:rPr>
          <w:rFonts w:ascii="TimesNewRoman" w:eastAsia="Calibri" w:hAnsi="TimesNewRoman" w:cs="TimesNewRoman"/>
          <w:kern w:val="0"/>
          <w:lang w:val="lt-LT" w:eastAsia="lt-LT" w:bidi="ar-SA"/>
        </w:rPr>
      </w:pPr>
      <w:r>
        <w:rPr>
          <w:rFonts w:ascii="TimesNewRoman" w:eastAsia="Calibri" w:hAnsi="TimesNewRoman" w:cs="TimesNewRoman"/>
          <w:kern w:val="0"/>
          <w:lang w:val="lt-LT" w:eastAsia="lt-LT" w:bidi="ar-SA"/>
        </w:rPr>
        <w:t>NETSVEP identifikavimo Nr.</w:t>
      </w:r>
      <w:r w:rsidR="003B55C0">
        <w:rPr>
          <w:rFonts w:ascii="TimesNewRoman" w:eastAsia="Calibri" w:hAnsi="TimesNewRoman" w:cs="TimesNewRoman"/>
          <w:kern w:val="0"/>
          <w:lang w:val="lt-LT" w:eastAsia="lt-LT" w:bidi="ar-SA"/>
        </w:rPr>
        <w:t xml:space="preserve"> </w:t>
      </w:r>
    </w:p>
    <w:p w14:paraId="13F01015" w14:textId="2F29DA0F" w:rsidR="007E555D" w:rsidRDefault="00E56E4E" w:rsidP="00A222B5">
      <w:pPr>
        <w:autoSpaceDE w:val="0"/>
        <w:autoSpaceDN w:val="0"/>
        <w:adjustRightInd w:val="0"/>
        <w:ind w:right="-122" w:firstLine="709"/>
        <w:jc w:val="both"/>
        <w:rPr>
          <w:color w:val="000000"/>
          <w:lang w:val="lt-LT"/>
        </w:rPr>
      </w:pPr>
      <w:r>
        <w:rPr>
          <w:rFonts w:ascii="TimesNewRoman" w:eastAsia="Calibri" w:hAnsi="TimesNewRoman" w:cs="TimesNewRoman"/>
          <w:kern w:val="0"/>
          <w:lang w:val="lt-LT" w:eastAsia="lt-LT" w:bidi="ar-SA"/>
        </w:rPr>
        <w:t>Notaro parašas</w:t>
      </w:r>
    </w:p>
    <w:sectPr w:rsidR="007E555D" w:rsidSect="006B27DE">
      <w:footerReference w:type="default" r:id="rId8"/>
      <w:footerReference w:type="first" r:id="rId9"/>
      <w:pgSz w:w="12240" w:h="15840"/>
      <w:pgMar w:top="1021" w:right="964" w:bottom="1418" w:left="1560" w:header="567" w:footer="221"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9FD9" w14:textId="77777777" w:rsidR="00DE5B49" w:rsidRDefault="00DE5B49" w:rsidP="004D542B">
      <w:r>
        <w:separator/>
      </w:r>
    </w:p>
  </w:endnote>
  <w:endnote w:type="continuationSeparator" w:id="0">
    <w:p w14:paraId="5ABDC7CB" w14:textId="77777777" w:rsidR="00DE5B49" w:rsidRDefault="00DE5B49" w:rsidP="004D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auto"/>
    <w:notTrueType/>
    <w:pitch w:val="default"/>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8411" w14:textId="77777777" w:rsidR="00E56E4E" w:rsidRDefault="00E56E4E" w:rsidP="00E56E4E">
    <w:pPr>
      <w:pStyle w:val="Porat"/>
      <w:jc w:val="right"/>
      <w:rPr>
        <w:rFonts w:eastAsia="Times New Roman" w:cs="Times New Roman"/>
        <w:kern w:val="0"/>
        <w:szCs w:val="20"/>
        <w:lang w:val="lt-LT" w:eastAsia="lt-LT" w:bidi="ar-SA"/>
      </w:rPr>
    </w:pPr>
    <w:r>
      <w:fldChar w:fldCharType="begin"/>
    </w:r>
    <w:r>
      <w:instrText>PAGE   \* MERGEFORMAT</w:instrText>
    </w:r>
    <w:r>
      <w:fldChar w:fldCharType="separate"/>
    </w:r>
    <w:r>
      <w:t>9</w:t>
    </w:r>
    <w:r>
      <w:fldChar w:fldCharType="end"/>
    </w:r>
  </w:p>
  <w:p w14:paraId="674F8E65" w14:textId="77777777" w:rsidR="00E56E4E" w:rsidRDefault="00E56E4E">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C791" w14:textId="77777777" w:rsidR="00C11521" w:rsidRPr="004D542B" w:rsidRDefault="00C11521" w:rsidP="004D542B">
    <w:pPr>
      <w:pStyle w:val="Por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9D47" w14:textId="77777777" w:rsidR="00DE5B49" w:rsidRDefault="00DE5B49" w:rsidP="004D542B">
      <w:r>
        <w:separator/>
      </w:r>
    </w:p>
  </w:footnote>
  <w:footnote w:type="continuationSeparator" w:id="0">
    <w:p w14:paraId="5FCA1026" w14:textId="77777777" w:rsidR="00DE5B49" w:rsidRDefault="00DE5B49" w:rsidP="004D5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49A52"/>
    <w:multiLevelType w:val="singleLevel"/>
    <w:tmpl w:val="797482EB"/>
    <w:lvl w:ilvl="0">
      <w:start w:val="1"/>
      <w:numFmt w:val="decimal"/>
      <w:lvlText w:val="%1. "/>
      <w:lvlJc w:val="left"/>
      <w:rPr>
        <w:rFonts w:ascii="Arial" w:hAnsi="Arial" w:cs="Arial"/>
      </w:rPr>
    </w:lvl>
  </w:abstractNum>
  <w:abstractNum w:abstractNumId="1" w15:restartNumberingAfterBreak="0">
    <w:nsid w:val="886AE7DC"/>
    <w:multiLevelType w:val="singleLevel"/>
    <w:tmpl w:val="27F07FEF"/>
    <w:lvl w:ilvl="0">
      <w:start w:val="1"/>
      <w:numFmt w:val="decimal"/>
      <w:lvlText w:val="%1. "/>
      <w:lvlJc w:val="left"/>
      <w:rPr>
        <w:rFonts w:ascii="Arial" w:hAnsi="Arial" w:cs="Arial"/>
      </w:rPr>
    </w:lvl>
  </w:abstractNum>
  <w:abstractNum w:abstractNumId="2" w15:restartNumberingAfterBreak="0">
    <w:nsid w:val="8895631A"/>
    <w:multiLevelType w:val="singleLevel"/>
    <w:tmpl w:val="D1778FBB"/>
    <w:lvl w:ilvl="0">
      <w:start w:val="1"/>
      <w:numFmt w:val="decimal"/>
      <w:lvlText w:val="%1. "/>
      <w:lvlJc w:val="left"/>
      <w:rPr>
        <w:rFonts w:ascii="Arial" w:hAnsi="Arial" w:cs="Arial"/>
      </w:rPr>
    </w:lvl>
  </w:abstractNum>
  <w:abstractNum w:abstractNumId="3" w15:restartNumberingAfterBreak="0">
    <w:nsid w:val="8DE49DAB"/>
    <w:multiLevelType w:val="singleLevel"/>
    <w:tmpl w:val="FFFFFFFF"/>
    <w:lvl w:ilvl="0">
      <w:start w:val="1"/>
      <w:numFmt w:val="decimal"/>
      <w:lvlText w:val="%1. "/>
      <w:lvlJc w:val="left"/>
      <w:rPr>
        <w:rFonts w:ascii="Arial" w:hAnsi="Arial" w:cs="Arial"/>
      </w:rPr>
    </w:lvl>
  </w:abstractNum>
  <w:abstractNum w:abstractNumId="4" w15:restartNumberingAfterBreak="0">
    <w:nsid w:val="907339FE"/>
    <w:multiLevelType w:val="singleLevel"/>
    <w:tmpl w:val="FFFFFFFF"/>
    <w:lvl w:ilvl="0">
      <w:start w:val="1"/>
      <w:numFmt w:val="decimal"/>
      <w:lvlText w:val="%1. "/>
      <w:lvlJc w:val="left"/>
      <w:rPr>
        <w:rFonts w:ascii="Arial" w:hAnsi="Arial" w:cs="Arial"/>
      </w:rPr>
    </w:lvl>
  </w:abstractNum>
  <w:abstractNum w:abstractNumId="5" w15:restartNumberingAfterBreak="0">
    <w:nsid w:val="9AC8DAF3"/>
    <w:multiLevelType w:val="singleLevel"/>
    <w:tmpl w:val="A92B4906"/>
    <w:lvl w:ilvl="0">
      <w:start w:val="1"/>
      <w:numFmt w:val="decimal"/>
      <w:lvlText w:val="%1. "/>
      <w:lvlJc w:val="left"/>
      <w:rPr>
        <w:rFonts w:ascii="Arial" w:hAnsi="Arial" w:cs="Arial"/>
      </w:rPr>
    </w:lvl>
  </w:abstractNum>
  <w:abstractNum w:abstractNumId="6" w15:restartNumberingAfterBreak="0">
    <w:nsid w:val="9E7CD3CD"/>
    <w:multiLevelType w:val="singleLevel"/>
    <w:tmpl w:val="37A2D1C5"/>
    <w:lvl w:ilvl="0">
      <w:start w:val="1"/>
      <w:numFmt w:val="decimal"/>
      <w:lvlText w:val="%1. "/>
      <w:lvlJc w:val="left"/>
      <w:rPr>
        <w:rFonts w:ascii="Arial" w:hAnsi="Arial" w:cs="Arial"/>
      </w:rPr>
    </w:lvl>
  </w:abstractNum>
  <w:abstractNum w:abstractNumId="7" w15:restartNumberingAfterBreak="0">
    <w:nsid w:val="9F04E852"/>
    <w:multiLevelType w:val="singleLevel"/>
    <w:tmpl w:val="361E8709"/>
    <w:lvl w:ilvl="0">
      <w:start w:val="1"/>
      <w:numFmt w:val="decimal"/>
      <w:lvlText w:val="%1. "/>
      <w:lvlJc w:val="left"/>
      <w:rPr>
        <w:rFonts w:ascii="Arial" w:hAnsi="Arial" w:cs="Arial"/>
      </w:rPr>
    </w:lvl>
  </w:abstractNum>
  <w:abstractNum w:abstractNumId="8" w15:restartNumberingAfterBreak="0">
    <w:nsid w:val="A8B5AE97"/>
    <w:multiLevelType w:val="singleLevel"/>
    <w:tmpl w:val="96671919"/>
    <w:lvl w:ilvl="0">
      <w:start w:val="1"/>
      <w:numFmt w:val="decimal"/>
      <w:lvlText w:val="%1. "/>
      <w:lvlJc w:val="left"/>
      <w:rPr>
        <w:rFonts w:ascii="Arial" w:hAnsi="Arial" w:cs="Arial"/>
      </w:rPr>
    </w:lvl>
  </w:abstractNum>
  <w:abstractNum w:abstractNumId="9" w15:restartNumberingAfterBreak="0">
    <w:nsid w:val="BF1B7B9D"/>
    <w:multiLevelType w:val="singleLevel"/>
    <w:tmpl w:val="CEF79D08"/>
    <w:lvl w:ilvl="0">
      <w:start w:val="1"/>
      <w:numFmt w:val="decimal"/>
      <w:lvlText w:val="%1. "/>
      <w:lvlJc w:val="left"/>
      <w:rPr>
        <w:rFonts w:ascii="Arial" w:hAnsi="Arial" w:cs="Arial"/>
      </w:rPr>
    </w:lvl>
  </w:abstractNum>
  <w:abstractNum w:abstractNumId="10" w15:restartNumberingAfterBreak="0">
    <w:nsid w:val="C225B21C"/>
    <w:multiLevelType w:val="singleLevel"/>
    <w:tmpl w:val="FFFFFFFF"/>
    <w:lvl w:ilvl="0">
      <w:start w:val="1"/>
      <w:numFmt w:val="decimal"/>
      <w:lvlText w:val="%1. "/>
      <w:lvlJc w:val="left"/>
      <w:rPr>
        <w:rFonts w:ascii="Arial" w:hAnsi="Arial" w:cs="Arial"/>
      </w:rPr>
    </w:lvl>
  </w:abstractNum>
  <w:abstractNum w:abstractNumId="11" w15:restartNumberingAfterBreak="0">
    <w:nsid w:val="C6D4EBCA"/>
    <w:multiLevelType w:val="singleLevel"/>
    <w:tmpl w:val="D00F6182"/>
    <w:lvl w:ilvl="0">
      <w:start w:val="1"/>
      <w:numFmt w:val="decimal"/>
      <w:lvlText w:val="%1. "/>
      <w:lvlJc w:val="left"/>
      <w:rPr>
        <w:rFonts w:ascii="Arial" w:hAnsi="Arial" w:cs="Arial"/>
      </w:rPr>
    </w:lvl>
  </w:abstractNum>
  <w:abstractNum w:abstractNumId="12" w15:restartNumberingAfterBreak="0">
    <w:nsid w:val="C7D220A8"/>
    <w:multiLevelType w:val="singleLevel"/>
    <w:tmpl w:val="E51BB45B"/>
    <w:lvl w:ilvl="0">
      <w:start w:val="1"/>
      <w:numFmt w:val="decimal"/>
      <w:lvlText w:val="%1. "/>
      <w:lvlJc w:val="left"/>
      <w:rPr>
        <w:rFonts w:ascii="Arial" w:hAnsi="Arial" w:cs="Arial"/>
      </w:rPr>
    </w:lvl>
  </w:abstractNum>
  <w:abstractNum w:abstractNumId="13" w15:restartNumberingAfterBreak="0">
    <w:nsid w:val="CD3C5EA3"/>
    <w:multiLevelType w:val="singleLevel"/>
    <w:tmpl w:val="FFFFFFFF"/>
    <w:lvl w:ilvl="0">
      <w:start w:val="1"/>
      <w:numFmt w:val="decimal"/>
      <w:lvlText w:val="%1. "/>
      <w:lvlJc w:val="left"/>
      <w:rPr>
        <w:rFonts w:ascii="Arial" w:hAnsi="Arial" w:cs="Arial"/>
      </w:rPr>
    </w:lvl>
  </w:abstractNum>
  <w:abstractNum w:abstractNumId="14" w15:restartNumberingAfterBreak="0">
    <w:nsid w:val="D44BA571"/>
    <w:multiLevelType w:val="singleLevel"/>
    <w:tmpl w:val="5BFF5D24"/>
    <w:lvl w:ilvl="0">
      <w:start w:val="1"/>
      <w:numFmt w:val="decimal"/>
      <w:lvlText w:val="%1. "/>
      <w:lvlJc w:val="left"/>
      <w:rPr>
        <w:rFonts w:ascii="Arial" w:hAnsi="Arial" w:cs="Arial"/>
      </w:rPr>
    </w:lvl>
  </w:abstractNum>
  <w:abstractNum w:abstractNumId="15" w15:restartNumberingAfterBreak="0">
    <w:nsid w:val="E1A2AFDE"/>
    <w:multiLevelType w:val="singleLevel"/>
    <w:tmpl w:val="A974296C"/>
    <w:lvl w:ilvl="0">
      <w:start w:val="1"/>
      <w:numFmt w:val="decimal"/>
      <w:lvlText w:val="%1. "/>
      <w:lvlJc w:val="left"/>
      <w:rPr>
        <w:rFonts w:ascii="Arial" w:hAnsi="Arial" w:cs="Arial"/>
      </w:rPr>
    </w:lvl>
  </w:abstractNum>
  <w:abstractNum w:abstractNumId="16" w15:restartNumberingAfterBreak="0">
    <w:nsid w:val="EA5A29C7"/>
    <w:multiLevelType w:val="singleLevel"/>
    <w:tmpl w:val="0D7E0F1C"/>
    <w:lvl w:ilvl="0">
      <w:start w:val="1"/>
      <w:numFmt w:val="decimal"/>
      <w:lvlText w:val="%1. "/>
      <w:lvlJc w:val="left"/>
      <w:rPr>
        <w:rFonts w:ascii="Arial" w:hAnsi="Arial" w:cs="Arial"/>
      </w:rPr>
    </w:lvl>
  </w:abstractNum>
  <w:abstractNum w:abstractNumId="17" w15:restartNumberingAfterBreak="0">
    <w:nsid w:val="F130F10B"/>
    <w:multiLevelType w:val="singleLevel"/>
    <w:tmpl w:val="FFFFFFFF"/>
    <w:lvl w:ilvl="0">
      <w:start w:val="1"/>
      <w:numFmt w:val="decimal"/>
      <w:lvlText w:val="%1. "/>
      <w:lvlJc w:val="left"/>
      <w:rPr>
        <w:rFonts w:ascii="Arial" w:hAnsi="Arial" w:cs="Arial"/>
      </w:rPr>
    </w:lvl>
  </w:abstractNum>
  <w:abstractNum w:abstractNumId="18" w15:restartNumberingAfterBreak="0">
    <w:nsid w:val="F3649A20"/>
    <w:multiLevelType w:val="singleLevel"/>
    <w:tmpl w:val="2AE4985E"/>
    <w:lvl w:ilvl="0">
      <w:start w:val="1"/>
      <w:numFmt w:val="decimal"/>
      <w:lvlText w:val="%1. "/>
      <w:lvlJc w:val="left"/>
      <w:rPr>
        <w:rFonts w:ascii="Arial" w:hAnsi="Arial" w:cs="Arial"/>
      </w:rPr>
    </w:lvl>
  </w:abstractNum>
  <w:abstractNum w:abstractNumId="19" w15:restartNumberingAfterBreak="0">
    <w:nsid w:val="FAB92D3B"/>
    <w:multiLevelType w:val="singleLevel"/>
    <w:tmpl w:val="57CF1427"/>
    <w:lvl w:ilvl="0">
      <w:start w:val="1"/>
      <w:numFmt w:val="decimal"/>
      <w:lvlText w:val="%1. "/>
      <w:lvlJc w:val="left"/>
      <w:rPr>
        <w:rFonts w:ascii="Arial" w:hAnsi="Arial" w:cs="Arial"/>
      </w:rPr>
    </w:lvl>
  </w:abstractNum>
  <w:abstractNum w:abstractNumId="20" w15:restartNumberingAfterBreak="0">
    <w:nsid w:val="00000001"/>
    <w:multiLevelType w:val="multilevel"/>
    <w:tmpl w:val="00000001"/>
    <w:name w:val="WW8Num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02"/>
    <w:multiLevelType w:val="multilevel"/>
    <w:tmpl w:val="00000002"/>
    <w:name w:val="WW8Num3"/>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15:restartNumberingAfterBreak="0">
    <w:nsid w:val="00000003"/>
    <w:multiLevelType w:val="multilevel"/>
    <w:tmpl w:val="00000003"/>
    <w:name w:val="WW8Num5"/>
    <w:lvl w:ilvl="0">
      <w:start w:val="1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15:restartNumberingAfterBreak="0">
    <w:nsid w:val="00000004"/>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15:restartNumberingAfterBreak="0">
    <w:nsid w:val="198D71E1"/>
    <w:multiLevelType w:val="singleLevel"/>
    <w:tmpl w:val="FFFFFFFF"/>
    <w:lvl w:ilvl="0">
      <w:start w:val="1"/>
      <w:numFmt w:val="decimal"/>
      <w:lvlText w:val="%1. "/>
      <w:lvlJc w:val="left"/>
      <w:rPr>
        <w:rFonts w:ascii="Arial" w:hAnsi="Arial" w:cs="Arial"/>
      </w:rPr>
    </w:lvl>
  </w:abstractNum>
  <w:abstractNum w:abstractNumId="25" w15:restartNumberingAfterBreak="0">
    <w:nsid w:val="1D275F54"/>
    <w:multiLevelType w:val="singleLevel"/>
    <w:tmpl w:val="4DAF228C"/>
    <w:lvl w:ilvl="0">
      <w:start w:val="1"/>
      <w:numFmt w:val="decimal"/>
      <w:lvlText w:val="%1. "/>
      <w:lvlJc w:val="left"/>
      <w:rPr>
        <w:rFonts w:ascii="Arial" w:hAnsi="Arial" w:cs="Arial"/>
      </w:rPr>
    </w:lvl>
  </w:abstractNum>
  <w:abstractNum w:abstractNumId="26" w15:restartNumberingAfterBreak="0">
    <w:nsid w:val="29DFA2DB"/>
    <w:multiLevelType w:val="singleLevel"/>
    <w:tmpl w:val="FFFFFFFF"/>
    <w:lvl w:ilvl="0">
      <w:start w:val="1"/>
      <w:numFmt w:val="decimal"/>
      <w:lvlText w:val="%1. "/>
      <w:lvlJc w:val="left"/>
      <w:rPr>
        <w:rFonts w:ascii="Arial" w:hAnsi="Arial" w:cs="Arial"/>
      </w:rPr>
    </w:lvl>
  </w:abstractNum>
  <w:abstractNum w:abstractNumId="27" w15:restartNumberingAfterBreak="0">
    <w:nsid w:val="2BEE2055"/>
    <w:multiLevelType w:val="singleLevel"/>
    <w:tmpl w:val="FFFFFFFF"/>
    <w:lvl w:ilvl="0">
      <w:start w:val="1"/>
      <w:numFmt w:val="decimal"/>
      <w:lvlText w:val="%1. "/>
      <w:lvlJc w:val="left"/>
      <w:rPr>
        <w:rFonts w:ascii="Arial" w:hAnsi="Arial" w:cs="Arial"/>
      </w:rPr>
    </w:lvl>
  </w:abstractNum>
  <w:abstractNum w:abstractNumId="28" w15:restartNumberingAfterBreak="0">
    <w:nsid w:val="37779B2A"/>
    <w:multiLevelType w:val="singleLevel"/>
    <w:tmpl w:val="58E1551F"/>
    <w:lvl w:ilvl="0">
      <w:start w:val="1"/>
      <w:numFmt w:val="decimal"/>
      <w:lvlText w:val="%1. "/>
      <w:lvlJc w:val="left"/>
      <w:rPr>
        <w:rFonts w:ascii="Arial" w:hAnsi="Arial" w:cs="Arial"/>
      </w:rPr>
    </w:lvl>
  </w:abstractNum>
  <w:abstractNum w:abstractNumId="29" w15:restartNumberingAfterBreak="0">
    <w:nsid w:val="3887B960"/>
    <w:multiLevelType w:val="singleLevel"/>
    <w:tmpl w:val="FFFFFFFF"/>
    <w:lvl w:ilvl="0">
      <w:start w:val="1"/>
      <w:numFmt w:val="decimal"/>
      <w:lvlText w:val="%1. "/>
      <w:lvlJc w:val="left"/>
      <w:rPr>
        <w:rFonts w:ascii="Arial" w:hAnsi="Arial" w:cs="Arial"/>
      </w:rPr>
    </w:lvl>
  </w:abstractNum>
  <w:abstractNum w:abstractNumId="30" w15:restartNumberingAfterBreak="0">
    <w:nsid w:val="3FF86F11"/>
    <w:multiLevelType w:val="singleLevel"/>
    <w:tmpl w:val="FFFFFFFF"/>
    <w:lvl w:ilvl="0">
      <w:start w:val="1"/>
      <w:numFmt w:val="decimal"/>
      <w:lvlText w:val="%1. "/>
      <w:lvlJc w:val="left"/>
      <w:rPr>
        <w:rFonts w:ascii="Arial" w:hAnsi="Arial" w:cs="Arial"/>
      </w:rPr>
    </w:lvl>
  </w:abstractNum>
  <w:abstractNum w:abstractNumId="31" w15:restartNumberingAfterBreak="0">
    <w:nsid w:val="44F6AF4B"/>
    <w:multiLevelType w:val="singleLevel"/>
    <w:tmpl w:val="08C4360D"/>
    <w:lvl w:ilvl="0">
      <w:start w:val="1"/>
      <w:numFmt w:val="decimal"/>
      <w:lvlText w:val="%1. "/>
      <w:lvlJc w:val="left"/>
      <w:rPr>
        <w:rFonts w:ascii="Arial" w:hAnsi="Arial" w:cs="Arial"/>
      </w:rPr>
    </w:lvl>
  </w:abstractNum>
  <w:abstractNum w:abstractNumId="32" w15:restartNumberingAfterBreak="0">
    <w:nsid w:val="44F70E70"/>
    <w:multiLevelType w:val="singleLevel"/>
    <w:tmpl w:val="8F07ECA7"/>
    <w:lvl w:ilvl="0">
      <w:start w:val="1"/>
      <w:numFmt w:val="decimal"/>
      <w:lvlText w:val="%1. "/>
      <w:lvlJc w:val="left"/>
      <w:rPr>
        <w:rFonts w:ascii="Arial" w:hAnsi="Arial" w:cs="Arial"/>
      </w:rPr>
    </w:lvl>
  </w:abstractNum>
  <w:abstractNum w:abstractNumId="33" w15:restartNumberingAfterBreak="0">
    <w:nsid w:val="45AA4EEB"/>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15:restartNumberingAfterBreak="0">
    <w:nsid w:val="4A3F66A2"/>
    <w:multiLevelType w:val="singleLevel"/>
    <w:tmpl w:val="FFFFFFFF"/>
    <w:lvl w:ilvl="0">
      <w:start w:val="1"/>
      <w:numFmt w:val="decimal"/>
      <w:lvlText w:val="%1. "/>
      <w:lvlJc w:val="left"/>
      <w:rPr>
        <w:rFonts w:ascii="Arial" w:hAnsi="Arial" w:cs="Arial"/>
      </w:rPr>
    </w:lvl>
  </w:abstractNum>
  <w:abstractNum w:abstractNumId="35" w15:restartNumberingAfterBreak="0">
    <w:nsid w:val="4AAA6C02"/>
    <w:multiLevelType w:val="singleLevel"/>
    <w:tmpl w:val="B863991D"/>
    <w:lvl w:ilvl="0">
      <w:start w:val="1"/>
      <w:numFmt w:val="decimal"/>
      <w:lvlText w:val="%1. "/>
      <w:lvlJc w:val="left"/>
      <w:rPr>
        <w:rFonts w:ascii="Arial" w:hAnsi="Arial" w:cs="Arial"/>
      </w:rPr>
    </w:lvl>
  </w:abstractNum>
  <w:abstractNum w:abstractNumId="36" w15:restartNumberingAfterBreak="0">
    <w:nsid w:val="4BF876B4"/>
    <w:multiLevelType w:val="singleLevel"/>
    <w:tmpl w:val="FFFFFFFF"/>
    <w:lvl w:ilvl="0">
      <w:start w:val="1"/>
      <w:numFmt w:val="decimal"/>
      <w:lvlText w:val="%1. "/>
      <w:lvlJc w:val="left"/>
      <w:rPr>
        <w:rFonts w:ascii="Arial" w:hAnsi="Arial" w:cs="Arial"/>
      </w:rPr>
    </w:lvl>
  </w:abstractNum>
  <w:abstractNum w:abstractNumId="37" w15:restartNumberingAfterBreak="0">
    <w:nsid w:val="4F606C46"/>
    <w:multiLevelType w:val="singleLevel"/>
    <w:tmpl w:val="46BC2118"/>
    <w:lvl w:ilvl="0">
      <w:start w:val="1"/>
      <w:numFmt w:val="decimal"/>
      <w:lvlText w:val="%1. "/>
      <w:lvlJc w:val="left"/>
      <w:rPr>
        <w:rFonts w:ascii="Arial" w:hAnsi="Arial" w:cs="Arial"/>
      </w:rPr>
    </w:lvl>
  </w:abstractNum>
  <w:abstractNum w:abstractNumId="38" w15:restartNumberingAfterBreak="0">
    <w:nsid w:val="5ADDA056"/>
    <w:multiLevelType w:val="singleLevel"/>
    <w:tmpl w:val="E3491767"/>
    <w:lvl w:ilvl="0">
      <w:start w:val="1"/>
      <w:numFmt w:val="decimal"/>
      <w:lvlText w:val="%1. "/>
      <w:lvlJc w:val="left"/>
      <w:rPr>
        <w:rFonts w:ascii="Arial" w:hAnsi="Arial" w:cs="Arial"/>
      </w:rPr>
    </w:lvl>
  </w:abstractNum>
  <w:abstractNum w:abstractNumId="39" w15:restartNumberingAfterBreak="0">
    <w:nsid w:val="5AF4D046"/>
    <w:multiLevelType w:val="singleLevel"/>
    <w:tmpl w:val="CA98B7B3"/>
    <w:lvl w:ilvl="0">
      <w:start w:val="1"/>
      <w:numFmt w:val="decimal"/>
      <w:lvlText w:val="%1. "/>
      <w:lvlJc w:val="left"/>
      <w:rPr>
        <w:rFonts w:ascii="Arial" w:hAnsi="Arial" w:cs="Arial"/>
      </w:rPr>
    </w:lvl>
  </w:abstractNum>
  <w:abstractNum w:abstractNumId="40" w15:restartNumberingAfterBreak="0">
    <w:nsid w:val="617626B7"/>
    <w:multiLevelType w:val="singleLevel"/>
    <w:tmpl w:val="FFFFFFFF"/>
    <w:lvl w:ilvl="0">
      <w:start w:val="1"/>
      <w:numFmt w:val="decimal"/>
      <w:lvlText w:val="%1. "/>
      <w:lvlJc w:val="left"/>
      <w:rPr>
        <w:rFonts w:ascii="Arial" w:hAnsi="Arial" w:cs="Arial"/>
      </w:rPr>
    </w:lvl>
  </w:abstractNum>
  <w:abstractNum w:abstractNumId="41" w15:restartNumberingAfterBreak="0">
    <w:nsid w:val="621DB542"/>
    <w:multiLevelType w:val="singleLevel"/>
    <w:tmpl w:val="231E96C7"/>
    <w:lvl w:ilvl="0">
      <w:start w:val="1"/>
      <w:numFmt w:val="decimal"/>
      <w:lvlText w:val="%1. "/>
      <w:lvlJc w:val="left"/>
      <w:rPr>
        <w:rFonts w:ascii="Arial" w:hAnsi="Arial" w:cs="Arial"/>
      </w:rPr>
    </w:lvl>
  </w:abstractNum>
  <w:abstractNum w:abstractNumId="42" w15:restartNumberingAfterBreak="0">
    <w:nsid w:val="63BA7A9F"/>
    <w:multiLevelType w:val="singleLevel"/>
    <w:tmpl w:val="ABB152E9"/>
    <w:lvl w:ilvl="0">
      <w:start w:val="1"/>
      <w:numFmt w:val="decimal"/>
      <w:lvlText w:val="%1. "/>
      <w:lvlJc w:val="left"/>
      <w:rPr>
        <w:rFonts w:ascii="Arial" w:hAnsi="Arial" w:cs="Arial"/>
      </w:rPr>
    </w:lvl>
  </w:abstractNum>
  <w:abstractNum w:abstractNumId="43" w15:restartNumberingAfterBreak="0">
    <w:nsid w:val="7DF1A064"/>
    <w:multiLevelType w:val="singleLevel"/>
    <w:tmpl w:val="FFFFFFFF"/>
    <w:lvl w:ilvl="0">
      <w:start w:val="1"/>
      <w:numFmt w:val="decimal"/>
      <w:lvlText w:val="%1. "/>
      <w:lvlJc w:val="left"/>
      <w:rPr>
        <w:rFonts w:ascii="Arial" w:hAnsi="Arial" w:cs="Arial"/>
      </w:rPr>
    </w:lvl>
  </w:abstractNum>
  <w:num w:numId="1" w16cid:durableId="1724673343">
    <w:abstractNumId w:val="22"/>
  </w:num>
  <w:num w:numId="2" w16cid:durableId="1099183595">
    <w:abstractNumId w:val="23"/>
  </w:num>
  <w:num w:numId="3" w16cid:durableId="745109668">
    <w:abstractNumId w:val="33"/>
  </w:num>
  <w:num w:numId="4" w16cid:durableId="280495382">
    <w:abstractNumId w:val="20"/>
  </w:num>
  <w:num w:numId="5" w16cid:durableId="1541355074">
    <w:abstractNumId w:val="21"/>
  </w:num>
  <w:num w:numId="6" w16cid:durableId="1166360672">
    <w:abstractNumId w:val="25"/>
  </w:num>
  <w:num w:numId="7" w16cid:durableId="1101341366">
    <w:abstractNumId w:val="15"/>
  </w:num>
  <w:num w:numId="8" w16cid:durableId="1874342884">
    <w:abstractNumId w:val="2"/>
  </w:num>
  <w:num w:numId="9" w16cid:durableId="1699157064">
    <w:abstractNumId w:val="31"/>
  </w:num>
  <w:num w:numId="10" w16cid:durableId="136382594">
    <w:abstractNumId w:val="7"/>
  </w:num>
  <w:num w:numId="11" w16cid:durableId="922299248">
    <w:abstractNumId w:val="12"/>
  </w:num>
  <w:num w:numId="12" w16cid:durableId="1937857650">
    <w:abstractNumId w:val="42"/>
  </w:num>
  <w:num w:numId="13" w16cid:durableId="220405534">
    <w:abstractNumId w:val="16"/>
  </w:num>
  <w:num w:numId="14" w16cid:durableId="1514803196">
    <w:abstractNumId w:val="19"/>
  </w:num>
  <w:num w:numId="15" w16cid:durableId="90903548">
    <w:abstractNumId w:val="6"/>
  </w:num>
  <w:num w:numId="16" w16cid:durableId="1002389659">
    <w:abstractNumId w:val="14"/>
  </w:num>
  <w:num w:numId="17" w16cid:durableId="1303461982">
    <w:abstractNumId w:val="39"/>
  </w:num>
  <w:num w:numId="18" w16cid:durableId="91246066">
    <w:abstractNumId w:val="11"/>
  </w:num>
  <w:num w:numId="19" w16cid:durableId="556548007">
    <w:abstractNumId w:val="18"/>
  </w:num>
  <w:num w:numId="20" w16cid:durableId="628098113">
    <w:abstractNumId w:val="32"/>
  </w:num>
  <w:num w:numId="21" w16cid:durableId="130294312">
    <w:abstractNumId w:val="8"/>
  </w:num>
  <w:num w:numId="22" w16cid:durableId="1907302081">
    <w:abstractNumId w:val="0"/>
  </w:num>
  <w:num w:numId="23" w16cid:durableId="1014648983">
    <w:abstractNumId w:val="38"/>
  </w:num>
  <w:num w:numId="24" w16cid:durableId="1696422272">
    <w:abstractNumId w:val="37"/>
  </w:num>
  <w:num w:numId="25" w16cid:durableId="759327297">
    <w:abstractNumId w:val="28"/>
  </w:num>
  <w:num w:numId="26" w16cid:durableId="1481145832">
    <w:abstractNumId w:val="1"/>
  </w:num>
  <w:num w:numId="27" w16cid:durableId="1507014854">
    <w:abstractNumId w:val="9"/>
  </w:num>
  <w:num w:numId="28" w16cid:durableId="1101728607">
    <w:abstractNumId w:val="35"/>
  </w:num>
  <w:num w:numId="29" w16cid:durableId="1311905513">
    <w:abstractNumId w:val="5"/>
  </w:num>
  <w:num w:numId="30" w16cid:durableId="561604756">
    <w:abstractNumId w:val="41"/>
  </w:num>
  <w:num w:numId="31" w16cid:durableId="1781561984">
    <w:abstractNumId w:val="10"/>
  </w:num>
  <w:num w:numId="32" w16cid:durableId="1079404001">
    <w:abstractNumId w:val="26"/>
  </w:num>
  <w:num w:numId="33" w16cid:durableId="105930023">
    <w:abstractNumId w:val="17"/>
  </w:num>
  <w:num w:numId="34" w16cid:durableId="622153530">
    <w:abstractNumId w:val="30"/>
  </w:num>
  <w:num w:numId="35" w16cid:durableId="804739607">
    <w:abstractNumId w:val="29"/>
  </w:num>
  <w:num w:numId="36" w16cid:durableId="1776362615">
    <w:abstractNumId w:val="34"/>
  </w:num>
  <w:num w:numId="37" w16cid:durableId="1014459556">
    <w:abstractNumId w:val="13"/>
  </w:num>
  <w:num w:numId="38" w16cid:durableId="1012536434">
    <w:abstractNumId w:val="43"/>
  </w:num>
  <w:num w:numId="39" w16cid:durableId="2096198972">
    <w:abstractNumId w:val="4"/>
  </w:num>
  <w:num w:numId="40" w16cid:durableId="2019965367">
    <w:abstractNumId w:val="36"/>
  </w:num>
  <w:num w:numId="41" w16cid:durableId="366217492">
    <w:abstractNumId w:val="24"/>
  </w:num>
  <w:num w:numId="42" w16cid:durableId="9725691">
    <w:abstractNumId w:val="27"/>
  </w:num>
  <w:num w:numId="43" w16cid:durableId="1591770043">
    <w:abstractNumId w:val="3"/>
  </w:num>
  <w:num w:numId="44" w16cid:durableId="199140118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20"/>
    <w:rsid w:val="00000154"/>
    <w:rsid w:val="00003259"/>
    <w:rsid w:val="000042AB"/>
    <w:rsid w:val="00007419"/>
    <w:rsid w:val="00007914"/>
    <w:rsid w:val="00010C47"/>
    <w:rsid w:val="00011385"/>
    <w:rsid w:val="00013F80"/>
    <w:rsid w:val="0001423F"/>
    <w:rsid w:val="00016808"/>
    <w:rsid w:val="000231AE"/>
    <w:rsid w:val="0002500D"/>
    <w:rsid w:val="0003034E"/>
    <w:rsid w:val="00033B58"/>
    <w:rsid w:val="00033BD3"/>
    <w:rsid w:val="00036723"/>
    <w:rsid w:val="0003697A"/>
    <w:rsid w:val="00040A91"/>
    <w:rsid w:val="000424E3"/>
    <w:rsid w:val="00042719"/>
    <w:rsid w:val="000478E7"/>
    <w:rsid w:val="00050280"/>
    <w:rsid w:val="00056815"/>
    <w:rsid w:val="000601C5"/>
    <w:rsid w:val="00063942"/>
    <w:rsid w:val="00064D36"/>
    <w:rsid w:val="00064DDC"/>
    <w:rsid w:val="00065A22"/>
    <w:rsid w:val="00071DD2"/>
    <w:rsid w:val="00072D05"/>
    <w:rsid w:val="00075976"/>
    <w:rsid w:val="00077BC4"/>
    <w:rsid w:val="00084B46"/>
    <w:rsid w:val="00086301"/>
    <w:rsid w:val="0008722B"/>
    <w:rsid w:val="00090307"/>
    <w:rsid w:val="000904CE"/>
    <w:rsid w:val="000944AD"/>
    <w:rsid w:val="000957CB"/>
    <w:rsid w:val="000A2494"/>
    <w:rsid w:val="000A3A7F"/>
    <w:rsid w:val="000C1EE3"/>
    <w:rsid w:val="000C2E5E"/>
    <w:rsid w:val="000C5B83"/>
    <w:rsid w:val="000D33A6"/>
    <w:rsid w:val="000D6BD5"/>
    <w:rsid w:val="000D71B6"/>
    <w:rsid w:val="000E6BDA"/>
    <w:rsid w:val="000F1EA3"/>
    <w:rsid w:val="000F3C82"/>
    <w:rsid w:val="000F546B"/>
    <w:rsid w:val="000F66DC"/>
    <w:rsid w:val="001029CE"/>
    <w:rsid w:val="0010511B"/>
    <w:rsid w:val="00110941"/>
    <w:rsid w:val="00112B41"/>
    <w:rsid w:val="00114B1B"/>
    <w:rsid w:val="0012022E"/>
    <w:rsid w:val="0012145B"/>
    <w:rsid w:val="001221ED"/>
    <w:rsid w:val="001243AE"/>
    <w:rsid w:val="00124A67"/>
    <w:rsid w:val="00124B43"/>
    <w:rsid w:val="00132196"/>
    <w:rsid w:val="0013543F"/>
    <w:rsid w:val="00141E84"/>
    <w:rsid w:val="0014241D"/>
    <w:rsid w:val="00146FB3"/>
    <w:rsid w:val="00150380"/>
    <w:rsid w:val="00150862"/>
    <w:rsid w:val="001544B5"/>
    <w:rsid w:val="00154C6A"/>
    <w:rsid w:val="0016143D"/>
    <w:rsid w:val="00163617"/>
    <w:rsid w:val="00166E97"/>
    <w:rsid w:val="00170EFB"/>
    <w:rsid w:val="00171B04"/>
    <w:rsid w:val="0017687A"/>
    <w:rsid w:val="0018023F"/>
    <w:rsid w:val="00184E78"/>
    <w:rsid w:val="00192ACB"/>
    <w:rsid w:val="001957E6"/>
    <w:rsid w:val="001A30CA"/>
    <w:rsid w:val="001B5CC3"/>
    <w:rsid w:val="001B78BC"/>
    <w:rsid w:val="001C1C9B"/>
    <w:rsid w:val="001C2F71"/>
    <w:rsid w:val="001C5D86"/>
    <w:rsid w:val="001C6293"/>
    <w:rsid w:val="001C7A10"/>
    <w:rsid w:val="001D2C91"/>
    <w:rsid w:val="001D5CD0"/>
    <w:rsid w:val="001D5F5A"/>
    <w:rsid w:val="001E36D1"/>
    <w:rsid w:val="001E7E56"/>
    <w:rsid w:val="001F118E"/>
    <w:rsid w:val="001F3AB3"/>
    <w:rsid w:val="001F5F82"/>
    <w:rsid w:val="001F678E"/>
    <w:rsid w:val="00201F26"/>
    <w:rsid w:val="00203A8B"/>
    <w:rsid w:val="00206626"/>
    <w:rsid w:val="0020701F"/>
    <w:rsid w:val="0020715A"/>
    <w:rsid w:val="0021153D"/>
    <w:rsid w:val="00224CA1"/>
    <w:rsid w:val="0022548F"/>
    <w:rsid w:val="002257FB"/>
    <w:rsid w:val="00225AFE"/>
    <w:rsid w:val="00233494"/>
    <w:rsid w:val="002362E2"/>
    <w:rsid w:val="0023758C"/>
    <w:rsid w:val="0024280C"/>
    <w:rsid w:val="0024310F"/>
    <w:rsid w:val="0024599F"/>
    <w:rsid w:val="002465DF"/>
    <w:rsid w:val="00254DF6"/>
    <w:rsid w:val="002558CF"/>
    <w:rsid w:val="002568BD"/>
    <w:rsid w:val="00260E4D"/>
    <w:rsid w:val="00263599"/>
    <w:rsid w:val="00264344"/>
    <w:rsid w:val="0027355F"/>
    <w:rsid w:val="00277497"/>
    <w:rsid w:val="00277D23"/>
    <w:rsid w:val="0028671F"/>
    <w:rsid w:val="00286BA5"/>
    <w:rsid w:val="00287120"/>
    <w:rsid w:val="002871F3"/>
    <w:rsid w:val="00293052"/>
    <w:rsid w:val="00294C16"/>
    <w:rsid w:val="00295951"/>
    <w:rsid w:val="00297BFB"/>
    <w:rsid w:val="002A2639"/>
    <w:rsid w:val="002A68BB"/>
    <w:rsid w:val="002A70B7"/>
    <w:rsid w:val="002B092F"/>
    <w:rsid w:val="002B09B9"/>
    <w:rsid w:val="002B1142"/>
    <w:rsid w:val="002B2B79"/>
    <w:rsid w:val="002B5146"/>
    <w:rsid w:val="002B547A"/>
    <w:rsid w:val="002B5951"/>
    <w:rsid w:val="002B7EAA"/>
    <w:rsid w:val="002C1133"/>
    <w:rsid w:val="002D034D"/>
    <w:rsid w:val="002D0DF4"/>
    <w:rsid w:val="002D24A4"/>
    <w:rsid w:val="002D2E6D"/>
    <w:rsid w:val="002D4DB3"/>
    <w:rsid w:val="002D5C05"/>
    <w:rsid w:val="002D6341"/>
    <w:rsid w:val="002E24F7"/>
    <w:rsid w:val="002E2A30"/>
    <w:rsid w:val="002E67E1"/>
    <w:rsid w:val="002F0040"/>
    <w:rsid w:val="002F2FBA"/>
    <w:rsid w:val="002F7298"/>
    <w:rsid w:val="003006E1"/>
    <w:rsid w:val="00301488"/>
    <w:rsid w:val="00303919"/>
    <w:rsid w:val="00304F7A"/>
    <w:rsid w:val="00311F86"/>
    <w:rsid w:val="003165F8"/>
    <w:rsid w:val="003167E5"/>
    <w:rsid w:val="0031729D"/>
    <w:rsid w:val="0032008A"/>
    <w:rsid w:val="00322808"/>
    <w:rsid w:val="003269C7"/>
    <w:rsid w:val="00330AA0"/>
    <w:rsid w:val="0033599A"/>
    <w:rsid w:val="00336884"/>
    <w:rsid w:val="003417FA"/>
    <w:rsid w:val="00341C09"/>
    <w:rsid w:val="00341DA0"/>
    <w:rsid w:val="00344012"/>
    <w:rsid w:val="00344205"/>
    <w:rsid w:val="00347631"/>
    <w:rsid w:val="00352434"/>
    <w:rsid w:val="0036013B"/>
    <w:rsid w:val="0036145E"/>
    <w:rsid w:val="003675B3"/>
    <w:rsid w:val="003675D3"/>
    <w:rsid w:val="0038609D"/>
    <w:rsid w:val="00391DD9"/>
    <w:rsid w:val="00394A79"/>
    <w:rsid w:val="003A2C4B"/>
    <w:rsid w:val="003A457C"/>
    <w:rsid w:val="003B55C0"/>
    <w:rsid w:val="003C6252"/>
    <w:rsid w:val="003C6E91"/>
    <w:rsid w:val="003C7074"/>
    <w:rsid w:val="003D21C1"/>
    <w:rsid w:val="003D54FD"/>
    <w:rsid w:val="003E0634"/>
    <w:rsid w:val="003E2C42"/>
    <w:rsid w:val="003E3977"/>
    <w:rsid w:val="003E3CC4"/>
    <w:rsid w:val="003E5BA1"/>
    <w:rsid w:val="003E64F4"/>
    <w:rsid w:val="003F0140"/>
    <w:rsid w:val="003F3D5A"/>
    <w:rsid w:val="003F5949"/>
    <w:rsid w:val="00402242"/>
    <w:rsid w:val="0040676F"/>
    <w:rsid w:val="00407145"/>
    <w:rsid w:val="00415123"/>
    <w:rsid w:val="00420D72"/>
    <w:rsid w:val="0042262C"/>
    <w:rsid w:val="00424A06"/>
    <w:rsid w:val="004250B3"/>
    <w:rsid w:val="0043265C"/>
    <w:rsid w:val="0043585B"/>
    <w:rsid w:val="00437CD2"/>
    <w:rsid w:val="00440C96"/>
    <w:rsid w:val="00441E8D"/>
    <w:rsid w:val="0044209D"/>
    <w:rsid w:val="004477C0"/>
    <w:rsid w:val="00450802"/>
    <w:rsid w:val="00460609"/>
    <w:rsid w:val="00460A7F"/>
    <w:rsid w:val="00460B39"/>
    <w:rsid w:val="0046299A"/>
    <w:rsid w:val="004709A7"/>
    <w:rsid w:val="00475676"/>
    <w:rsid w:val="00477880"/>
    <w:rsid w:val="0048379E"/>
    <w:rsid w:val="00491223"/>
    <w:rsid w:val="004930B7"/>
    <w:rsid w:val="00495B68"/>
    <w:rsid w:val="00497A6B"/>
    <w:rsid w:val="00497E17"/>
    <w:rsid w:val="004A2B46"/>
    <w:rsid w:val="004A41AB"/>
    <w:rsid w:val="004A6A4C"/>
    <w:rsid w:val="004C16F0"/>
    <w:rsid w:val="004C25C5"/>
    <w:rsid w:val="004C28A1"/>
    <w:rsid w:val="004C3DCA"/>
    <w:rsid w:val="004C7A8E"/>
    <w:rsid w:val="004D15F3"/>
    <w:rsid w:val="004D2A1B"/>
    <w:rsid w:val="004D301B"/>
    <w:rsid w:val="004D542B"/>
    <w:rsid w:val="004D73AF"/>
    <w:rsid w:val="004E23C6"/>
    <w:rsid w:val="004E49A4"/>
    <w:rsid w:val="004E54BC"/>
    <w:rsid w:val="004E616E"/>
    <w:rsid w:val="004E6CCB"/>
    <w:rsid w:val="004E71E7"/>
    <w:rsid w:val="004E7A99"/>
    <w:rsid w:val="004F0D2D"/>
    <w:rsid w:val="004F0F89"/>
    <w:rsid w:val="004F3808"/>
    <w:rsid w:val="00501AF6"/>
    <w:rsid w:val="005022B7"/>
    <w:rsid w:val="00504C42"/>
    <w:rsid w:val="00512725"/>
    <w:rsid w:val="0051602B"/>
    <w:rsid w:val="00517FBE"/>
    <w:rsid w:val="0052006E"/>
    <w:rsid w:val="00520CAA"/>
    <w:rsid w:val="00530978"/>
    <w:rsid w:val="00531F60"/>
    <w:rsid w:val="00533248"/>
    <w:rsid w:val="00533FED"/>
    <w:rsid w:val="005361A6"/>
    <w:rsid w:val="00541D3B"/>
    <w:rsid w:val="0054318B"/>
    <w:rsid w:val="00546268"/>
    <w:rsid w:val="00546EEB"/>
    <w:rsid w:val="005528A2"/>
    <w:rsid w:val="00552A1F"/>
    <w:rsid w:val="005564C7"/>
    <w:rsid w:val="005626E8"/>
    <w:rsid w:val="005639B1"/>
    <w:rsid w:val="0057079B"/>
    <w:rsid w:val="00570B4E"/>
    <w:rsid w:val="00570DAE"/>
    <w:rsid w:val="005752AB"/>
    <w:rsid w:val="005832CA"/>
    <w:rsid w:val="00590A75"/>
    <w:rsid w:val="00590CC9"/>
    <w:rsid w:val="00592BA6"/>
    <w:rsid w:val="00594DE5"/>
    <w:rsid w:val="005A1E74"/>
    <w:rsid w:val="005A6C6B"/>
    <w:rsid w:val="005A7E99"/>
    <w:rsid w:val="005B0AD0"/>
    <w:rsid w:val="005B0F45"/>
    <w:rsid w:val="005B1D5F"/>
    <w:rsid w:val="005B2FA3"/>
    <w:rsid w:val="005B44A0"/>
    <w:rsid w:val="005B633E"/>
    <w:rsid w:val="005C149B"/>
    <w:rsid w:val="005C1C6F"/>
    <w:rsid w:val="005C3018"/>
    <w:rsid w:val="005C36D4"/>
    <w:rsid w:val="005C4723"/>
    <w:rsid w:val="005C4D2F"/>
    <w:rsid w:val="005D12D5"/>
    <w:rsid w:val="005D4333"/>
    <w:rsid w:val="005E2D98"/>
    <w:rsid w:val="005E7DCD"/>
    <w:rsid w:val="005F27A8"/>
    <w:rsid w:val="005F5383"/>
    <w:rsid w:val="005F60C0"/>
    <w:rsid w:val="005F73B3"/>
    <w:rsid w:val="00601CC9"/>
    <w:rsid w:val="006061BE"/>
    <w:rsid w:val="0060628F"/>
    <w:rsid w:val="00611E02"/>
    <w:rsid w:val="0061379A"/>
    <w:rsid w:val="00614677"/>
    <w:rsid w:val="006176F5"/>
    <w:rsid w:val="00623C99"/>
    <w:rsid w:val="00624A0B"/>
    <w:rsid w:val="00624FC6"/>
    <w:rsid w:val="00631456"/>
    <w:rsid w:val="00634710"/>
    <w:rsid w:val="006470EC"/>
    <w:rsid w:val="00647433"/>
    <w:rsid w:val="0065232A"/>
    <w:rsid w:val="00654A22"/>
    <w:rsid w:val="00656203"/>
    <w:rsid w:val="006613CB"/>
    <w:rsid w:val="00661511"/>
    <w:rsid w:val="00661CDD"/>
    <w:rsid w:val="006621DC"/>
    <w:rsid w:val="00663260"/>
    <w:rsid w:val="0067425E"/>
    <w:rsid w:val="00680124"/>
    <w:rsid w:val="00681318"/>
    <w:rsid w:val="00684A36"/>
    <w:rsid w:val="0069354A"/>
    <w:rsid w:val="00693F3E"/>
    <w:rsid w:val="00696573"/>
    <w:rsid w:val="006A1394"/>
    <w:rsid w:val="006A6CB0"/>
    <w:rsid w:val="006A73A2"/>
    <w:rsid w:val="006B1D59"/>
    <w:rsid w:val="006B20FD"/>
    <w:rsid w:val="006B27DE"/>
    <w:rsid w:val="006C05A3"/>
    <w:rsid w:val="006C1C5D"/>
    <w:rsid w:val="006C33F8"/>
    <w:rsid w:val="006C3FEF"/>
    <w:rsid w:val="006C54CB"/>
    <w:rsid w:val="006C6613"/>
    <w:rsid w:val="006D2901"/>
    <w:rsid w:val="006D6722"/>
    <w:rsid w:val="006E4B83"/>
    <w:rsid w:val="006E5521"/>
    <w:rsid w:val="006F34A2"/>
    <w:rsid w:val="006F4D8D"/>
    <w:rsid w:val="006F79BF"/>
    <w:rsid w:val="00701CF0"/>
    <w:rsid w:val="007034C8"/>
    <w:rsid w:val="007140C5"/>
    <w:rsid w:val="007169FA"/>
    <w:rsid w:val="00727D36"/>
    <w:rsid w:val="007351C7"/>
    <w:rsid w:val="007355A0"/>
    <w:rsid w:val="007372C2"/>
    <w:rsid w:val="007376ED"/>
    <w:rsid w:val="007401AD"/>
    <w:rsid w:val="007403CE"/>
    <w:rsid w:val="0074343A"/>
    <w:rsid w:val="0074384E"/>
    <w:rsid w:val="00743987"/>
    <w:rsid w:val="00744E1F"/>
    <w:rsid w:val="00746D8D"/>
    <w:rsid w:val="00747242"/>
    <w:rsid w:val="00750168"/>
    <w:rsid w:val="0075274D"/>
    <w:rsid w:val="007604F3"/>
    <w:rsid w:val="00763794"/>
    <w:rsid w:val="00763E29"/>
    <w:rsid w:val="00776814"/>
    <w:rsid w:val="00777DCB"/>
    <w:rsid w:val="00792481"/>
    <w:rsid w:val="007933AE"/>
    <w:rsid w:val="00794743"/>
    <w:rsid w:val="007956D0"/>
    <w:rsid w:val="007A0C0B"/>
    <w:rsid w:val="007A2228"/>
    <w:rsid w:val="007A3EDF"/>
    <w:rsid w:val="007A7ABD"/>
    <w:rsid w:val="007B0255"/>
    <w:rsid w:val="007B305F"/>
    <w:rsid w:val="007B4A0A"/>
    <w:rsid w:val="007B623B"/>
    <w:rsid w:val="007B6415"/>
    <w:rsid w:val="007B669F"/>
    <w:rsid w:val="007C1907"/>
    <w:rsid w:val="007C4BAC"/>
    <w:rsid w:val="007C6DF1"/>
    <w:rsid w:val="007D199D"/>
    <w:rsid w:val="007D6EF5"/>
    <w:rsid w:val="007D76A5"/>
    <w:rsid w:val="007E2275"/>
    <w:rsid w:val="007E279F"/>
    <w:rsid w:val="007E555D"/>
    <w:rsid w:val="007F1147"/>
    <w:rsid w:val="007F2895"/>
    <w:rsid w:val="007F2C85"/>
    <w:rsid w:val="007F3750"/>
    <w:rsid w:val="007F4CCF"/>
    <w:rsid w:val="007F674A"/>
    <w:rsid w:val="007F7421"/>
    <w:rsid w:val="007F74A3"/>
    <w:rsid w:val="008016EE"/>
    <w:rsid w:val="008030EE"/>
    <w:rsid w:val="00804876"/>
    <w:rsid w:val="00806402"/>
    <w:rsid w:val="0081034A"/>
    <w:rsid w:val="008109D7"/>
    <w:rsid w:val="008112AA"/>
    <w:rsid w:val="00831B56"/>
    <w:rsid w:val="008337D2"/>
    <w:rsid w:val="00837469"/>
    <w:rsid w:val="008406BE"/>
    <w:rsid w:val="00841C3B"/>
    <w:rsid w:val="0084234E"/>
    <w:rsid w:val="00843579"/>
    <w:rsid w:val="00844899"/>
    <w:rsid w:val="0084592B"/>
    <w:rsid w:val="0085280C"/>
    <w:rsid w:val="008629D2"/>
    <w:rsid w:val="008644F7"/>
    <w:rsid w:val="008659DB"/>
    <w:rsid w:val="00866FC3"/>
    <w:rsid w:val="00872F41"/>
    <w:rsid w:val="00880159"/>
    <w:rsid w:val="00881814"/>
    <w:rsid w:val="008841A1"/>
    <w:rsid w:val="0088458D"/>
    <w:rsid w:val="00891B1D"/>
    <w:rsid w:val="008926DC"/>
    <w:rsid w:val="00895EA1"/>
    <w:rsid w:val="00897700"/>
    <w:rsid w:val="008A79D5"/>
    <w:rsid w:val="008B0A20"/>
    <w:rsid w:val="008B13E8"/>
    <w:rsid w:val="008B3165"/>
    <w:rsid w:val="008B653B"/>
    <w:rsid w:val="008C5B00"/>
    <w:rsid w:val="008D14E7"/>
    <w:rsid w:val="008D1BE7"/>
    <w:rsid w:val="008D204B"/>
    <w:rsid w:val="008D2BA8"/>
    <w:rsid w:val="008D3585"/>
    <w:rsid w:val="008D427B"/>
    <w:rsid w:val="008D61EE"/>
    <w:rsid w:val="008E15C3"/>
    <w:rsid w:val="008E1BA8"/>
    <w:rsid w:val="008E4CFC"/>
    <w:rsid w:val="008E6489"/>
    <w:rsid w:val="008F2CA7"/>
    <w:rsid w:val="0090075A"/>
    <w:rsid w:val="00901687"/>
    <w:rsid w:val="0090212D"/>
    <w:rsid w:val="00902249"/>
    <w:rsid w:val="00902AE4"/>
    <w:rsid w:val="00903CB0"/>
    <w:rsid w:val="0090401B"/>
    <w:rsid w:val="009055E8"/>
    <w:rsid w:val="0090668E"/>
    <w:rsid w:val="00907A2B"/>
    <w:rsid w:val="0091538D"/>
    <w:rsid w:val="00916AD0"/>
    <w:rsid w:val="009204F0"/>
    <w:rsid w:val="009225C7"/>
    <w:rsid w:val="00925070"/>
    <w:rsid w:val="0093144B"/>
    <w:rsid w:val="009342CE"/>
    <w:rsid w:val="0093618F"/>
    <w:rsid w:val="00940524"/>
    <w:rsid w:val="0094113D"/>
    <w:rsid w:val="009445DE"/>
    <w:rsid w:val="0094540C"/>
    <w:rsid w:val="00947541"/>
    <w:rsid w:val="00951881"/>
    <w:rsid w:val="009560FD"/>
    <w:rsid w:val="00956148"/>
    <w:rsid w:val="00960D5D"/>
    <w:rsid w:val="00961222"/>
    <w:rsid w:val="00963ADF"/>
    <w:rsid w:val="00964600"/>
    <w:rsid w:val="00972246"/>
    <w:rsid w:val="0097418D"/>
    <w:rsid w:val="00974A3A"/>
    <w:rsid w:val="009766D9"/>
    <w:rsid w:val="00977F0C"/>
    <w:rsid w:val="00983C42"/>
    <w:rsid w:val="00986389"/>
    <w:rsid w:val="00992735"/>
    <w:rsid w:val="0099392F"/>
    <w:rsid w:val="00994493"/>
    <w:rsid w:val="00995881"/>
    <w:rsid w:val="00995B16"/>
    <w:rsid w:val="0099631E"/>
    <w:rsid w:val="009976A5"/>
    <w:rsid w:val="009A140F"/>
    <w:rsid w:val="009A3389"/>
    <w:rsid w:val="009A7F5C"/>
    <w:rsid w:val="009B39AA"/>
    <w:rsid w:val="009C036C"/>
    <w:rsid w:val="009C1218"/>
    <w:rsid w:val="009C1A45"/>
    <w:rsid w:val="009C33D5"/>
    <w:rsid w:val="009C5B23"/>
    <w:rsid w:val="009D0A11"/>
    <w:rsid w:val="009D1833"/>
    <w:rsid w:val="009D4155"/>
    <w:rsid w:val="009D4419"/>
    <w:rsid w:val="009D66A6"/>
    <w:rsid w:val="009E4254"/>
    <w:rsid w:val="009E5DEA"/>
    <w:rsid w:val="009E6841"/>
    <w:rsid w:val="009F271B"/>
    <w:rsid w:val="009F4ECB"/>
    <w:rsid w:val="009F5146"/>
    <w:rsid w:val="00A00DAD"/>
    <w:rsid w:val="00A06C0C"/>
    <w:rsid w:val="00A0706C"/>
    <w:rsid w:val="00A12DE3"/>
    <w:rsid w:val="00A138BD"/>
    <w:rsid w:val="00A1701B"/>
    <w:rsid w:val="00A1701D"/>
    <w:rsid w:val="00A179F5"/>
    <w:rsid w:val="00A222B5"/>
    <w:rsid w:val="00A2293C"/>
    <w:rsid w:val="00A275DE"/>
    <w:rsid w:val="00A30998"/>
    <w:rsid w:val="00A310E6"/>
    <w:rsid w:val="00A33C1C"/>
    <w:rsid w:val="00A34410"/>
    <w:rsid w:val="00A36F22"/>
    <w:rsid w:val="00A4290B"/>
    <w:rsid w:val="00A42A6B"/>
    <w:rsid w:val="00A43249"/>
    <w:rsid w:val="00A436FC"/>
    <w:rsid w:val="00A4558B"/>
    <w:rsid w:val="00A4633C"/>
    <w:rsid w:val="00A510CC"/>
    <w:rsid w:val="00A60544"/>
    <w:rsid w:val="00A63074"/>
    <w:rsid w:val="00A63C1F"/>
    <w:rsid w:val="00A66ACE"/>
    <w:rsid w:val="00A67360"/>
    <w:rsid w:val="00A71240"/>
    <w:rsid w:val="00A720D1"/>
    <w:rsid w:val="00A80088"/>
    <w:rsid w:val="00A80DC1"/>
    <w:rsid w:val="00A83FD2"/>
    <w:rsid w:val="00A92998"/>
    <w:rsid w:val="00A940DE"/>
    <w:rsid w:val="00A95F3C"/>
    <w:rsid w:val="00AA2066"/>
    <w:rsid w:val="00AA2C1C"/>
    <w:rsid w:val="00AA2D78"/>
    <w:rsid w:val="00AA35B5"/>
    <w:rsid w:val="00AA4F54"/>
    <w:rsid w:val="00AA5C32"/>
    <w:rsid w:val="00AA692A"/>
    <w:rsid w:val="00AA7FBF"/>
    <w:rsid w:val="00AB0E0C"/>
    <w:rsid w:val="00AB5A32"/>
    <w:rsid w:val="00AC1279"/>
    <w:rsid w:val="00AC23F3"/>
    <w:rsid w:val="00AC7BF6"/>
    <w:rsid w:val="00AD056A"/>
    <w:rsid w:val="00AD298C"/>
    <w:rsid w:val="00AD340B"/>
    <w:rsid w:val="00AD6C5F"/>
    <w:rsid w:val="00AE195C"/>
    <w:rsid w:val="00AF5E1D"/>
    <w:rsid w:val="00B04FA6"/>
    <w:rsid w:val="00B05DE6"/>
    <w:rsid w:val="00B063D2"/>
    <w:rsid w:val="00B072B7"/>
    <w:rsid w:val="00B13D44"/>
    <w:rsid w:val="00B14298"/>
    <w:rsid w:val="00B15510"/>
    <w:rsid w:val="00B15D76"/>
    <w:rsid w:val="00B16D5C"/>
    <w:rsid w:val="00B21521"/>
    <w:rsid w:val="00B235E4"/>
    <w:rsid w:val="00B24DED"/>
    <w:rsid w:val="00B26A7E"/>
    <w:rsid w:val="00B30CB2"/>
    <w:rsid w:val="00B31FB7"/>
    <w:rsid w:val="00B334AF"/>
    <w:rsid w:val="00B36739"/>
    <w:rsid w:val="00B36BD1"/>
    <w:rsid w:val="00B456F1"/>
    <w:rsid w:val="00B50392"/>
    <w:rsid w:val="00B5654F"/>
    <w:rsid w:val="00B60AFB"/>
    <w:rsid w:val="00B64344"/>
    <w:rsid w:val="00B71769"/>
    <w:rsid w:val="00B721D9"/>
    <w:rsid w:val="00B837AC"/>
    <w:rsid w:val="00B838B3"/>
    <w:rsid w:val="00B85D62"/>
    <w:rsid w:val="00B958E3"/>
    <w:rsid w:val="00BA4CE0"/>
    <w:rsid w:val="00BA4DF2"/>
    <w:rsid w:val="00BA6737"/>
    <w:rsid w:val="00BA674F"/>
    <w:rsid w:val="00BA7040"/>
    <w:rsid w:val="00BA75AE"/>
    <w:rsid w:val="00BB0291"/>
    <w:rsid w:val="00BB305E"/>
    <w:rsid w:val="00BB3D0E"/>
    <w:rsid w:val="00BB71CF"/>
    <w:rsid w:val="00BC5194"/>
    <w:rsid w:val="00BC67B7"/>
    <w:rsid w:val="00BC6D3C"/>
    <w:rsid w:val="00BD433B"/>
    <w:rsid w:val="00BE264E"/>
    <w:rsid w:val="00BF0428"/>
    <w:rsid w:val="00BF114B"/>
    <w:rsid w:val="00BF232D"/>
    <w:rsid w:val="00BF50EA"/>
    <w:rsid w:val="00BF57AE"/>
    <w:rsid w:val="00BF7331"/>
    <w:rsid w:val="00BF7E4C"/>
    <w:rsid w:val="00C05D8E"/>
    <w:rsid w:val="00C10087"/>
    <w:rsid w:val="00C11521"/>
    <w:rsid w:val="00C16714"/>
    <w:rsid w:val="00C200B1"/>
    <w:rsid w:val="00C303E9"/>
    <w:rsid w:val="00C34FC2"/>
    <w:rsid w:val="00C3524E"/>
    <w:rsid w:val="00C355E0"/>
    <w:rsid w:val="00C364ED"/>
    <w:rsid w:val="00C40470"/>
    <w:rsid w:val="00C43EE9"/>
    <w:rsid w:val="00C43EF3"/>
    <w:rsid w:val="00C477CE"/>
    <w:rsid w:val="00C47C1C"/>
    <w:rsid w:val="00C50099"/>
    <w:rsid w:val="00C5200C"/>
    <w:rsid w:val="00C52148"/>
    <w:rsid w:val="00C52BF3"/>
    <w:rsid w:val="00C54985"/>
    <w:rsid w:val="00C613B0"/>
    <w:rsid w:val="00C620A9"/>
    <w:rsid w:val="00C63028"/>
    <w:rsid w:val="00C633B1"/>
    <w:rsid w:val="00C65813"/>
    <w:rsid w:val="00C765EC"/>
    <w:rsid w:val="00C76BF3"/>
    <w:rsid w:val="00C81345"/>
    <w:rsid w:val="00C81830"/>
    <w:rsid w:val="00C831DA"/>
    <w:rsid w:val="00C85C82"/>
    <w:rsid w:val="00C86816"/>
    <w:rsid w:val="00C87CD4"/>
    <w:rsid w:val="00C91FE8"/>
    <w:rsid w:val="00C94FA0"/>
    <w:rsid w:val="00C95FB2"/>
    <w:rsid w:val="00CA5116"/>
    <w:rsid w:val="00CA5BF6"/>
    <w:rsid w:val="00CA6651"/>
    <w:rsid w:val="00CA762E"/>
    <w:rsid w:val="00CB0D2A"/>
    <w:rsid w:val="00CC5B99"/>
    <w:rsid w:val="00CD09F2"/>
    <w:rsid w:val="00CD58D9"/>
    <w:rsid w:val="00CD6994"/>
    <w:rsid w:val="00CE1C88"/>
    <w:rsid w:val="00CE4EEB"/>
    <w:rsid w:val="00CE63BB"/>
    <w:rsid w:val="00CF0B34"/>
    <w:rsid w:val="00CF3C7A"/>
    <w:rsid w:val="00CF45EB"/>
    <w:rsid w:val="00D0013C"/>
    <w:rsid w:val="00D03ABF"/>
    <w:rsid w:val="00D04E2B"/>
    <w:rsid w:val="00D05679"/>
    <w:rsid w:val="00D06797"/>
    <w:rsid w:val="00D111F4"/>
    <w:rsid w:val="00D139E6"/>
    <w:rsid w:val="00D16FC9"/>
    <w:rsid w:val="00D20698"/>
    <w:rsid w:val="00D2263C"/>
    <w:rsid w:val="00D22EDB"/>
    <w:rsid w:val="00D24FD2"/>
    <w:rsid w:val="00D25F60"/>
    <w:rsid w:val="00D276E2"/>
    <w:rsid w:val="00D27C2A"/>
    <w:rsid w:val="00D27FC7"/>
    <w:rsid w:val="00D319C0"/>
    <w:rsid w:val="00D31B44"/>
    <w:rsid w:val="00D3376B"/>
    <w:rsid w:val="00D36846"/>
    <w:rsid w:val="00D45AD7"/>
    <w:rsid w:val="00D50218"/>
    <w:rsid w:val="00D50F44"/>
    <w:rsid w:val="00D5126C"/>
    <w:rsid w:val="00D52942"/>
    <w:rsid w:val="00D53C00"/>
    <w:rsid w:val="00D66C88"/>
    <w:rsid w:val="00D67455"/>
    <w:rsid w:val="00D67672"/>
    <w:rsid w:val="00D703CE"/>
    <w:rsid w:val="00D73E5B"/>
    <w:rsid w:val="00D75C5A"/>
    <w:rsid w:val="00D77102"/>
    <w:rsid w:val="00D80F07"/>
    <w:rsid w:val="00D8451A"/>
    <w:rsid w:val="00D86B5F"/>
    <w:rsid w:val="00D87B77"/>
    <w:rsid w:val="00D91CD0"/>
    <w:rsid w:val="00D92A17"/>
    <w:rsid w:val="00D92C6C"/>
    <w:rsid w:val="00D92CCD"/>
    <w:rsid w:val="00D9352B"/>
    <w:rsid w:val="00D96300"/>
    <w:rsid w:val="00D96917"/>
    <w:rsid w:val="00D969A0"/>
    <w:rsid w:val="00DA22D4"/>
    <w:rsid w:val="00DA61EF"/>
    <w:rsid w:val="00DA7789"/>
    <w:rsid w:val="00DB0DCE"/>
    <w:rsid w:val="00DB13A1"/>
    <w:rsid w:val="00DB3D2E"/>
    <w:rsid w:val="00DB43B6"/>
    <w:rsid w:val="00DB4ED5"/>
    <w:rsid w:val="00DB59DA"/>
    <w:rsid w:val="00DC56DD"/>
    <w:rsid w:val="00DC70FA"/>
    <w:rsid w:val="00DC7AD7"/>
    <w:rsid w:val="00DD08C8"/>
    <w:rsid w:val="00DD53BF"/>
    <w:rsid w:val="00DD71BB"/>
    <w:rsid w:val="00DD7729"/>
    <w:rsid w:val="00DE01C5"/>
    <w:rsid w:val="00DE0AAF"/>
    <w:rsid w:val="00DE1EFB"/>
    <w:rsid w:val="00DE5B49"/>
    <w:rsid w:val="00DE6D9F"/>
    <w:rsid w:val="00DF0B77"/>
    <w:rsid w:val="00DF1B0A"/>
    <w:rsid w:val="00DF3C21"/>
    <w:rsid w:val="00DF7655"/>
    <w:rsid w:val="00DF7E29"/>
    <w:rsid w:val="00E00C7A"/>
    <w:rsid w:val="00E02906"/>
    <w:rsid w:val="00E103D9"/>
    <w:rsid w:val="00E118FA"/>
    <w:rsid w:val="00E129A4"/>
    <w:rsid w:val="00E1495E"/>
    <w:rsid w:val="00E24E47"/>
    <w:rsid w:val="00E26C16"/>
    <w:rsid w:val="00E33B3D"/>
    <w:rsid w:val="00E33B9A"/>
    <w:rsid w:val="00E35066"/>
    <w:rsid w:val="00E3583D"/>
    <w:rsid w:val="00E35B24"/>
    <w:rsid w:val="00E41E87"/>
    <w:rsid w:val="00E45542"/>
    <w:rsid w:val="00E550BB"/>
    <w:rsid w:val="00E56E4E"/>
    <w:rsid w:val="00E572AE"/>
    <w:rsid w:val="00E60C6C"/>
    <w:rsid w:val="00E72CEC"/>
    <w:rsid w:val="00E734C9"/>
    <w:rsid w:val="00E7488F"/>
    <w:rsid w:val="00E74C85"/>
    <w:rsid w:val="00E76334"/>
    <w:rsid w:val="00E854A3"/>
    <w:rsid w:val="00E85F6D"/>
    <w:rsid w:val="00E975E7"/>
    <w:rsid w:val="00EA1529"/>
    <w:rsid w:val="00EA2E9A"/>
    <w:rsid w:val="00EA41DD"/>
    <w:rsid w:val="00EB0EEA"/>
    <w:rsid w:val="00EB1879"/>
    <w:rsid w:val="00EB6769"/>
    <w:rsid w:val="00EC0313"/>
    <w:rsid w:val="00EC256F"/>
    <w:rsid w:val="00EC2B3E"/>
    <w:rsid w:val="00EC5C86"/>
    <w:rsid w:val="00EC6E10"/>
    <w:rsid w:val="00ED2BF1"/>
    <w:rsid w:val="00ED5D83"/>
    <w:rsid w:val="00ED7D14"/>
    <w:rsid w:val="00EE381B"/>
    <w:rsid w:val="00EE3E0B"/>
    <w:rsid w:val="00EE45AA"/>
    <w:rsid w:val="00EE4974"/>
    <w:rsid w:val="00EE4CA8"/>
    <w:rsid w:val="00EE6196"/>
    <w:rsid w:val="00EF2665"/>
    <w:rsid w:val="00EF3E94"/>
    <w:rsid w:val="00EF6E0B"/>
    <w:rsid w:val="00F0153F"/>
    <w:rsid w:val="00F05421"/>
    <w:rsid w:val="00F10C07"/>
    <w:rsid w:val="00F1234E"/>
    <w:rsid w:val="00F20BC0"/>
    <w:rsid w:val="00F20C85"/>
    <w:rsid w:val="00F20D14"/>
    <w:rsid w:val="00F216DD"/>
    <w:rsid w:val="00F2334B"/>
    <w:rsid w:val="00F325DD"/>
    <w:rsid w:val="00F35DDB"/>
    <w:rsid w:val="00F36ECD"/>
    <w:rsid w:val="00F41EB9"/>
    <w:rsid w:val="00F51C2D"/>
    <w:rsid w:val="00F539D3"/>
    <w:rsid w:val="00F62061"/>
    <w:rsid w:val="00F624C5"/>
    <w:rsid w:val="00F62D75"/>
    <w:rsid w:val="00F65EB4"/>
    <w:rsid w:val="00F675FE"/>
    <w:rsid w:val="00F71D2D"/>
    <w:rsid w:val="00F805F0"/>
    <w:rsid w:val="00F82FB5"/>
    <w:rsid w:val="00F96474"/>
    <w:rsid w:val="00F97A50"/>
    <w:rsid w:val="00FA2587"/>
    <w:rsid w:val="00FA4A83"/>
    <w:rsid w:val="00FA4C04"/>
    <w:rsid w:val="00FA75EE"/>
    <w:rsid w:val="00FB01E9"/>
    <w:rsid w:val="00FB0A42"/>
    <w:rsid w:val="00FB1D2E"/>
    <w:rsid w:val="00FB1FDD"/>
    <w:rsid w:val="00FC1096"/>
    <w:rsid w:val="00FC2FFD"/>
    <w:rsid w:val="00FC3550"/>
    <w:rsid w:val="00FC4B14"/>
    <w:rsid w:val="00FD0A3F"/>
    <w:rsid w:val="00FD0A83"/>
    <w:rsid w:val="00FD16C6"/>
    <w:rsid w:val="00FD1CCF"/>
    <w:rsid w:val="00FD55D3"/>
    <w:rsid w:val="00FD752E"/>
    <w:rsid w:val="00FE0791"/>
    <w:rsid w:val="00FE1B62"/>
    <w:rsid w:val="00FE38EA"/>
    <w:rsid w:val="00FE411B"/>
    <w:rsid w:val="00FE74CF"/>
    <w:rsid w:val="00FF2250"/>
    <w:rsid w:val="00FF2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F6207"/>
  <w15:docId w15:val="{874F1444-0918-49B9-B768-58B794E5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B0A20"/>
    <w:pPr>
      <w:widowControl w:val="0"/>
      <w:suppressAutoHyphens/>
    </w:pPr>
    <w:rPr>
      <w:rFonts w:ascii="Times New Roman" w:eastAsia="SimSun" w:hAnsi="Times New Roman" w:cs="Mangal"/>
      <w:kern w:val="1"/>
      <w:sz w:val="24"/>
      <w:szCs w:val="24"/>
      <w:lang w:val="en-US" w:eastAsia="hi-IN" w:bidi="hi-IN"/>
    </w:rPr>
  </w:style>
  <w:style w:type="paragraph" w:styleId="Antrat1">
    <w:name w:val="heading 1"/>
    <w:basedOn w:val="prastasis"/>
    <w:next w:val="prastasis"/>
    <w:link w:val="Antrat1Diagrama"/>
    <w:qFormat/>
    <w:rsid w:val="00287120"/>
    <w:pPr>
      <w:keepNext/>
      <w:widowControl/>
      <w:suppressAutoHyphens w:val="0"/>
      <w:overflowPunct w:val="0"/>
      <w:autoSpaceDE w:val="0"/>
      <w:autoSpaceDN w:val="0"/>
      <w:adjustRightInd w:val="0"/>
      <w:spacing w:before="240" w:after="60"/>
      <w:textAlignment w:val="baseline"/>
      <w:outlineLvl w:val="0"/>
    </w:pPr>
    <w:rPr>
      <w:rFonts w:ascii="Arial" w:eastAsia="Times New Roman" w:hAnsi="Arial" w:cs="Times New Roman"/>
      <w:b/>
      <w:kern w:val="28"/>
      <w:sz w:val="28"/>
      <w:szCs w:val="20"/>
      <w:lang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8B0A20"/>
    <w:pPr>
      <w:tabs>
        <w:tab w:val="center" w:pos="4153"/>
        <w:tab w:val="right" w:pos="8306"/>
      </w:tabs>
    </w:pPr>
  </w:style>
  <w:style w:type="character" w:customStyle="1" w:styleId="AntratsDiagrama">
    <w:name w:val="Antraštės Diagrama"/>
    <w:link w:val="Antrats"/>
    <w:uiPriority w:val="99"/>
    <w:rsid w:val="008B0A20"/>
    <w:rPr>
      <w:rFonts w:ascii="Times New Roman" w:eastAsia="SimSun" w:hAnsi="Times New Roman" w:cs="Mangal"/>
      <w:kern w:val="1"/>
      <w:sz w:val="24"/>
      <w:szCs w:val="24"/>
      <w:lang w:val="en-US" w:eastAsia="hi-IN" w:bidi="hi-IN"/>
    </w:rPr>
  </w:style>
  <w:style w:type="paragraph" w:customStyle="1" w:styleId="Betarp1">
    <w:name w:val="Be tarpų1"/>
    <w:rsid w:val="008B0A20"/>
    <w:pPr>
      <w:suppressAutoHyphens/>
      <w:spacing w:line="100" w:lineRule="atLeast"/>
    </w:pPr>
    <w:rPr>
      <w:rFonts w:eastAsia="SimSun" w:cs="Calibri"/>
      <w:kern w:val="1"/>
      <w:sz w:val="22"/>
      <w:szCs w:val="22"/>
      <w:lang w:eastAsia="ar-SA"/>
    </w:rPr>
  </w:style>
  <w:style w:type="paragraph" w:styleId="Pagrindiniotekstotrauka">
    <w:name w:val="Body Text Indent"/>
    <w:basedOn w:val="prastasis"/>
    <w:link w:val="PagrindiniotekstotraukaDiagrama"/>
    <w:rsid w:val="008B0A20"/>
    <w:pPr>
      <w:ind w:left="720"/>
      <w:jc w:val="both"/>
    </w:pPr>
  </w:style>
  <w:style w:type="character" w:customStyle="1" w:styleId="PagrindiniotekstotraukaDiagrama">
    <w:name w:val="Pagrindinio teksto įtrauka Diagrama"/>
    <w:link w:val="Pagrindiniotekstotrauka"/>
    <w:rsid w:val="008B0A20"/>
    <w:rPr>
      <w:rFonts w:ascii="Times New Roman" w:eastAsia="SimSun" w:hAnsi="Times New Roman" w:cs="Mangal"/>
      <w:kern w:val="1"/>
      <w:sz w:val="24"/>
      <w:szCs w:val="24"/>
      <w:lang w:val="en-US" w:eastAsia="hi-IN" w:bidi="hi-IN"/>
    </w:rPr>
  </w:style>
  <w:style w:type="paragraph" w:styleId="Porat">
    <w:name w:val="footer"/>
    <w:basedOn w:val="prastasis"/>
    <w:link w:val="PoratDiagrama"/>
    <w:uiPriority w:val="99"/>
    <w:unhideWhenUsed/>
    <w:rsid w:val="008B0A20"/>
    <w:pPr>
      <w:tabs>
        <w:tab w:val="center" w:pos="4819"/>
        <w:tab w:val="right" w:pos="9638"/>
      </w:tabs>
    </w:pPr>
    <w:rPr>
      <w:szCs w:val="21"/>
    </w:rPr>
  </w:style>
  <w:style w:type="character" w:customStyle="1" w:styleId="PoratDiagrama">
    <w:name w:val="Poraštė Diagrama"/>
    <w:link w:val="Porat"/>
    <w:uiPriority w:val="99"/>
    <w:rsid w:val="008B0A20"/>
    <w:rPr>
      <w:rFonts w:ascii="Times New Roman" w:eastAsia="SimSun" w:hAnsi="Times New Roman" w:cs="Mangal"/>
      <w:kern w:val="1"/>
      <w:sz w:val="24"/>
      <w:szCs w:val="21"/>
      <w:lang w:val="en-US" w:eastAsia="hi-IN" w:bidi="hi-IN"/>
    </w:rPr>
  </w:style>
  <w:style w:type="paragraph" w:styleId="Debesliotekstas">
    <w:name w:val="Balloon Text"/>
    <w:basedOn w:val="prastasis"/>
    <w:link w:val="DebesliotekstasDiagrama"/>
    <w:uiPriority w:val="99"/>
    <w:semiHidden/>
    <w:unhideWhenUsed/>
    <w:rsid w:val="00B456F1"/>
    <w:rPr>
      <w:rFonts w:ascii="Tahoma" w:hAnsi="Tahoma"/>
      <w:sz w:val="16"/>
      <w:szCs w:val="14"/>
    </w:rPr>
  </w:style>
  <w:style w:type="character" w:customStyle="1" w:styleId="DebesliotekstasDiagrama">
    <w:name w:val="Debesėlio tekstas Diagrama"/>
    <w:link w:val="Debesliotekstas"/>
    <w:uiPriority w:val="99"/>
    <w:semiHidden/>
    <w:rsid w:val="00B456F1"/>
    <w:rPr>
      <w:rFonts w:ascii="Tahoma" w:eastAsia="SimSun" w:hAnsi="Tahoma" w:cs="Mangal"/>
      <w:kern w:val="1"/>
      <w:sz w:val="16"/>
      <w:szCs w:val="14"/>
      <w:lang w:val="en-US" w:eastAsia="hi-IN" w:bidi="hi-IN"/>
    </w:rPr>
  </w:style>
  <w:style w:type="character" w:styleId="Grietas">
    <w:name w:val="Strong"/>
    <w:qFormat/>
    <w:rsid w:val="00F65EB4"/>
    <w:rPr>
      <w:b/>
      <w:bCs/>
    </w:rPr>
  </w:style>
  <w:style w:type="paragraph" w:styleId="Pagrindinistekstas">
    <w:name w:val="Body Text"/>
    <w:basedOn w:val="prastasis"/>
    <w:link w:val="PagrindinistekstasDiagrama"/>
    <w:uiPriority w:val="99"/>
    <w:semiHidden/>
    <w:unhideWhenUsed/>
    <w:rsid w:val="00F65EB4"/>
    <w:pPr>
      <w:spacing w:after="120"/>
    </w:pPr>
    <w:rPr>
      <w:szCs w:val="21"/>
    </w:rPr>
  </w:style>
  <w:style w:type="character" w:customStyle="1" w:styleId="PagrindinistekstasDiagrama">
    <w:name w:val="Pagrindinis tekstas Diagrama"/>
    <w:link w:val="Pagrindinistekstas"/>
    <w:uiPriority w:val="99"/>
    <w:semiHidden/>
    <w:rsid w:val="00F65EB4"/>
    <w:rPr>
      <w:rFonts w:ascii="Times New Roman" w:eastAsia="SimSun" w:hAnsi="Times New Roman" w:cs="Mangal"/>
      <w:kern w:val="1"/>
      <w:sz w:val="24"/>
      <w:szCs w:val="21"/>
      <w:lang w:val="en-US" w:eastAsia="hi-IN" w:bidi="hi-IN"/>
    </w:rPr>
  </w:style>
  <w:style w:type="character" w:customStyle="1" w:styleId="Antrat1Diagrama">
    <w:name w:val="Antraštė 1 Diagrama"/>
    <w:link w:val="Antrat1"/>
    <w:rsid w:val="00287120"/>
    <w:rPr>
      <w:rFonts w:ascii="Arial" w:eastAsia="Times New Roman" w:hAnsi="Arial"/>
      <w:b/>
      <w:kern w:val="28"/>
      <w:sz w:val="28"/>
    </w:rPr>
  </w:style>
  <w:style w:type="character" w:styleId="Hipersaitas">
    <w:name w:val="Hyperlink"/>
    <w:semiHidden/>
    <w:rsid w:val="00287120"/>
    <w:rPr>
      <w:color w:val="0000FF"/>
      <w:u w:val="single"/>
    </w:rPr>
  </w:style>
  <w:style w:type="paragraph" w:customStyle="1" w:styleId="BodyText21">
    <w:name w:val="Body Text 21"/>
    <w:basedOn w:val="prastasis"/>
    <w:rsid w:val="00287120"/>
    <w:pPr>
      <w:widowControl/>
      <w:suppressAutoHyphens w:val="0"/>
      <w:overflowPunct w:val="0"/>
      <w:autoSpaceDE w:val="0"/>
      <w:autoSpaceDN w:val="0"/>
      <w:adjustRightInd w:val="0"/>
      <w:jc w:val="both"/>
      <w:textAlignment w:val="baseline"/>
    </w:pPr>
    <w:rPr>
      <w:rFonts w:eastAsia="Times New Roman" w:cs="Times New Roman"/>
      <w:i/>
      <w:kern w:val="0"/>
      <w:szCs w:val="20"/>
      <w:lang w:val="lt-LT" w:eastAsia="lt-LT" w:bidi="ar-SA"/>
    </w:rPr>
  </w:style>
  <w:style w:type="paragraph" w:styleId="Pagrindiniotekstotrauka2">
    <w:name w:val="Body Text Indent 2"/>
    <w:basedOn w:val="prastasis"/>
    <w:link w:val="Pagrindiniotekstotrauka2Diagrama"/>
    <w:uiPriority w:val="99"/>
    <w:semiHidden/>
    <w:unhideWhenUsed/>
    <w:rsid w:val="00CF0B34"/>
    <w:pPr>
      <w:spacing w:after="120" w:line="480" w:lineRule="auto"/>
      <w:ind w:left="283"/>
    </w:pPr>
    <w:rPr>
      <w:szCs w:val="21"/>
    </w:rPr>
  </w:style>
  <w:style w:type="character" w:customStyle="1" w:styleId="Pagrindiniotekstotrauka2Diagrama">
    <w:name w:val="Pagrindinio teksto įtrauka 2 Diagrama"/>
    <w:basedOn w:val="Numatytasispastraiposriftas"/>
    <w:link w:val="Pagrindiniotekstotrauka2"/>
    <w:uiPriority w:val="99"/>
    <w:semiHidden/>
    <w:rsid w:val="00CF0B34"/>
    <w:rPr>
      <w:rFonts w:ascii="Times New Roman" w:eastAsia="SimSun" w:hAnsi="Times New Roman" w:cs="Mangal"/>
      <w:kern w:val="1"/>
      <w:sz w:val="24"/>
      <w:szCs w:val="21"/>
      <w:lang w:val="en-US" w:eastAsia="hi-IN" w:bidi="hi-IN"/>
    </w:rPr>
  </w:style>
  <w:style w:type="paragraph" w:styleId="Pagrindinistekstas2">
    <w:name w:val="Body Text 2"/>
    <w:basedOn w:val="prastasis"/>
    <w:link w:val="Pagrindinistekstas2Diagrama"/>
    <w:uiPriority w:val="99"/>
    <w:semiHidden/>
    <w:unhideWhenUsed/>
    <w:rsid w:val="00CF0B34"/>
    <w:pPr>
      <w:spacing w:after="120" w:line="480" w:lineRule="auto"/>
    </w:pPr>
    <w:rPr>
      <w:szCs w:val="21"/>
    </w:rPr>
  </w:style>
  <w:style w:type="character" w:customStyle="1" w:styleId="Pagrindinistekstas2Diagrama">
    <w:name w:val="Pagrindinis tekstas 2 Diagrama"/>
    <w:basedOn w:val="Numatytasispastraiposriftas"/>
    <w:link w:val="Pagrindinistekstas2"/>
    <w:uiPriority w:val="99"/>
    <w:semiHidden/>
    <w:rsid w:val="00CF0B34"/>
    <w:rPr>
      <w:rFonts w:ascii="Times New Roman" w:eastAsia="SimSun" w:hAnsi="Times New Roman" w:cs="Mangal"/>
      <w:kern w:val="1"/>
      <w:sz w:val="24"/>
      <w:szCs w:val="21"/>
      <w:lang w:val="en-US" w:eastAsia="hi-IN" w:bidi="hi-IN"/>
    </w:rPr>
  </w:style>
  <w:style w:type="paragraph" w:customStyle="1" w:styleId="Heading">
    <w:name w:val="Heading"/>
    <w:basedOn w:val="prastasis"/>
    <w:next w:val="Pagrindinistekstas"/>
    <w:rsid w:val="00901687"/>
    <w:pPr>
      <w:keepNext/>
      <w:spacing w:before="240" w:after="120"/>
    </w:pPr>
    <w:rPr>
      <w:rFonts w:ascii="Arial" w:eastAsia="Microsoft YaHei" w:hAnsi="Arial"/>
      <w:sz w:val="28"/>
      <w:szCs w:val="28"/>
    </w:rPr>
  </w:style>
  <w:style w:type="paragraph" w:styleId="Paprastasistekstas">
    <w:name w:val="Plain Text"/>
    <w:basedOn w:val="prastasis"/>
    <w:link w:val="PaprastasistekstasDiagrama"/>
    <w:uiPriority w:val="99"/>
    <w:unhideWhenUsed/>
    <w:rsid w:val="003B55C0"/>
    <w:pPr>
      <w:widowControl/>
      <w:suppressAutoHyphens w:val="0"/>
    </w:pPr>
    <w:rPr>
      <w:rFonts w:ascii="Calibri" w:eastAsia="Calibri" w:hAnsi="Calibri" w:cs="Times New Roman"/>
      <w:kern w:val="0"/>
      <w:sz w:val="22"/>
      <w:szCs w:val="21"/>
      <w:lang w:val="lt-LT" w:eastAsia="en-US" w:bidi="ar-SA"/>
    </w:rPr>
  </w:style>
  <w:style w:type="character" w:customStyle="1" w:styleId="PaprastasistekstasDiagrama">
    <w:name w:val="Paprastasis tekstas Diagrama"/>
    <w:basedOn w:val="Numatytasispastraiposriftas"/>
    <w:link w:val="Paprastasistekstas"/>
    <w:uiPriority w:val="99"/>
    <w:rsid w:val="003B55C0"/>
    <w:rPr>
      <w:sz w:val="22"/>
      <w:szCs w:val="21"/>
      <w:lang w:eastAsia="en-US"/>
    </w:rPr>
  </w:style>
  <w:style w:type="paragraph" w:customStyle="1" w:styleId="ydp5d113e79msonormal">
    <w:name w:val="ydp5d113e79msonormal"/>
    <w:basedOn w:val="prastasis"/>
    <w:rsid w:val="007E555D"/>
    <w:pPr>
      <w:widowControl/>
      <w:suppressAutoHyphens w:val="0"/>
      <w:spacing w:before="100" w:beforeAutospacing="1" w:after="100" w:afterAutospacing="1"/>
    </w:pPr>
    <w:rPr>
      <w:rFonts w:ascii="Calibri" w:eastAsiaTheme="minorHAnsi" w:hAnsi="Calibri" w:cs="Calibri"/>
      <w:kern w:val="0"/>
      <w:sz w:val="22"/>
      <w:szCs w:val="22"/>
      <w:lang w:val="lt-LT" w:eastAsia="lt-L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6374">
      <w:bodyDiv w:val="1"/>
      <w:marLeft w:val="75"/>
      <w:marRight w:val="75"/>
      <w:marTop w:val="75"/>
      <w:marBottom w:val="75"/>
      <w:divBdr>
        <w:top w:val="none" w:sz="0" w:space="0" w:color="auto"/>
        <w:left w:val="none" w:sz="0" w:space="0" w:color="auto"/>
        <w:bottom w:val="none" w:sz="0" w:space="0" w:color="auto"/>
        <w:right w:val="none" w:sz="0" w:space="0" w:color="auto"/>
      </w:divBdr>
      <w:divsChild>
        <w:div w:id="987368180">
          <w:marLeft w:val="0"/>
          <w:marRight w:val="0"/>
          <w:marTop w:val="0"/>
          <w:marBottom w:val="0"/>
          <w:divBdr>
            <w:top w:val="single" w:sz="6" w:space="4" w:color="C0C0C0"/>
            <w:left w:val="single" w:sz="6" w:space="4" w:color="C0C0C0"/>
            <w:bottom w:val="single" w:sz="6" w:space="4" w:color="C0C0C0"/>
            <w:right w:val="single" w:sz="6" w:space="4" w:color="C0C0C0"/>
          </w:divBdr>
          <w:divsChild>
            <w:div w:id="67315760">
              <w:marLeft w:val="0"/>
              <w:marRight w:val="0"/>
              <w:marTop w:val="0"/>
              <w:marBottom w:val="0"/>
              <w:divBdr>
                <w:top w:val="single" w:sz="6" w:space="0" w:color="808080"/>
                <w:left w:val="single" w:sz="6" w:space="8" w:color="808080"/>
                <w:bottom w:val="single" w:sz="6" w:space="0" w:color="808080"/>
                <w:right w:val="single" w:sz="6" w:space="23" w:color="808080"/>
              </w:divBdr>
              <w:divsChild>
                <w:div w:id="1120026121">
                  <w:marLeft w:val="0"/>
                  <w:marRight w:val="0"/>
                  <w:marTop w:val="0"/>
                  <w:marBottom w:val="0"/>
                  <w:divBdr>
                    <w:top w:val="none" w:sz="0" w:space="0" w:color="auto"/>
                    <w:left w:val="none" w:sz="0" w:space="0" w:color="auto"/>
                    <w:bottom w:val="none" w:sz="0" w:space="0" w:color="auto"/>
                    <w:right w:val="none" w:sz="0" w:space="0" w:color="auto"/>
                  </w:divBdr>
                  <w:divsChild>
                    <w:div w:id="192349099">
                      <w:marLeft w:val="0"/>
                      <w:marRight w:val="0"/>
                      <w:marTop w:val="0"/>
                      <w:marBottom w:val="0"/>
                      <w:divBdr>
                        <w:top w:val="none" w:sz="0" w:space="0" w:color="auto"/>
                        <w:left w:val="none" w:sz="0" w:space="0" w:color="auto"/>
                        <w:bottom w:val="none" w:sz="0" w:space="0" w:color="auto"/>
                        <w:right w:val="none" w:sz="0" w:space="0" w:color="auto"/>
                      </w:divBdr>
                      <w:divsChild>
                        <w:div w:id="1155949829">
                          <w:marLeft w:val="0"/>
                          <w:marRight w:val="0"/>
                          <w:marTop w:val="0"/>
                          <w:marBottom w:val="0"/>
                          <w:divBdr>
                            <w:top w:val="none" w:sz="0" w:space="0" w:color="auto"/>
                            <w:left w:val="none" w:sz="0" w:space="0" w:color="auto"/>
                            <w:bottom w:val="none" w:sz="0" w:space="0" w:color="auto"/>
                            <w:right w:val="none" w:sz="0" w:space="0" w:color="auto"/>
                          </w:divBdr>
                          <w:divsChild>
                            <w:div w:id="213126116">
                              <w:marLeft w:val="600"/>
                              <w:marRight w:val="0"/>
                              <w:marTop w:val="0"/>
                              <w:marBottom w:val="0"/>
                              <w:divBdr>
                                <w:top w:val="none" w:sz="0" w:space="0" w:color="auto"/>
                                <w:left w:val="none" w:sz="0" w:space="0" w:color="auto"/>
                                <w:bottom w:val="none" w:sz="0" w:space="0" w:color="auto"/>
                                <w:right w:val="none" w:sz="0" w:space="0" w:color="auto"/>
                              </w:divBdr>
                              <w:divsChild>
                                <w:div w:id="13298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596955">
      <w:bodyDiv w:val="1"/>
      <w:marLeft w:val="0"/>
      <w:marRight w:val="0"/>
      <w:marTop w:val="0"/>
      <w:marBottom w:val="0"/>
      <w:divBdr>
        <w:top w:val="none" w:sz="0" w:space="0" w:color="auto"/>
        <w:left w:val="none" w:sz="0" w:space="0" w:color="auto"/>
        <w:bottom w:val="none" w:sz="0" w:space="0" w:color="auto"/>
        <w:right w:val="none" w:sz="0" w:space="0" w:color="auto"/>
      </w:divBdr>
    </w:div>
    <w:div w:id="1398481802">
      <w:bodyDiv w:val="1"/>
      <w:marLeft w:val="75"/>
      <w:marRight w:val="75"/>
      <w:marTop w:val="75"/>
      <w:marBottom w:val="75"/>
      <w:divBdr>
        <w:top w:val="none" w:sz="0" w:space="0" w:color="auto"/>
        <w:left w:val="none" w:sz="0" w:space="0" w:color="auto"/>
        <w:bottom w:val="none" w:sz="0" w:space="0" w:color="auto"/>
        <w:right w:val="none" w:sz="0" w:space="0" w:color="auto"/>
      </w:divBdr>
      <w:divsChild>
        <w:div w:id="1202668323">
          <w:marLeft w:val="0"/>
          <w:marRight w:val="0"/>
          <w:marTop w:val="0"/>
          <w:marBottom w:val="0"/>
          <w:divBdr>
            <w:top w:val="single" w:sz="6" w:space="4" w:color="C0C0C0"/>
            <w:left w:val="single" w:sz="6" w:space="4" w:color="C0C0C0"/>
            <w:bottom w:val="single" w:sz="6" w:space="4" w:color="C0C0C0"/>
            <w:right w:val="single" w:sz="6" w:space="4" w:color="C0C0C0"/>
          </w:divBdr>
          <w:divsChild>
            <w:div w:id="1678001155">
              <w:marLeft w:val="0"/>
              <w:marRight w:val="0"/>
              <w:marTop w:val="0"/>
              <w:marBottom w:val="0"/>
              <w:divBdr>
                <w:top w:val="single" w:sz="6" w:space="0" w:color="808080"/>
                <w:left w:val="single" w:sz="6" w:space="8" w:color="808080"/>
                <w:bottom w:val="single" w:sz="6" w:space="0" w:color="808080"/>
                <w:right w:val="single" w:sz="6" w:space="23" w:color="808080"/>
              </w:divBdr>
              <w:divsChild>
                <w:div w:id="565266770">
                  <w:marLeft w:val="0"/>
                  <w:marRight w:val="0"/>
                  <w:marTop w:val="0"/>
                  <w:marBottom w:val="0"/>
                  <w:divBdr>
                    <w:top w:val="none" w:sz="0" w:space="0" w:color="auto"/>
                    <w:left w:val="none" w:sz="0" w:space="0" w:color="auto"/>
                    <w:bottom w:val="none" w:sz="0" w:space="0" w:color="auto"/>
                    <w:right w:val="none" w:sz="0" w:space="0" w:color="auto"/>
                  </w:divBdr>
                  <w:divsChild>
                    <w:div w:id="476843346">
                      <w:marLeft w:val="0"/>
                      <w:marRight w:val="0"/>
                      <w:marTop w:val="0"/>
                      <w:marBottom w:val="0"/>
                      <w:divBdr>
                        <w:top w:val="none" w:sz="0" w:space="0" w:color="auto"/>
                        <w:left w:val="none" w:sz="0" w:space="0" w:color="auto"/>
                        <w:bottom w:val="none" w:sz="0" w:space="0" w:color="auto"/>
                        <w:right w:val="none" w:sz="0" w:space="0" w:color="auto"/>
                      </w:divBdr>
                      <w:divsChild>
                        <w:div w:id="1972707708">
                          <w:marLeft w:val="0"/>
                          <w:marRight w:val="0"/>
                          <w:marTop w:val="0"/>
                          <w:marBottom w:val="0"/>
                          <w:divBdr>
                            <w:top w:val="none" w:sz="0" w:space="0" w:color="auto"/>
                            <w:left w:val="none" w:sz="0" w:space="0" w:color="auto"/>
                            <w:bottom w:val="none" w:sz="0" w:space="0" w:color="auto"/>
                            <w:right w:val="none" w:sz="0" w:space="0" w:color="auto"/>
                          </w:divBdr>
                          <w:divsChild>
                            <w:div w:id="1317223551">
                              <w:marLeft w:val="600"/>
                              <w:marRight w:val="0"/>
                              <w:marTop w:val="0"/>
                              <w:marBottom w:val="0"/>
                              <w:divBdr>
                                <w:top w:val="none" w:sz="0" w:space="0" w:color="auto"/>
                                <w:left w:val="none" w:sz="0" w:space="0" w:color="auto"/>
                                <w:bottom w:val="none" w:sz="0" w:space="0" w:color="auto"/>
                                <w:right w:val="none" w:sz="0" w:space="0" w:color="auto"/>
                              </w:divBdr>
                              <w:divsChild>
                                <w:div w:id="4850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527557">
      <w:bodyDiv w:val="1"/>
      <w:marLeft w:val="0"/>
      <w:marRight w:val="0"/>
      <w:marTop w:val="0"/>
      <w:marBottom w:val="0"/>
      <w:divBdr>
        <w:top w:val="none" w:sz="0" w:space="0" w:color="auto"/>
        <w:left w:val="none" w:sz="0" w:space="0" w:color="auto"/>
        <w:bottom w:val="none" w:sz="0" w:space="0" w:color="auto"/>
        <w:right w:val="none" w:sz="0" w:space="0" w:color="auto"/>
      </w:divBdr>
    </w:div>
    <w:div w:id="1793984261">
      <w:bodyDiv w:val="1"/>
      <w:marLeft w:val="0"/>
      <w:marRight w:val="0"/>
      <w:marTop w:val="0"/>
      <w:marBottom w:val="0"/>
      <w:divBdr>
        <w:top w:val="none" w:sz="0" w:space="0" w:color="auto"/>
        <w:left w:val="none" w:sz="0" w:space="0" w:color="auto"/>
        <w:bottom w:val="none" w:sz="0" w:space="0" w:color="auto"/>
        <w:right w:val="none" w:sz="0" w:space="0" w:color="auto"/>
      </w:divBdr>
    </w:div>
    <w:div w:id="1927032309">
      <w:bodyDiv w:val="1"/>
      <w:marLeft w:val="75"/>
      <w:marRight w:val="75"/>
      <w:marTop w:val="75"/>
      <w:marBottom w:val="75"/>
      <w:divBdr>
        <w:top w:val="none" w:sz="0" w:space="0" w:color="auto"/>
        <w:left w:val="none" w:sz="0" w:space="0" w:color="auto"/>
        <w:bottom w:val="none" w:sz="0" w:space="0" w:color="auto"/>
        <w:right w:val="none" w:sz="0" w:space="0" w:color="auto"/>
      </w:divBdr>
      <w:divsChild>
        <w:div w:id="2032679874">
          <w:marLeft w:val="0"/>
          <w:marRight w:val="0"/>
          <w:marTop w:val="0"/>
          <w:marBottom w:val="0"/>
          <w:divBdr>
            <w:top w:val="single" w:sz="6" w:space="4" w:color="C0C0C0"/>
            <w:left w:val="single" w:sz="6" w:space="4" w:color="C0C0C0"/>
            <w:bottom w:val="single" w:sz="6" w:space="4" w:color="C0C0C0"/>
            <w:right w:val="single" w:sz="6" w:space="4" w:color="C0C0C0"/>
          </w:divBdr>
          <w:divsChild>
            <w:div w:id="525296296">
              <w:marLeft w:val="0"/>
              <w:marRight w:val="0"/>
              <w:marTop w:val="0"/>
              <w:marBottom w:val="0"/>
              <w:divBdr>
                <w:top w:val="single" w:sz="6" w:space="0" w:color="808080"/>
                <w:left w:val="single" w:sz="6" w:space="8" w:color="808080"/>
                <w:bottom w:val="single" w:sz="6" w:space="0" w:color="808080"/>
                <w:right w:val="single" w:sz="6" w:space="23" w:color="808080"/>
              </w:divBdr>
              <w:divsChild>
                <w:div w:id="81799312">
                  <w:marLeft w:val="0"/>
                  <w:marRight w:val="0"/>
                  <w:marTop w:val="0"/>
                  <w:marBottom w:val="0"/>
                  <w:divBdr>
                    <w:top w:val="none" w:sz="0" w:space="0" w:color="auto"/>
                    <w:left w:val="none" w:sz="0" w:space="0" w:color="auto"/>
                    <w:bottom w:val="none" w:sz="0" w:space="0" w:color="auto"/>
                    <w:right w:val="none" w:sz="0" w:space="0" w:color="auto"/>
                  </w:divBdr>
                  <w:divsChild>
                    <w:div w:id="1455175630">
                      <w:marLeft w:val="0"/>
                      <w:marRight w:val="0"/>
                      <w:marTop w:val="0"/>
                      <w:marBottom w:val="0"/>
                      <w:divBdr>
                        <w:top w:val="none" w:sz="0" w:space="0" w:color="auto"/>
                        <w:left w:val="none" w:sz="0" w:space="0" w:color="auto"/>
                        <w:bottom w:val="none" w:sz="0" w:space="0" w:color="auto"/>
                        <w:right w:val="none" w:sz="0" w:space="0" w:color="auto"/>
                      </w:divBdr>
                      <w:divsChild>
                        <w:div w:id="896624332">
                          <w:marLeft w:val="0"/>
                          <w:marRight w:val="0"/>
                          <w:marTop w:val="0"/>
                          <w:marBottom w:val="0"/>
                          <w:divBdr>
                            <w:top w:val="none" w:sz="0" w:space="0" w:color="auto"/>
                            <w:left w:val="none" w:sz="0" w:space="0" w:color="auto"/>
                            <w:bottom w:val="none" w:sz="0" w:space="0" w:color="auto"/>
                            <w:right w:val="none" w:sz="0" w:space="0" w:color="auto"/>
                          </w:divBdr>
                          <w:divsChild>
                            <w:div w:id="1596937163">
                              <w:marLeft w:val="600"/>
                              <w:marRight w:val="0"/>
                              <w:marTop w:val="0"/>
                              <w:marBottom w:val="0"/>
                              <w:divBdr>
                                <w:top w:val="none" w:sz="0" w:space="0" w:color="auto"/>
                                <w:left w:val="none" w:sz="0" w:space="0" w:color="auto"/>
                                <w:bottom w:val="none" w:sz="0" w:space="0" w:color="auto"/>
                                <w:right w:val="none" w:sz="0" w:space="0" w:color="auto"/>
                              </w:divBdr>
                              <w:divsChild>
                                <w:div w:id="15800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65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896BA-4918-486D-B474-BE26F0B9F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16117</Words>
  <Characters>9187</Characters>
  <Application>Microsoft Office Word</Application>
  <DocSecurity>0</DocSecurity>
  <Lines>76</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ALEKNIENĖ, Lina | Turto bankas</cp:lastModifiedBy>
  <cp:revision>2</cp:revision>
  <cp:lastPrinted>2019-10-16T08:59:00Z</cp:lastPrinted>
  <dcterms:created xsi:type="dcterms:W3CDTF">2022-08-25T10:24:00Z</dcterms:created>
  <dcterms:modified xsi:type="dcterms:W3CDTF">2022-08-25T10:24:00Z</dcterms:modified>
</cp:coreProperties>
</file>