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E64CA" w14:textId="77777777" w:rsidR="000C2B80" w:rsidRPr="00E36630"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480" w:type="dxa"/>
        <w:tblInd w:w="-5" w:type="dxa"/>
        <w:tblLook w:val="04A0" w:firstRow="1" w:lastRow="0" w:firstColumn="1" w:lastColumn="0" w:noHBand="0" w:noVBand="1"/>
      </w:tblPr>
      <w:tblGrid>
        <w:gridCol w:w="1539"/>
        <w:gridCol w:w="2655"/>
        <w:gridCol w:w="1325"/>
        <w:gridCol w:w="1190"/>
        <w:gridCol w:w="1928"/>
        <w:gridCol w:w="1843"/>
      </w:tblGrid>
      <w:tr w:rsidR="0088732E" w:rsidRPr="007E087F"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88732E" w:rsidRDefault="0088732E" w:rsidP="0088732E">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88732E" w:rsidRPr="00657174" w:rsidRDefault="0088732E" w:rsidP="0088732E">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55" w:type="dxa"/>
            <w:tcBorders>
              <w:top w:val="single" w:sz="12" w:space="0" w:color="auto"/>
              <w:bottom w:val="single" w:sz="12" w:space="0" w:color="auto"/>
            </w:tcBorders>
            <w:vAlign w:val="center"/>
          </w:tcPr>
          <w:p w14:paraId="2AA0B706" w14:textId="77777777" w:rsidR="0088732E" w:rsidRPr="00657174" w:rsidRDefault="0088732E" w:rsidP="0088732E">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25" w:type="dxa"/>
            <w:tcBorders>
              <w:top w:val="single" w:sz="12" w:space="0" w:color="auto"/>
              <w:bottom w:val="single" w:sz="12" w:space="0" w:color="auto"/>
            </w:tcBorders>
            <w:vAlign w:val="center"/>
          </w:tcPr>
          <w:p w14:paraId="729A3ADE" w14:textId="77777777" w:rsidR="0088732E" w:rsidRPr="00657174" w:rsidRDefault="0088732E" w:rsidP="0088732E">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190" w:type="dxa"/>
            <w:tcBorders>
              <w:top w:val="single" w:sz="12" w:space="0" w:color="auto"/>
              <w:bottom w:val="single" w:sz="12" w:space="0" w:color="auto"/>
            </w:tcBorders>
            <w:vAlign w:val="center"/>
          </w:tcPr>
          <w:p w14:paraId="21D140C0" w14:textId="77777777" w:rsidR="0088732E" w:rsidRPr="0046004B" w:rsidRDefault="0088732E" w:rsidP="0088732E">
            <w:pPr>
              <w:spacing w:after="0"/>
              <w:ind w:left="-101" w:right="-130"/>
              <w:jc w:val="center"/>
              <w:rPr>
                <w:rFonts w:ascii="Times New Roman" w:eastAsia="Times New Roman" w:hAnsi="Times New Roman" w:cs="Times New Roman"/>
                <w:vertAlign w:val="superscript"/>
                <w:lang w:val="sv-SE"/>
              </w:rPr>
            </w:pPr>
            <w:r w:rsidRPr="00657174">
              <w:rPr>
                <w:rFonts w:ascii="Times New Roman" w:eastAsia="Times New Roman" w:hAnsi="Times New Roman" w:cs="Times New Roman"/>
              </w:rPr>
              <w:t>Bendras nuomojamas plotas, kv. m.</w:t>
            </w:r>
          </w:p>
        </w:tc>
        <w:tc>
          <w:tcPr>
            <w:tcW w:w="1928" w:type="dxa"/>
            <w:tcBorders>
              <w:top w:val="single" w:sz="12" w:space="0" w:color="auto"/>
              <w:bottom w:val="single" w:sz="12" w:space="0" w:color="auto"/>
            </w:tcBorders>
            <w:vAlign w:val="center"/>
          </w:tcPr>
          <w:p w14:paraId="70B85DB5" w14:textId="77777777" w:rsidR="0088732E" w:rsidRDefault="0088732E" w:rsidP="0088732E">
            <w:pPr>
              <w:spacing w:after="0"/>
              <w:ind w:left="-90" w:right="-104"/>
              <w:jc w:val="center"/>
              <w:rPr>
                <w:rFonts w:ascii="Times New Roman" w:eastAsia="Times New Roman" w:hAnsi="Times New Roman" w:cs="Times New Roman"/>
                <w:bCs/>
              </w:rPr>
            </w:pPr>
            <w:r>
              <w:rPr>
                <w:rFonts w:ascii="Times New Roman" w:eastAsia="Times New Roman" w:hAnsi="Times New Roman" w:cs="Times New Roman"/>
              </w:rPr>
              <w:t xml:space="preserve">Siūlomas nuompinigių dydis, </w:t>
            </w:r>
          </w:p>
          <w:p w14:paraId="6BD2AA4A" w14:textId="47826DDD" w:rsidR="0088732E" w:rsidRPr="0046004B" w:rsidRDefault="0088732E" w:rsidP="0088732E">
            <w:pPr>
              <w:spacing w:after="0"/>
              <w:ind w:left="-90" w:right="-104"/>
              <w:jc w:val="center"/>
              <w:rPr>
                <w:rFonts w:ascii="Times New Roman" w:eastAsia="Times New Roman" w:hAnsi="Times New Roman" w:cs="Times New Roman"/>
                <w:lang w:val="sv-SE"/>
              </w:rPr>
            </w:pPr>
            <w:r>
              <w:rPr>
                <w:rFonts w:ascii="Times New Roman" w:eastAsia="Times New Roman" w:hAnsi="Times New Roman" w:cs="Times New Roman"/>
              </w:rPr>
              <w:t>Eurais už 1 kv. m. per mėnesį be PVM</w:t>
            </w:r>
          </w:p>
        </w:tc>
        <w:tc>
          <w:tcPr>
            <w:tcW w:w="1843" w:type="dxa"/>
            <w:tcBorders>
              <w:top w:val="single" w:sz="12" w:space="0" w:color="auto"/>
              <w:bottom w:val="single" w:sz="12" w:space="0" w:color="auto"/>
              <w:right w:val="single" w:sz="12" w:space="0" w:color="auto"/>
            </w:tcBorders>
            <w:vAlign w:val="center"/>
          </w:tcPr>
          <w:p w14:paraId="5142BA59" w14:textId="77777777" w:rsidR="0088732E" w:rsidRDefault="0088732E" w:rsidP="0088732E">
            <w:pPr>
              <w:spacing w:after="0"/>
              <w:ind w:left="-116" w:right="-104"/>
              <w:jc w:val="center"/>
              <w:rPr>
                <w:rFonts w:ascii="Times New Roman" w:eastAsia="Times New Roman" w:hAnsi="Times New Roman" w:cs="Times New Roman"/>
                <w:bCs/>
              </w:rPr>
            </w:pPr>
            <w:r>
              <w:rPr>
                <w:rFonts w:ascii="Times New Roman" w:eastAsia="Times New Roman" w:hAnsi="Times New Roman" w:cs="Times New Roman"/>
                <w:b/>
                <w:vertAlign w:val="superscript"/>
              </w:rPr>
              <w:t>2</w:t>
            </w:r>
            <w:r>
              <w:rPr>
                <w:rFonts w:ascii="Times New Roman" w:eastAsia="Times New Roman" w:hAnsi="Times New Roman" w:cs="Times New Roman"/>
              </w:rPr>
              <w:t xml:space="preserve">Siūlomas nuompinigių dydis, </w:t>
            </w:r>
          </w:p>
          <w:p w14:paraId="0B1B7EA4" w14:textId="5E7054BE" w:rsidR="0088732E" w:rsidRPr="0046004B" w:rsidRDefault="0088732E" w:rsidP="0088732E">
            <w:pPr>
              <w:spacing w:after="0"/>
              <w:ind w:left="-116" w:right="-104"/>
              <w:jc w:val="center"/>
              <w:rPr>
                <w:rFonts w:ascii="Times New Roman" w:eastAsia="Times New Roman" w:hAnsi="Times New Roman" w:cs="Times New Roman"/>
                <w:vertAlign w:val="superscript"/>
                <w:lang w:val="sv-SE"/>
              </w:rPr>
            </w:pPr>
            <w:r>
              <w:rPr>
                <w:rFonts w:ascii="Times New Roman" w:eastAsia="Times New Roman" w:hAnsi="Times New Roman" w:cs="Times New Roman"/>
              </w:rPr>
              <w:t>Eurais už 1 kv. m. per mėnesį su PVM</w:t>
            </w:r>
          </w:p>
        </w:tc>
      </w:tr>
      <w:tr w:rsidR="000C2B80" w:rsidRPr="007E087F" w14:paraId="53ED4416" w14:textId="77777777" w:rsidTr="00175EF9">
        <w:tc>
          <w:tcPr>
            <w:tcW w:w="1539" w:type="dxa"/>
            <w:tcBorders>
              <w:top w:val="single" w:sz="12" w:space="0" w:color="auto"/>
            </w:tcBorders>
          </w:tcPr>
          <w:p w14:paraId="070D4045" w14:textId="77777777" w:rsidR="000C2B80" w:rsidRPr="0046004B" w:rsidRDefault="000C2B80" w:rsidP="00E65836">
            <w:pPr>
              <w:spacing w:after="0"/>
              <w:rPr>
                <w:rFonts w:ascii="Times New Roman" w:eastAsia="Times New Roman" w:hAnsi="Times New Roman" w:cs="Times New Roman"/>
                <w:lang w:val="sv-SE"/>
              </w:rPr>
            </w:pPr>
          </w:p>
        </w:tc>
        <w:tc>
          <w:tcPr>
            <w:tcW w:w="2655" w:type="dxa"/>
            <w:tcBorders>
              <w:top w:val="single" w:sz="12" w:space="0" w:color="auto"/>
            </w:tcBorders>
          </w:tcPr>
          <w:p w14:paraId="22674DEB" w14:textId="77777777" w:rsidR="000C2B80" w:rsidRPr="0046004B" w:rsidRDefault="000C2B80" w:rsidP="00E65836">
            <w:pPr>
              <w:spacing w:after="0"/>
              <w:rPr>
                <w:rFonts w:ascii="Times New Roman" w:eastAsia="Times New Roman" w:hAnsi="Times New Roman" w:cs="Times New Roman"/>
                <w:lang w:val="sv-SE"/>
              </w:rPr>
            </w:pPr>
          </w:p>
        </w:tc>
        <w:tc>
          <w:tcPr>
            <w:tcW w:w="1325" w:type="dxa"/>
            <w:tcBorders>
              <w:top w:val="single" w:sz="12" w:space="0" w:color="auto"/>
            </w:tcBorders>
          </w:tcPr>
          <w:p w14:paraId="7024E258" w14:textId="77777777" w:rsidR="000C2B80" w:rsidRPr="0046004B" w:rsidRDefault="000C2B80" w:rsidP="00E65836">
            <w:pPr>
              <w:spacing w:after="0"/>
              <w:rPr>
                <w:rFonts w:ascii="Times New Roman" w:eastAsia="Times New Roman" w:hAnsi="Times New Roman" w:cs="Times New Roman"/>
                <w:lang w:val="sv-SE"/>
              </w:rPr>
            </w:pPr>
          </w:p>
        </w:tc>
        <w:tc>
          <w:tcPr>
            <w:tcW w:w="1190" w:type="dxa"/>
            <w:tcBorders>
              <w:top w:val="single" w:sz="12" w:space="0" w:color="auto"/>
            </w:tcBorders>
          </w:tcPr>
          <w:p w14:paraId="520C5017" w14:textId="77777777" w:rsidR="000C2B80" w:rsidRPr="0046004B" w:rsidRDefault="000C2B80" w:rsidP="00E65836">
            <w:pPr>
              <w:spacing w:after="0"/>
              <w:rPr>
                <w:rFonts w:ascii="Times New Roman" w:eastAsia="Times New Roman" w:hAnsi="Times New Roman" w:cs="Times New Roman"/>
                <w:lang w:val="sv-SE"/>
              </w:rPr>
            </w:pPr>
          </w:p>
        </w:tc>
        <w:tc>
          <w:tcPr>
            <w:tcW w:w="1928" w:type="dxa"/>
            <w:tcBorders>
              <w:top w:val="single" w:sz="12" w:space="0" w:color="auto"/>
            </w:tcBorders>
          </w:tcPr>
          <w:p w14:paraId="3D696197" w14:textId="77777777" w:rsidR="000C2B80" w:rsidRPr="0046004B" w:rsidRDefault="000C2B80" w:rsidP="00E65836">
            <w:pPr>
              <w:spacing w:after="0"/>
              <w:rPr>
                <w:rFonts w:ascii="Times New Roman" w:eastAsia="Times New Roman" w:hAnsi="Times New Roman" w:cs="Times New Roman"/>
                <w:lang w:val="sv-SE"/>
              </w:rPr>
            </w:pPr>
          </w:p>
        </w:tc>
        <w:tc>
          <w:tcPr>
            <w:tcW w:w="1843" w:type="dxa"/>
            <w:tcBorders>
              <w:top w:val="single" w:sz="12" w:space="0" w:color="auto"/>
            </w:tcBorders>
          </w:tcPr>
          <w:p w14:paraId="0ED1B287" w14:textId="77777777" w:rsidR="000C2B80" w:rsidRPr="0046004B" w:rsidRDefault="000C2B80" w:rsidP="00E65836">
            <w:pPr>
              <w:spacing w:after="0"/>
              <w:rPr>
                <w:rFonts w:ascii="Times New Roman" w:eastAsia="Times New Roman" w:hAnsi="Times New Roman" w:cs="Times New Roman"/>
                <w:lang w:val="sv-SE"/>
              </w:rPr>
            </w:pPr>
          </w:p>
          <w:p w14:paraId="1DBAA243" w14:textId="77777777" w:rsidR="000C2B80" w:rsidRPr="0046004B" w:rsidRDefault="000C2B80" w:rsidP="00E65836">
            <w:pPr>
              <w:spacing w:after="0"/>
              <w:rPr>
                <w:rFonts w:ascii="Times New Roman" w:eastAsia="Times New Roman" w:hAnsi="Times New Roman" w:cs="Times New Roman"/>
                <w:lang w:val="sv-SE"/>
              </w:rPr>
            </w:pPr>
          </w:p>
          <w:p w14:paraId="1BEFA72E" w14:textId="77777777" w:rsidR="000C2B80" w:rsidRPr="0046004B" w:rsidRDefault="000C2B80" w:rsidP="00E65836">
            <w:pPr>
              <w:spacing w:after="0"/>
              <w:rPr>
                <w:rFonts w:ascii="Times New Roman" w:eastAsia="Times New Roman" w:hAnsi="Times New Roman" w:cs="Times New Roman"/>
                <w:lang w:val="sv-SE"/>
              </w:rPr>
            </w:pPr>
          </w:p>
        </w:tc>
      </w:tr>
    </w:tbl>
    <w:p w14:paraId="5059D88F" w14:textId="77777777" w:rsidR="000C2B80" w:rsidRPr="0046004B" w:rsidRDefault="000C2B80" w:rsidP="000C2B80">
      <w:pPr>
        <w:spacing w:after="0"/>
        <w:rPr>
          <w:rFonts w:ascii="Times New Roman" w:eastAsia="Times New Roman" w:hAnsi="Times New Roman" w:cs="Times New Roman"/>
          <w:sz w:val="8"/>
          <w:szCs w:val="8"/>
          <w:lang w:val="sv-SE"/>
        </w:rPr>
      </w:pPr>
    </w:p>
    <w:p w14:paraId="21D5B440" w14:textId="77777777" w:rsidR="000C2B80" w:rsidRPr="0046004B" w:rsidRDefault="000C2B80" w:rsidP="000C2B80">
      <w:pPr>
        <w:spacing w:after="0"/>
        <w:rPr>
          <w:rFonts w:ascii="Times New Roman" w:eastAsia="Times New Roman" w:hAnsi="Times New Roman" w:cs="Times New Roman"/>
          <w:color w:val="000000" w:themeColor="text1"/>
          <w:lang w:val="sv-SE"/>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0F8D0F7B" w14:textId="77777777" w:rsidR="0091323C" w:rsidRPr="0091323C" w:rsidRDefault="000C2B80" w:rsidP="0091323C">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w:t>
      </w:r>
      <w:r w:rsidR="0091323C" w:rsidRPr="0091323C">
        <w:rPr>
          <w:rFonts w:ascii="Times New Roman" w:hAnsi="Times New Roman" w:cs="Times New Roman"/>
          <w:i/>
          <w:iCs/>
          <w:color w:val="000000" w:themeColor="text1"/>
        </w:rPr>
        <w:t>Eurais už 1 kv. m. per mėnesį su PVM nurodo:</w:t>
      </w:r>
    </w:p>
    <w:p w14:paraId="1E70CDF9" w14:textId="0D5CCFC6" w:rsidR="000C2B80" w:rsidRPr="000E0E62" w:rsidRDefault="000C2B80" w:rsidP="000C2B80">
      <w:pPr>
        <w:spacing w:after="0"/>
        <w:rPr>
          <w:rFonts w:ascii="Times New Roman" w:hAnsi="Times New Roman" w:cs="Times New Roman"/>
          <w:i/>
          <w:iCs/>
          <w:color w:val="000000" w:themeColor="text1"/>
        </w:rPr>
      </w:pP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straipsnis).</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1AFE053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00D84CE2">
        <w:rPr>
          <w:rFonts w:ascii="Times New Roman" w:hAnsi="Times New Roman" w:cs="Times New Roman"/>
          <w:color w:val="000000" w:themeColor="text1"/>
          <w:sz w:val="24"/>
          <w:szCs w:val="24"/>
          <w:u w:val="single"/>
        </w:rPr>
        <w:tab/>
      </w:r>
      <w:r w:rsidR="00D84CE2">
        <w:rPr>
          <w:rFonts w:ascii="Times New Roman" w:hAnsi="Times New Roman" w:cs="Times New Roman"/>
          <w:color w:val="000000" w:themeColor="text1"/>
          <w:sz w:val="24"/>
          <w:szCs w:val="24"/>
          <w:u w:val="single"/>
        </w:rPr>
        <w:tab/>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077C008B" w14:textId="77777777" w:rsidR="003E396B" w:rsidRDefault="003E396B" w:rsidP="000C2B80">
      <w:pPr>
        <w:spacing w:after="0"/>
        <w:ind w:firstLine="709"/>
        <w:rPr>
          <w:rFonts w:ascii="Times New Roman" w:hAnsi="Times New Roman" w:cs="Times New Roman"/>
          <w:color w:val="000000" w:themeColor="text1"/>
          <w:sz w:val="20"/>
          <w:szCs w:val="20"/>
        </w:rPr>
      </w:pPr>
    </w:p>
    <w:p w14:paraId="141D49AB" w14:textId="77777777" w:rsidR="00E36630" w:rsidRDefault="003E026E" w:rsidP="00C66E3B">
      <w:pPr>
        <w:numPr>
          <w:ilvl w:val="3"/>
          <w:numId w:val="6"/>
        </w:numPr>
        <w:spacing w:after="0"/>
        <w:ind w:left="567"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Nuomos objekte</w:t>
      </w:r>
      <w:r w:rsidR="006E17BE">
        <w:rPr>
          <w:rFonts w:ascii="Times New Roman" w:hAnsi="Times New Roman" w:cs="Times New Roman"/>
          <w:color w:val="000000" w:themeColor="text1"/>
          <w:sz w:val="24"/>
          <w:szCs w:val="24"/>
        </w:rPr>
        <w:t>:</w:t>
      </w:r>
    </w:p>
    <w:p w14:paraId="3F38CAE2" w14:textId="2C2D91F3" w:rsidR="00AE0094" w:rsidRDefault="00E36630" w:rsidP="00E36630">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t>2.1.</w:t>
      </w:r>
      <w:r w:rsidR="006E17BE">
        <w:rPr>
          <w:rFonts w:ascii="Times New Roman" w:hAnsi="Times New Roman" w:cs="Times New Roman"/>
          <w:color w:val="000000" w:themeColor="text1"/>
          <w:sz w:val="24"/>
          <w:szCs w:val="24"/>
        </w:rPr>
        <w:t xml:space="preserve"> </w:t>
      </w:r>
      <w:r w:rsidR="009964B4">
        <w:rPr>
          <w:rFonts w:ascii="Times New Roman" w:hAnsi="Times New Roman" w:cs="Times New Roman"/>
          <w:color w:val="000000" w:themeColor="text1"/>
          <w:sz w:val="24"/>
          <w:szCs w:val="24"/>
        </w:rPr>
        <w:t>naudo</w:t>
      </w:r>
      <w:r w:rsidR="00E81A41">
        <w:rPr>
          <w:rFonts w:ascii="Times New Roman" w:hAnsi="Times New Roman" w:cs="Times New Roman"/>
          <w:color w:val="000000" w:themeColor="text1"/>
          <w:sz w:val="24"/>
          <w:szCs w:val="24"/>
        </w:rPr>
        <w:t>siu</w:t>
      </w:r>
      <w:r w:rsidR="004842B6">
        <w:rPr>
          <w:rFonts w:ascii="Times New Roman" w:hAnsi="Times New Roman" w:cs="Times New Roman"/>
          <w:color w:val="000000" w:themeColor="text1"/>
          <w:sz w:val="24"/>
          <w:szCs w:val="24"/>
        </w:rPr>
        <w:t xml:space="preserve"> šiuo metu </w:t>
      </w:r>
      <w:r w:rsidR="00F36AB1">
        <w:rPr>
          <w:rFonts w:ascii="Times New Roman" w:hAnsi="Times New Roman" w:cs="Times New Roman"/>
          <w:color w:val="000000" w:themeColor="text1"/>
          <w:sz w:val="24"/>
          <w:szCs w:val="24"/>
        </w:rPr>
        <w:t xml:space="preserve">ant stogo faktiškai esančią </w:t>
      </w:r>
      <w:r w:rsidR="00BB159A">
        <w:rPr>
          <w:rFonts w:ascii="Times New Roman" w:hAnsi="Times New Roman" w:cs="Times New Roman"/>
          <w:color w:val="000000" w:themeColor="text1"/>
          <w:sz w:val="24"/>
          <w:szCs w:val="24"/>
        </w:rPr>
        <w:t xml:space="preserve">telekomunikacijų įrangą nurodytą </w:t>
      </w:r>
      <w:r w:rsidR="00F36AB1">
        <w:rPr>
          <w:rFonts w:ascii="Times New Roman" w:hAnsi="Times New Roman" w:cs="Times New Roman"/>
          <w:color w:val="000000" w:themeColor="text1"/>
          <w:sz w:val="24"/>
          <w:szCs w:val="24"/>
        </w:rPr>
        <w:t>(prie</w:t>
      </w:r>
      <w:r w:rsidR="00E81A41">
        <w:rPr>
          <w:rFonts w:ascii="Times New Roman" w:hAnsi="Times New Roman" w:cs="Times New Roman"/>
          <w:color w:val="000000" w:themeColor="text1"/>
          <w:sz w:val="24"/>
          <w:szCs w:val="24"/>
        </w:rPr>
        <w:t>de</w:t>
      </w:r>
      <w:r w:rsidR="00F36AB1">
        <w:rPr>
          <w:rFonts w:ascii="Times New Roman" w:hAnsi="Times New Roman" w:cs="Times New Roman"/>
          <w:color w:val="000000" w:themeColor="text1"/>
          <w:sz w:val="24"/>
          <w:szCs w:val="24"/>
        </w:rPr>
        <w:t xml:space="preserve"> Nr. 1)</w:t>
      </w:r>
      <w:r w:rsidR="00BB159A">
        <w:rPr>
          <w:rFonts w:ascii="Times New Roman" w:hAnsi="Times New Roman" w:cs="Times New Roman"/>
          <w:color w:val="000000" w:themeColor="text1"/>
          <w:sz w:val="24"/>
          <w:szCs w:val="24"/>
          <w:u w:val="single"/>
        </w:rPr>
        <w:tab/>
      </w:r>
      <w:r w:rsidR="00BB0B64">
        <w:rPr>
          <w:rFonts w:ascii="Times New Roman" w:hAnsi="Times New Roman" w:cs="Times New Roman"/>
          <w:color w:val="000000" w:themeColor="text1"/>
          <w:sz w:val="24"/>
          <w:szCs w:val="24"/>
          <w:u w:val="single"/>
        </w:rPr>
        <w:tab/>
      </w:r>
      <w:r w:rsidR="00AE0094" w:rsidRPr="000E0E62">
        <w:rPr>
          <w:rFonts w:ascii="Times New Roman" w:hAnsi="Times New Roman" w:cs="Times New Roman"/>
          <w:color w:val="000000" w:themeColor="text1"/>
          <w:sz w:val="20"/>
          <w:szCs w:val="20"/>
        </w:rPr>
        <w:t xml:space="preserve">(įrašyti </w:t>
      </w:r>
      <w:r w:rsidR="00AE0094" w:rsidRPr="005B0AF0">
        <w:rPr>
          <w:rFonts w:ascii="Times New Roman" w:hAnsi="Times New Roman" w:cs="Times New Roman"/>
          <w:color w:val="000000" w:themeColor="text1"/>
          <w:sz w:val="20"/>
          <w:szCs w:val="20"/>
        </w:rPr>
        <w:t>TAIP</w:t>
      </w:r>
      <w:r w:rsidR="00AE0094">
        <w:rPr>
          <w:rFonts w:ascii="Times New Roman" w:hAnsi="Times New Roman" w:cs="Times New Roman"/>
          <w:color w:val="000000" w:themeColor="text1"/>
          <w:sz w:val="20"/>
          <w:szCs w:val="20"/>
        </w:rPr>
        <w:t>, tuo atveju, jei Dalyvi</w:t>
      </w:r>
      <w:r w:rsidR="006C440B">
        <w:rPr>
          <w:rFonts w:ascii="Times New Roman" w:hAnsi="Times New Roman" w:cs="Times New Roman"/>
          <w:color w:val="000000" w:themeColor="text1"/>
          <w:sz w:val="20"/>
          <w:szCs w:val="20"/>
        </w:rPr>
        <w:t xml:space="preserve">s, naudos šiuo metu </w:t>
      </w:r>
      <w:r w:rsidR="0032752D">
        <w:rPr>
          <w:rFonts w:ascii="Times New Roman" w:hAnsi="Times New Roman" w:cs="Times New Roman"/>
          <w:color w:val="000000" w:themeColor="text1"/>
          <w:sz w:val="20"/>
          <w:szCs w:val="20"/>
        </w:rPr>
        <w:t xml:space="preserve">ant stogo faktiškai esančią telekomunikacijų  </w:t>
      </w:r>
      <w:r w:rsidR="006C440B">
        <w:rPr>
          <w:rFonts w:ascii="Times New Roman" w:hAnsi="Times New Roman" w:cs="Times New Roman"/>
          <w:color w:val="000000" w:themeColor="text1"/>
          <w:sz w:val="20"/>
          <w:szCs w:val="20"/>
        </w:rPr>
        <w:t>įr</w:t>
      </w:r>
      <w:r w:rsidR="0032752D">
        <w:rPr>
          <w:rFonts w:ascii="Times New Roman" w:hAnsi="Times New Roman" w:cs="Times New Roman"/>
          <w:color w:val="000000" w:themeColor="text1"/>
          <w:sz w:val="20"/>
          <w:szCs w:val="20"/>
        </w:rPr>
        <w:t>angą</w:t>
      </w:r>
      <w:r w:rsidR="00AE0094">
        <w:rPr>
          <w:rFonts w:ascii="Times New Roman" w:hAnsi="Times New Roman" w:cs="Times New Roman"/>
          <w:color w:val="000000" w:themeColor="text1"/>
          <w:sz w:val="20"/>
          <w:szCs w:val="20"/>
        </w:rPr>
        <w:t>)</w:t>
      </w:r>
    </w:p>
    <w:p w14:paraId="28F9E2F0" w14:textId="3F92E9B1" w:rsidR="00C92E9C" w:rsidRPr="0023509B" w:rsidRDefault="00C92E9C" w:rsidP="0023509B">
      <w:pPr>
        <w:spacing w:after="0"/>
        <w:rPr>
          <w:rFonts w:ascii="Times New Roman" w:hAnsi="Times New Roman" w:cs="Times New Roman"/>
          <w:color w:val="000000" w:themeColor="text1"/>
          <w:sz w:val="24"/>
          <w:szCs w:val="24"/>
        </w:rPr>
      </w:pPr>
    </w:p>
    <w:p w14:paraId="4E3151E3" w14:textId="7EE76292" w:rsidR="00AE0094" w:rsidRPr="0023509B" w:rsidRDefault="00C92E9C" w:rsidP="0023509B">
      <w:pPr>
        <w:pStyle w:val="Sraopastraipa"/>
        <w:numPr>
          <w:ilvl w:val="1"/>
          <w:numId w:val="8"/>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w:t>
      </w:r>
      <w:r w:rsidR="00082886" w:rsidRPr="0023509B">
        <w:rPr>
          <w:rFonts w:ascii="Times New Roman" w:hAnsi="Times New Roman" w:cs="Times New Roman"/>
          <w:color w:val="000000" w:themeColor="text1"/>
          <w:sz w:val="24"/>
          <w:szCs w:val="24"/>
        </w:rPr>
        <w:t xml:space="preserve">etinu įrengti kitą </w:t>
      </w:r>
      <w:r w:rsidR="006E17BE" w:rsidRPr="0023509B">
        <w:rPr>
          <w:rFonts w:ascii="Times New Roman" w:hAnsi="Times New Roman" w:cs="Times New Roman"/>
          <w:color w:val="000000" w:themeColor="text1"/>
          <w:sz w:val="24"/>
          <w:szCs w:val="24"/>
        </w:rPr>
        <w:t>įrangą</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sidR="005B0AF0">
        <w:rPr>
          <w:rFonts w:ascii="Times New Roman" w:hAnsi="Times New Roman" w:cs="Times New Roman"/>
          <w:color w:val="000000" w:themeColor="text1"/>
          <w:sz w:val="24"/>
          <w:szCs w:val="24"/>
          <w:u w:val="single"/>
        </w:rPr>
        <w:tab/>
      </w:r>
      <w:r w:rsidR="00AE0094" w:rsidRPr="0023509B">
        <w:rPr>
          <w:rFonts w:ascii="Times New Roman" w:hAnsi="Times New Roman" w:cs="Times New Roman"/>
          <w:color w:val="000000" w:themeColor="text1"/>
          <w:sz w:val="20"/>
          <w:szCs w:val="20"/>
        </w:rPr>
        <w:t xml:space="preserve">(įrašyti </w:t>
      </w:r>
      <w:r w:rsidR="006A5B68" w:rsidRPr="005B0AF0">
        <w:rPr>
          <w:rFonts w:ascii="Times New Roman" w:hAnsi="Times New Roman" w:cs="Times New Roman"/>
          <w:color w:val="000000" w:themeColor="text1"/>
          <w:sz w:val="20"/>
          <w:szCs w:val="20"/>
        </w:rPr>
        <w:t>TAIP</w:t>
      </w:r>
      <w:r w:rsidR="005C55AF">
        <w:rPr>
          <w:rFonts w:ascii="Times New Roman" w:hAnsi="Times New Roman" w:cs="Times New Roman"/>
          <w:color w:val="000000" w:themeColor="text1"/>
          <w:sz w:val="20"/>
          <w:szCs w:val="20"/>
        </w:rPr>
        <w:t xml:space="preserve">, jei </w:t>
      </w:r>
      <w:r w:rsidR="00D81472">
        <w:rPr>
          <w:rFonts w:ascii="Times New Roman" w:hAnsi="Times New Roman" w:cs="Times New Roman"/>
          <w:color w:val="000000" w:themeColor="text1"/>
          <w:sz w:val="20"/>
          <w:szCs w:val="20"/>
        </w:rPr>
        <w:t xml:space="preserve">Dalyvis </w:t>
      </w:r>
      <w:r w:rsidR="005C55AF">
        <w:rPr>
          <w:rFonts w:ascii="Times New Roman" w:hAnsi="Times New Roman" w:cs="Times New Roman"/>
          <w:color w:val="000000" w:themeColor="text1"/>
          <w:sz w:val="20"/>
          <w:szCs w:val="20"/>
        </w:rPr>
        <w:t xml:space="preserve">ketina įrengti naują </w:t>
      </w:r>
      <w:r w:rsidR="005B0AF0">
        <w:rPr>
          <w:rFonts w:ascii="Times New Roman" w:hAnsi="Times New Roman" w:cs="Times New Roman"/>
          <w:color w:val="000000" w:themeColor="text1"/>
          <w:sz w:val="20"/>
          <w:szCs w:val="20"/>
        </w:rPr>
        <w:t xml:space="preserve">ar kitą </w:t>
      </w:r>
      <w:r w:rsidR="005B0AF0" w:rsidRPr="00FE6C51">
        <w:rPr>
          <w:rFonts w:ascii="Times New Roman" w:hAnsi="Times New Roman" w:cs="Times New Roman"/>
          <w:color w:val="000000" w:themeColor="text1"/>
          <w:sz w:val="20"/>
          <w:szCs w:val="20"/>
        </w:rPr>
        <w:t xml:space="preserve">telekomunikacijų </w:t>
      </w:r>
      <w:r w:rsidR="005C55AF">
        <w:rPr>
          <w:rFonts w:ascii="Times New Roman" w:hAnsi="Times New Roman" w:cs="Times New Roman"/>
          <w:color w:val="000000" w:themeColor="text1"/>
          <w:sz w:val="20"/>
          <w:szCs w:val="20"/>
        </w:rPr>
        <w:t>įrangą</w:t>
      </w:r>
      <w:r w:rsidR="00AE0094" w:rsidRPr="0023509B">
        <w:rPr>
          <w:rFonts w:ascii="Times New Roman" w:hAnsi="Times New Roman" w:cs="Times New Roman"/>
          <w:color w:val="000000" w:themeColor="text1"/>
          <w:sz w:val="20"/>
          <w:szCs w:val="20"/>
        </w:rPr>
        <w:t>).</w:t>
      </w:r>
    </w:p>
    <w:p w14:paraId="76AABFCF" w14:textId="2028F509" w:rsidR="006F7401" w:rsidRPr="005962E9" w:rsidRDefault="006F7401" w:rsidP="0023509B">
      <w:pPr>
        <w:spacing w:after="0"/>
        <w:ind w:left="567"/>
        <w:rPr>
          <w:rFonts w:ascii="Times New Roman" w:hAnsi="Times New Roman" w:cs="Times New Roman"/>
          <w:color w:val="000000" w:themeColor="text1"/>
          <w:sz w:val="24"/>
          <w:szCs w:val="24"/>
        </w:rPr>
      </w:pPr>
    </w:p>
    <w:p w14:paraId="0AA2959A" w14:textId="59C1B0DC"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77777777"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lastRenderedPageBreak/>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1B7F84E9" w14:textId="77777777" w:rsidR="000C2B80" w:rsidRPr="007814F9" w:rsidRDefault="000C2B80" w:rsidP="000C2B80">
      <w:pPr>
        <w:spacing w:after="0"/>
        <w:ind w:firstLine="709"/>
        <w:rPr>
          <w:rFonts w:ascii="Times New Roman" w:hAnsi="Times New Roman" w:cs="Times New Roman"/>
          <w:color w:val="000000" w:themeColor="text1"/>
          <w:sz w:val="24"/>
          <w:szCs w:val="24"/>
        </w:rPr>
      </w:pPr>
      <w:r w:rsidRPr="007814F9">
        <w:rPr>
          <w:rFonts w:ascii="Times New Roman" w:hAnsi="Times New Roman" w:cs="Times New Roman"/>
          <w:color w:val="000000" w:themeColor="text1"/>
          <w:sz w:val="24"/>
          <w:szCs w:val="24"/>
        </w:rPr>
        <w:t>Pridedama:</w:t>
      </w:r>
    </w:p>
    <w:p w14:paraId="061AAC33" w14:textId="5E6E6A21" w:rsidR="000C2B80" w:rsidRPr="007814F9"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7814F9">
        <w:rPr>
          <w:rFonts w:ascii="Times New Roman" w:hAnsi="Times New Roman" w:cs="Times New Roman"/>
          <w:color w:val="000000" w:themeColor="text1"/>
          <w:sz w:val="24"/>
          <w:szCs w:val="24"/>
        </w:rPr>
        <w:t xml:space="preserve">Juridinio asmens </w:t>
      </w:r>
      <w:r w:rsidR="00452FAF" w:rsidRPr="007814F9">
        <w:rPr>
          <w:rFonts w:ascii="Times New Roman" w:hAnsi="Times New Roman" w:cs="Times New Roman"/>
          <w:color w:val="000000" w:themeColor="text1"/>
          <w:sz w:val="24"/>
          <w:szCs w:val="24"/>
        </w:rPr>
        <w:t>Juridinių asmenų registro trumpasis iš</w:t>
      </w:r>
      <w:r w:rsidR="008047BB" w:rsidRPr="007814F9">
        <w:rPr>
          <w:rFonts w:ascii="Times New Roman" w:hAnsi="Times New Roman" w:cs="Times New Roman"/>
          <w:color w:val="000000" w:themeColor="text1"/>
          <w:sz w:val="24"/>
          <w:szCs w:val="24"/>
        </w:rPr>
        <w:t xml:space="preserve">rašas </w:t>
      </w:r>
      <w:r w:rsidRPr="007814F9">
        <w:rPr>
          <w:rFonts w:ascii="Times New Roman" w:hAnsi="Times New Roman" w:cs="Times New Roman"/>
          <w:color w:val="000000" w:themeColor="text1"/>
          <w:sz w:val="24"/>
          <w:szCs w:val="24"/>
        </w:rPr>
        <w:t>ir įstatų kopij</w:t>
      </w:r>
      <w:r w:rsidR="00592C6E" w:rsidRPr="007814F9">
        <w:rPr>
          <w:rFonts w:ascii="Times New Roman" w:hAnsi="Times New Roman" w:cs="Times New Roman"/>
          <w:color w:val="000000" w:themeColor="text1"/>
          <w:sz w:val="24"/>
          <w:szCs w:val="24"/>
        </w:rPr>
        <w:t>a</w:t>
      </w:r>
      <w:r w:rsidRPr="007814F9">
        <w:rPr>
          <w:rFonts w:ascii="Times New Roman" w:hAnsi="Times New Roman" w:cs="Times New Roman"/>
          <w:color w:val="000000" w:themeColor="text1"/>
          <w:sz w:val="24"/>
          <w:szCs w:val="24"/>
        </w:rPr>
        <w:t>.</w:t>
      </w:r>
    </w:p>
    <w:p w14:paraId="484CD3EE" w14:textId="77777777" w:rsidR="000C2B80" w:rsidRPr="007814F9" w:rsidRDefault="000C2B80" w:rsidP="000C2B80">
      <w:pPr>
        <w:pStyle w:val="Sraopastraipa"/>
        <w:spacing w:after="0"/>
        <w:ind w:left="1069"/>
        <w:rPr>
          <w:rFonts w:ascii="Times New Roman" w:hAnsi="Times New Roman" w:cs="Times New Roman"/>
          <w:i/>
          <w:iCs/>
          <w:color w:val="000000" w:themeColor="text1"/>
          <w:sz w:val="24"/>
          <w:szCs w:val="24"/>
        </w:rPr>
      </w:pPr>
      <w:r w:rsidRPr="007814F9">
        <w:rPr>
          <w:rFonts w:ascii="Times New Roman" w:hAnsi="Times New Roman" w:cs="Times New Roman"/>
          <w:i/>
          <w:iCs/>
          <w:color w:val="000000" w:themeColor="text1"/>
          <w:sz w:val="24"/>
          <w:szCs w:val="24"/>
        </w:rPr>
        <w:t>Kai Dalyvis yra juridinis asmuo.</w:t>
      </w:r>
    </w:p>
    <w:p w14:paraId="466B1C2A" w14:textId="4CEA6AAD"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7814F9">
        <w:rPr>
          <w:rFonts w:ascii="Times New Roman" w:hAnsi="Times New Roman" w:cs="Times New Roman"/>
          <w:color w:val="000000" w:themeColor="text1"/>
          <w:sz w:val="24"/>
          <w:szCs w:val="24"/>
        </w:rPr>
        <w:t>Įgaliojim</w:t>
      </w:r>
      <w:r w:rsidR="005E2597" w:rsidRPr="007814F9">
        <w:rPr>
          <w:rFonts w:ascii="Times New Roman" w:hAnsi="Times New Roman" w:cs="Times New Roman"/>
          <w:color w:val="000000" w:themeColor="text1"/>
          <w:sz w:val="24"/>
          <w:szCs w:val="24"/>
        </w:rPr>
        <w:t>as</w:t>
      </w:r>
      <w:r>
        <w:rPr>
          <w:rFonts w:ascii="Times New Roman" w:hAnsi="Times New Roman" w:cs="Times New Roman"/>
          <w:color w:val="000000" w:themeColor="text1"/>
          <w:sz w:val="24"/>
          <w:szCs w:val="24"/>
        </w:rPr>
        <w:t>.</w:t>
      </w:r>
    </w:p>
    <w:p w14:paraId="162454C5"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0AD4D76C" w14:textId="77777777" w:rsidR="000C2B80"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Pradinio įnašo sumokėjimo bankinio pavedimo kopija.</w:t>
      </w:r>
    </w:p>
    <w:p w14:paraId="010DE21F" w14:textId="7461F0E2" w:rsidR="00D32F41" w:rsidRPr="000E0E62" w:rsidRDefault="00D32F41" w:rsidP="000C2B80">
      <w:pPr>
        <w:pStyle w:val="Sraopastraipa"/>
        <w:numPr>
          <w:ilvl w:val="0"/>
          <w:numId w:val="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Kiti dokumentai, pateiktini pagal Nuomos sąlygų reikalavimus</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5FE409F3"/>
    <w:multiLevelType w:val="multilevel"/>
    <w:tmpl w:val="C03894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39B7111"/>
    <w:multiLevelType w:val="multilevel"/>
    <w:tmpl w:val="EC341AAA"/>
    <w:lvl w:ilvl="0">
      <w:start w:val="2"/>
      <w:numFmt w:val="decimal"/>
      <w:lvlText w:val="%1."/>
      <w:lvlJc w:val="left"/>
      <w:pPr>
        <w:ind w:left="360" w:hanging="360"/>
      </w:pPr>
      <w:rPr>
        <w:rFonts w:hint="default"/>
      </w:rPr>
    </w:lvl>
    <w:lvl w:ilvl="1">
      <w:start w:val="2"/>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4"/>
  </w:num>
  <w:num w:numId="5" w16cid:durableId="2115515440">
    <w:abstractNumId w:val="1"/>
  </w:num>
  <w:num w:numId="6" w16cid:durableId="1611668119">
    <w:abstractNumId w:val="6"/>
  </w:num>
  <w:num w:numId="7" w16cid:durableId="731662812">
    <w:abstractNumId w:val="5"/>
  </w:num>
  <w:num w:numId="8" w16cid:durableId="1999075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82886"/>
    <w:rsid w:val="000B3879"/>
    <w:rsid w:val="000C2B80"/>
    <w:rsid w:val="000D62D1"/>
    <w:rsid w:val="001114D8"/>
    <w:rsid w:val="0011353E"/>
    <w:rsid w:val="00141BB6"/>
    <w:rsid w:val="00175EF9"/>
    <w:rsid w:val="001C1644"/>
    <w:rsid w:val="001F651C"/>
    <w:rsid w:val="00201252"/>
    <w:rsid w:val="0021568E"/>
    <w:rsid w:val="0023509B"/>
    <w:rsid w:val="002601F2"/>
    <w:rsid w:val="00282B07"/>
    <w:rsid w:val="002E7F01"/>
    <w:rsid w:val="0032752D"/>
    <w:rsid w:val="003431F4"/>
    <w:rsid w:val="003E026E"/>
    <w:rsid w:val="003E396B"/>
    <w:rsid w:val="0042545B"/>
    <w:rsid w:val="00452FAF"/>
    <w:rsid w:val="0046004B"/>
    <w:rsid w:val="004842B6"/>
    <w:rsid w:val="004E2D9C"/>
    <w:rsid w:val="004F64C7"/>
    <w:rsid w:val="00543E78"/>
    <w:rsid w:val="00547919"/>
    <w:rsid w:val="005670B4"/>
    <w:rsid w:val="00592C6E"/>
    <w:rsid w:val="005962E9"/>
    <w:rsid w:val="005A24FC"/>
    <w:rsid w:val="005B0AF0"/>
    <w:rsid w:val="005C55AF"/>
    <w:rsid w:val="005D0623"/>
    <w:rsid w:val="005D2790"/>
    <w:rsid w:val="005E2597"/>
    <w:rsid w:val="005E5C16"/>
    <w:rsid w:val="00650D9B"/>
    <w:rsid w:val="0067394D"/>
    <w:rsid w:val="006A5B68"/>
    <w:rsid w:val="006C0F5C"/>
    <w:rsid w:val="006C440B"/>
    <w:rsid w:val="006E17BE"/>
    <w:rsid w:val="006F7401"/>
    <w:rsid w:val="00776AD1"/>
    <w:rsid w:val="007814F9"/>
    <w:rsid w:val="007877AE"/>
    <w:rsid w:val="00793EBE"/>
    <w:rsid w:val="007E45B0"/>
    <w:rsid w:val="008038A7"/>
    <w:rsid w:val="008047BB"/>
    <w:rsid w:val="008211C9"/>
    <w:rsid w:val="00862E68"/>
    <w:rsid w:val="0088732E"/>
    <w:rsid w:val="0090081C"/>
    <w:rsid w:val="0091323C"/>
    <w:rsid w:val="00956C02"/>
    <w:rsid w:val="009751A6"/>
    <w:rsid w:val="009964B4"/>
    <w:rsid w:val="00A15398"/>
    <w:rsid w:val="00A20A6C"/>
    <w:rsid w:val="00A22B61"/>
    <w:rsid w:val="00A5646A"/>
    <w:rsid w:val="00AB5379"/>
    <w:rsid w:val="00AB72CF"/>
    <w:rsid w:val="00AE0094"/>
    <w:rsid w:val="00AE154B"/>
    <w:rsid w:val="00B05249"/>
    <w:rsid w:val="00B1161F"/>
    <w:rsid w:val="00B361FF"/>
    <w:rsid w:val="00B5491D"/>
    <w:rsid w:val="00B952FC"/>
    <w:rsid w:val="00BB0B64"/>
    <w:rsid w:val="00BB159A"/>
    <w:rsid w:val="00BE3951"/>
    <w:rsid w:val="00BF51A7"/>
    <w:rsid w:val="00C12002"/>
    <w:rsid w:val="00C31E89"/>
    <w:rsid w:val="00C3286A"/>
    <w:rsid w:val="00C43339"/>
    <w:rsid w:val="00C6256F"/>
    <w:rsid w:val="00C66E3B"/>
    <w:rsid w:val="00C75C43"/>
    <w:rsid w:val="00C879A3"/>
    <w:rsid w:val="00C92E9C"/>
    <w:rsid w:val="00CB0729"/>
    <w:rsid w:val="00CB7462"/>
    <w:rsid w:val="00CF4F1D"/>
    <w:rsid w:val="00D23CE5"/>
    <w:rsid w:val="00D32F41"/>
    <w:rsid w:val="00D421CE"/>
    <w:rsid w:val="00D70D1F"/>
    <w:rsid w:val="00D81472"/>
    <w:rsid w:val="00D84CE2"/>
    <w:rsid w:val="00DB67D0"/>
    <w:rsid w:val="00DC35A7"/>
    <w:rsid w:val="00DD74A5"/>
    <w:rsid w:val="00E36630"/>
    <w:rsid w:val="00E81A41"/>
    <w:rsid w:val="00F36AB1"/>
    <w:rsid w:val="00F65456"/>
    <w:rsid w:val="00F7220C"/>
    <w:rsid w:val="00F92C90"/>
    <w:rsid w:val="00FF6C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 w:type="paragraph" w:styleId="Pataisymai">
    <w:name w:val="Revision"/>
    <w:hidden/>
    <w:uiPriority w:val="99"/>
    <w:semiHidden/>
    <w:rsid w:val="0046004B"/>
    <w:pPr>
      <w:spacing w:after="0" w:line="240" w:lineRule="auto"/>
    </w:pPr>
    <w:rPr>
      <w:rFonts w:eastAsia="SimSun" w:cs="Cambria"/>
      <w:bCs/>
    </w:rPr>
  </w:style>
  <w:style w:type="character" w:styleId="Komentaronuoroda">
    <w:name w:val="annotation reference"/>
    <w:basedOn w:val="Numatytasispastraiposriftas"/>
    <w:uiPriority w:val="99"/>
    <w:semiHidden/>
    <w:unhideWhenUsed/>
    <w:rsid w:val="007814F9"/>
    <w:rPr>
      <w:sz w:val="16"/>
      <w:szCs w:val="16"/>
    </w:rPr>
  </w:style>
  <w:style w:type="paragraph" w:styleId="Komentarotekstas">
    <w:name w:val="annotation text"/>
    <w:basedOn w:val="prastasis"/>
    <w:link w:val="KomentarotekstasDiagrama"/>
    <w:uiPriority w:val="99"/>
    <w:unhideWhenUsed/>
    <w:rsid w:val="007814F9"/>
    <w:rPr>
      <w:sz w:val="20"/>
      <w:szCs w:val="20"/>
    </w:rPr>
  </w:style>
  <w:style w:type="character" w:customStyle="1" w:styleId="KomentarotekstasDiagrama">
    <w:name w:val="Komentaro tekstas Diagrama"/>
    <w:basedOn w:val="Numatytasispastraiposriftas"/>
    <w:link w:val="Komentarotekstas"/>
    <w:uiPriority w:val="99"/>
    <w:rsid w:val="007814F9"/>
    <w:rPr>
      <w:rFonts w:eastAsia="SimSun" w:cs="Cambria"/>
      <w:bCs/>
      <w:sz w:val="20"/>
      <w:szCs w:val="20"/>
    </w:rPr>
  </w:style>
  <w:style w:type="paragraph" w:styleId="Komentarotema">
    <w:name w:val="annotation subject"/>
    <w:basedOn w:val="Komentarotekstas"/>
    <w:next w:val="Komentarotekstas"/>
    <w:link w:val="KomentarotemaDiagrama"/>
    <w:uiPriority w:val="99"/>
    <w:semiHidden/>
    <w:unhideWhenUsed/>
    <w:rsid w:val="007814F9"/>
    <w:rPr>
      <w:b/>
    </w:rPr>
  </w:style>
  <w:style w:type="character" w:customStyle="1" w:styleId="KomentarotemaDiagrama">
    <w:name w:val="Komentaro tema Diagrama"/>
    <w:basedOn w:val="KomentarotekstasDiagrama"/>
    <w:link w:val="Komentarotema"/>
    <w:uiPriority w:val="99"/>
    <w:semiHidden/>
    <w:rsid w:val="007814F9"/>
    <w:rPr>
      <w:rFonts w:eastAsia="SimSun"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5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4" ma:contentTypeDescription="Kurkite naują dokumentą." ma:contentTypeScope="" ma:versionID="9aed453a4963864cc564d6785f9f4167">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abe5652bd2ff428c081b450233d05ebd"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e2f785-b948-413e-8a5e-4c73c285acd7">
      <Terms xmlns="http://schemas.microsoft.com/office/infopath/2007/PartnerControls"/>
    </lcf76f155ced4ddcb4097134ff3c332f>
    <TaxCatchAll xmlns="e31ee299-cf4d-48b9-8cec-049f1e2a53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49DE0-27EA-4AC6-81F4-2DD541F73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ee299-cf4d-48b9-8cec-049f1e2a5307"/>
    <ds:schemaRef ds:uri="42e2f785-b948-413e-8a5e-4c73c285a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7BF1C-6D2B-452D-B8B4-6E188FB81C3A}">
  <ds:schemaRefs>
    <ds:schemaRef ds:uri="http://schemas.microsoft.com/office/2006/metadata/properties"/>
    <ds:schemaRef ds:uri="http://schemas.microsoft.com/office/infopath/2007/PartnerControls"/>
    <ds:schemaRef ds:uri="42e2f785-b948-413e-8a5e-4c73c285acd7"/>
    <ds:schemaRef ds:uri="e31ee299-cf4d-48b9-8cec-049f1e2a5307"/>
  </ds:schemaRefs>
</ds:datastoreItem>
</file>

<file path=customXml/itemProps3.xml><?xml version="1.0" encoding="utf-8"?>
<ds:datastoreItem xmlns:ds="http://schemas.openxmlformats.org/officeDocument/2006/customXml" ds:itemID="{CEAE088B-0512-4378-A7C0-E5F1588D4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2981</Words>
  <Characters>1700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KAVALIAUSKIENĖ, Jurgita | Turto Bankas</cp:lastModifiedBy>
  <cp:revision>4</cp:revision>
  <dcterms:created xsi:type="dcterms:W3CDTF">2024-11-22T12:26:00Z</dcterms:created>
  <dcterms:modified xsi:type="dcterms:W3CDTF">2024-12-17T16:32:00Z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0x0101007C34E54ECFD7F945BC53E8606FA2E91C</vt:lpwstr>
  </property>
  <property fmtid="{D5CDD505-2E9C-101B-9397-08002B2CF9AE}" pid="3" name="MediaServiceImageTags">
    <vt:lpwstr/>
  </property>
</Properties>
</file>