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5D8E" w14:textId="77777777" w:rsidR="009C6A48" w:rsidRPr="00666472" w:rsidRDefault="00A94F96" w:rsidP="00073609">
      <w:pPr>
        <w:pStyle w:val="Heading10"/>
        <w:keepNext/>
        <w:keepLines/>
        <w:rPr>
          <w:color w:val="auto"/>
          <w:sz w:val="23"/>
          <w:szCs w:val="23"/>
        </w:rPr>
      </w:pPr>
      <w:bookmarkStart w:id="0" w:name="bookmark0"/>
      <w:r w:rsidRPr="00666472">
        <w:rPr>
          <w:color w:val="auto"/>
          <w:sz w:val="23"/>
          <w:szCs w:val="23"/>
          <w:lang w:eastAsia="en-US" w:bidi="en-US"/>
        </w:rPr>
        <w:t xml:space="preserve">PRIVATUMO </w:t>
      </w:r>
      <w:r w:rsidRPr="00666472">
        <w:rPr>
          <w:color w:val="auto"/>
          <w:sz w:val="23"/>
          <w:szCs w:val="23"/>
        </w:rPr>
        <w:t>PRANEŠIMAS</w:t>
      </w:r>
      <w:bookmarkEnd w:id="0"/>
      <w:r w:rsidRPr="00666472">
        <w:rPr>
          <w:color w:val="auto"/>
          <w:sz w:val="23"/>
          <w:szCs w:val="23"/>
        </w:rPr>
        <w:t xml:space="preserve"> </w:t>
      </w:r>
    </w:p>
    <w:p w14:paraId="3BFD7277" w14:textId="7297A031" w:rsidR="00073609" w:rsidRPr="00666472" w:rsidRDefault="00A94F96" w:rsidP="00073609">
      <w:pPr>
        <w:pStyle w:val="Heading10"/>
        <w:keepNext/>
        <w:keepLines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>(TURTO BANKO NAUJIENLAIŠKIŲ SIUNTIMO TIKSLU</w:t>
      </w:r>
      <w:r w:rsidR="00E72A18" w:rsidRPr="00666472">
        <w:rPr>
          <w:color w:val="auto"/>
          <w:sz w:val="23"/>
          <w:szCs w:val="23"/>
        </w:rPr>
        <w:t>)</w:t>
      </w:r>
    </w:p>
    <w:p w14:paraId="33C4AFE8" w14:textId="27014027" w:rsidR="002D5C98" w:rsidRPr="00666472" w:rsidRDefault="00D873C6" w:rsidP="00780E55">
      <w:pPr>
        <w:pStyle w:val="Pagrindinistekstas"/>
        <w:spacing w:after="36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Šis </w:t>
      </w:r>
      <w:r w:rsidRPr="00666472">
        <w:rPr>
          <w:b/>
          <w:bCs/>
          <w:color w:val="auto"/>
          <w:sz w:val="23"/>
          <w:szCs w:val="23"/>
          <w:lang w:eastAsia="en-US" w:bidi="en-US"/>
        </w:rPr>
        <w:t xml:space="preserve">privatumo </w:t>
      </w:r>
      <w:r w:rsidRPr="00666472">
        <w:rPr>
          <w:b/>
          <w:bCs/>
          <w:color w:val="auto"/>
          <w:sz w:val="23"/>
          <w:szCs w:val="23"/>
        </w:rPr>
        <w:t xml:space="preserve">pranešimas </w:t>
      </w:r>
      <w:r w:rsidRPr="00666472">
        <w:rPr>
          <w:b/>
          <w:bCs/>
          <w:color w:val="auto"/>
          <w:sz w:val="23"/>
          <w:szCs w:val="23"/>
          <w:lang w:eastAsia="en-US" w:bidi="en-US"/>
        </w:rPr>
        <w:t xml:space="preserve">taikomas </w:t>
      </w:r>
      <w:r w:rsidRPr="00666472">
        <w:rPr>
          <w:color w:val="auto"/>
          <w:sz w:val="23"/>
          <w:szCs w:val="23"/>
          <w:lang w:eastAsia="en-US" w:bidi="en-US"/>
        </w:rPr>
        <w:t xml:space="preserve">asmenims, kurie </w:t>
      </w:r>
      <w:r w:rsidRPr="00666472">
        <w:rPr>
          <w:b/>
          <w:bCs/>
          <w:i/>
          <w:iCs/>
          <w:color w:val="auto"/>
          <w:sz w:val="23"/>
          <w:szCs w:val="23"/>
          <w:lang w:eastAsia="en-US" w:bidi="en-US"/>
        </w:rPr>
        <w:t>sutinka</w:t>
      </w:r>
      <w:r w:rsidRPr="00666472">
        <w:rPr>
          <w:color w:val="auto"/>
          <w:sz w:val="23"/>
          <w:szCs w:val="23"/>
          <w:lang w:eastAsia="en-US" w:bidi="en-US"/>
        </w:rPr>
        <w:t xml:space="preserve"> gauti </w:t>
      </w:r>
      <w:r w:rsidR="003E5EA5" w:rsidRPr="00666472">
        <w:rPr>
          <w:color w:val="auto"/>
          <w:sz w:val="23"/>
          <w:szCs w:val="23"/>
        </w:rPr>
        <w:t>valstybė</w:t>
      </w:r>
      <w:r w:rsidRPr="00666472">
        <w:rPr>
          <w:color w:val="auto"/>
          <w:sz w:val="23"/>
          <w:szCs w:val="23"/>
          <w:lang w:eastAsia="en-US" w:bidi="en-US"/>
        </w:rPr>
        <w:t>s</w:t>
      </w:r>
      <w:r w:rsidR="003E5EA5" w:rsidRPr="00666472">
        <w:rPr>
          <w:color w:val="auto"/>
          <w:sz w:val="23"/>
          <w:szCs w:val="23"/>
          <w:lang w:eastAsia="en-US" w:bidi="en-US"/>
        </w:rPr>
        <w:t xml:space="preserve"> įmonės Turto bank</w:t>
      </w:r>
      <w:r w:rsidR="00A33398" w:rsidRPr="00666472">
        <w:rPr>
          <w:color w:val="auto"/>
          <w:sz w:val="23"/>
          <w:szCs w:val="23"/>
          <w:lang w:eastAsia="en-US" w:bidi="en-US"/>
        </w:rPr>
        <w:t>o</w:t>
      </w:r>
      <w:r w:rsidRPr="00666472">
        <w:rPr>
          <w:color w:val="auto"/>
          <w:sz w:val="23"/>
          <w:szCs w:val="23"/>
          <w:lang w:eastAsia="en-US" w:bidi="en-US"/>
        </w:rPr>
        <w:t xml:space="preserve"> </w:t>
      </w:r>
      <w:r w:rsidRPr="00666472">
        <w:rPr>
          <w:color w:val="auto"/>
          <w:sz w:val="23"/>
          <w:szCs w:val="23"/>
        </w:rPr>
        <w:t xml:space="preserve">naujienlaiškius (tiesioginės </w:t>
      </w:r>
      <w:r w:rsidRPr="00666472">
        <w:rPr>
          <w:color w:val="auto"/>
          <w:sz w:val="23"/>
          <w:szCs w:val="23"/>
          <w:lang w:eastAsia="en-US" w:bidi="en-US"/>
        </w:rPr>
        <w:t xml:space="preserve">rinkodaros </w:t>
      </w:r>
      <w:r w:rsidRPr="00666472">
        <w:rPr>
          <w:color w:val="auto"/>
          <w:sz w:val="23"/>
          <w:szCs w:val="23"/>
        </w:rPr>
        <w:t>pranešimus</w:t>
      </w:r>
      <w:r w:rsidR="002B0519" w:rsidRPr="00666472">
        <w:rPr>
          <w:color w:val="auto"/>
          <w:sz w:val="23"/>
          <w:szCs w:val="23"/>
        </w:rPr>
        <w:t>)</w:t>
      </w:r>
      <w:r w:rsidRPr="00666472">
        <w:rPr>
          <w:color w:val="auto"/>
          <w:sz w:val="23"/>
          <w:szCs w:val="23"/>
        </w:rPr>
        <w:t>.</w:t>
      </w:r>
    </w:p>
    <w:p w14:paraId="33C4AFE9" w14:textId="77777777" w:rsidR="002D5C98" w:rsidRPr="00666472" w:rsidRDefault="00D873C6" w:rsidP="00A94F96">
      <w:pPr>
        <w:pStyle w:val="Heading20"/>
        <w:keepNext/>
        <w:keepLines/>
        <w:jc w:val="both"/>
        <w:rPr>
          <w:color w:val="auto"/>
          <w:sz w:val="23"/>
          <w:szCs w:val="23"/>
        </w:rPr>
      </w:pPr>
      <w:bookmarkStart w:id="1" w:name="bookmark2"/>
      <w:r w:rsidRPr="00666472">
        <w:rPr>
          <w:color w:val="auto"/>
          <w:sz w:val="23"/>
          <w:szCs w:val="23"/>
          <w:lang w:eastAsia="en-US" w:bidi="en-US"/>
        </w:rPr>
        <w:t xml:space="preserve">Kas yra </w:t>
      </w: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color w:val="auto"/>
          <w:sz w:val="23"/>
          <w:szCs w:val="23"/>
          <w:lang w:eastAsia="en-US" w:bidi="en-US"/>
        </w:rPr>
        <w:t xml:space="preserve">asmens </w:t>
      </w:r>
      <w:r w:rsidRPr="00666472">
        <w:rPr>
          <w:color w:val="auto"/>
          <w:sz w:val="23"/>
          <w:szCs w:val="23"/>
        </w:rPr>
        <w:t xml:space="preserve">duomenų </w:t>
      </w:r>
      <w:r w:rsidRPr="00666472">
        <w:rPr>
          <w:color w:val="auto"/>
          <w:sz w:val="23"/>
          <w:szCs w:val="23"/>
          <w:lang w:eastAsia="en-US" w:bidi="en-US"/>
        </w:rPr>
        <w:t>valdytojas?</w:t>
      </w:r>
      <w:bookmarkEnd w:id="1"/>
    </w:p>
    <w:p w14:paraId="33C4AFEA" w14:textId="28B30AD2" w:rsidR="002D5C98" w:rsidRPr="00666472" w:rsidRDefault="00A33398" w:rsidP="002B0519">
      <w:pPr>
        <w:pStyle w:val="Pagrindinistekstas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Valstybės įmonė Turto banko </w:t>
      </w:r>
      <w:r w:rsidR="00D873C6" w:rsidRPr="00666472">
        <w:rPr>
          <w:color w:val="auto"/>
          <w:sz w:val="23"/>
          <w:szCs w:val="23"/>
        </w:rPr>
        <w:t xml:space="preserve">(toliau </w:t>
      </w:r>
      <w:r w:rsidRPr="00666472">
        <w:rPr>
          <w:color w:val="auto"/>
          <w:sz w:val="23"/>
          <w:szCs w:val="23"/>
        </w:rPr>
        <w:t>–</w:t>
      </w:r>
      <w:r w:rsidR="00D873C6" w:rsidRPr="00666472">
        <w:rPr>
          <w:color w:val="auto"/>
          <w:sz w:val="23"/>
          <w:szCs w:val="23"/>
        </w:rPr>
        <w:t xml:space="preserve"> </w:t>
      </w:r>
      <w:r w:rsidRPr="00666472">
        <w:rPr>
          <w:color w:val="auto"/>
          <w:sz w:val="23"/>
          <w:szCs w:val="23"/>
        </w:rPr>
        <w:t>Turto bankas</w:t>
      </w:r>
      <w:r w:rsidR="00D873C6" w:rsidRPr="00666472">
        <w:rPr>
          <w:color w:val="auto"/>
          <w:sz w:val="23"/>
          <w:szCs w:val="2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5390"/>
      </w:tblGrid>
      <w:tr w:rsidR="002D5C98" w:rsidRPr="00666472" w14:paraId="33C4AFF1" w14:textId="77777777" w:rsidTr="00754F6C">
        <w:trPr>
          <w:trHeight w:hRule="exact" w:val="1359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auto"/>
          </w:tcPr>
          <w:p w14:paraId="0EE7DA66" w14:textId="77777777" w:rsidR="00993F97" w:rsidRPr="00666472" w:rsidRDefault="00D873C6">
            <w:pPr>
              <w:pStyle w:val="Other0"/>
              <w:spacing w:after="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Įmonės kodas: </w:t>
            </w:r>
            <w:r w:rsidR="00917B29" w:rsidRPr="00666472">
              <w:rPr>
                <w:color w:val="auto"/>
                <w:sz w:val="23"/>
                <w:szCs w:val="23"/>
              </w:rPr>
              <w:t xml:space="preserve">112021042 </w:t>
            </w:r>
          </w:p>
          <w:p w14:paraId="21D2D871" w14:textId="1800DB0F" w:rsidR="00993F97" w:rsidRPr="00666472" w:rsidRDefault="00993F97">
            <w:pPr>
              <w:pStyle w:val="Other0"/>
              <w:spacing w:after="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>Kęstučio g. 45</w:t>
            </w:r>
            <w:r w:rsidR="00754F6C" w:rsidRPr="00666472">
              <w:rPr>
                <w:color w:val="auto"/>
                <w:sz w:val="23"/>
                <w:szCs w:val="23"/>
              </w:rPr>
              <w:t>,</w:t>
            </w:r>
            <w:r w:rsidR="00D873C6" w:rsidRPr="00666472">
              <w:rPr>
                <w:color w:val="auto"/>
                <w:sz w:val="23"/>
                <w:szCs w:val="23"/>
              </w:rPr>
              <w:t xml:space="preserve"> Vilnius </w:t>
            </w:r>
          </w:p>
          <w:p w14:paraId="3CC349E5" w14:textId="38A9AB11" w:rsidR="00993F97" w:rsidRPr="00666472" w:rsidRDefault="00D873C6">
            <w:pPr>
              <w:pStyle w:val="Other0"/>
              <w:spacing w:after="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Tel. </w:t>
            </w:r>
            <w:r w:rsidR="00993F97" w:rsidRPr="00666472">
              <w:rPr>
                <w:color w:val="auto"/>
                <w:sz w:val="23"/>
                <w:szCs w:val="23"/>
              </w:rPr>
              <w:t>(</w:t>
            </w:r>
            <w:r w:rsidR="00130693">
              <w:rPr>
                <w:color w:val="auto"/>
                <w:sz w:val="23"/>
                <w:szCs w:val="23"/>
              </w:rPr>
              <w:t xml:space="preserve">0 </w:t>
            </w:r>
            <w:r w:rsidR="00993F97" w:rsidRPr="00666472">
              <w:rPr>
                <w:color w:val="auto"/>
                <w:sz w:val="23"/>
                <w:szCs w:val="23"/>
              </w:rPr>
              <w:t>5) 278 0900</w:t>
            </w:r>
          </w:p>
          <w:p w14:paraId="33C4AFEB" w14:textId="49F079A7" w:rsidR="002D5C98" w:rsidRPr="00666472" w:rsidRDefault="00D873C6">
            <w:pPr>
              <w:pStyle w:val="Other0"/>
              <w:spacing w:after="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>El. p.</w:t>
            </w:r>
            <w:r w:rsidR="00993F97" w:rsidRPr="00666472">
              <w:rPr>
                <w:color w:val="auto"/>
                <w:sz w:val="23"/>
                <w:szCs w:val="23"/>
              </w:rPr>
              <w:t xml:space="preserve"> </w:t>
            </w:r>
            <w:r w:rsidR="00AF3CAC" w:rsidRPr="00666472">
              <w:rPr>
                <w:color w:val="auto"/>
                <w:sz w:val="23"/>
                <w:szCs w:val="23"/>
              </w:rPr>
              <w:t>info@turtas.lt</w:t>
            </w:r>
            <w:r w:rsidR="00993F97" w:rsidRPr="00666472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4AFED" w14:textId="316E98CD" w:rsidR="002D5C98" w:rsidRPr="00666472" w:rsidRDefault="00754F6C">
            <w:pPr>
              <w:pStyle w:val="Other0"/>
              <w:spacing w:after="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 </w:t>
            </w:r>
            <w:r w:rsidR="004D0356" w:rsidRPr="00666472">
              <w:rPr>
                <w:color w:val="auto"/>
                <w:sz w:val="23"/>
                <w:szCs w:val="23"/>
              </w:rPr>
              <w:t>D</w:t>
            </w:r>
            <w:r w:rsidR="00AF3CAC" w:rsidRPr="00666472">
              <w:rPr>
                <w:color w:val="auto"/>
                <w:sz w:val="23"/>
                <w:szCs w:val="23"/>
              </w:rPr>
              <w:t>uomenų apsaugos pareigūn</w:t>
            </w:r>
            <w:r w:rsidR="001324FD" w:rsidRPr="00666472">
              <w:rPr>
                <w:color w:val="auto"/>
                <w:sz w:val="23"/>
                <w:szCs w:val="23"/>
              </w:rPr>
              <w:t>ė</w:t>
            </w:r>
            <w:r w:rsidR="00AF3CAC" w:rsidRPr="00666472">
              <w:rPr>
                <w:color w:val="auto"/>
                <w:sz w:val="23"/>
                <w:szCs w:val="23"/>
              </w:rPr>
              <w:t xml:space="preserve"> </w:t>
            </w:r>
            <w:r w:rsidR="001324FD" w:rsidRPr="00666472">
              <w:rPr>
                <w:color w:val="auto"/>
                <w:sz w:val="23"/>
                <w:szCs w:val="23"/>
              </w:rPr>
              <w:t>Neringa Baniūnė</w:t>
            </w:r>
          </w:p>
          <w:p w14:paraId="049CF594" w14:textId="73E07BA1" w:rsidR="00AF3CAC" w:rsidRPr="00666472" w:rsidRDefault="00754F6C" w:rsidP="00AF3CAC">
            <w:pPr>
              <w:pStyle w:val="Other0"/>
              <w:spacing w:after="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 </w:t>
            </w:r>
            <w:r w:rsidR="00AF3CAC" w:rsidRPr="00666472">
              <w:rPr>
                <w:color w:val="auto"/>
                <w:sz w:val="23"/>
                <w:szCs w:val="23"/>
              </w:rPr>
              <w:t>Kęstučio g. 45</w:t>
            </w:r>
            <w:r w:rsidRPr="00666472">
              <w:rPr>
                <w:color w:val="auto"/>
                <w:sz w:val="23"/>
                <w:szCs w:val="23"/>
              </w:rPr>
              <w:t>,</w:t>
            </w:r>
            <w:r w:rsidR="00AF3CAC" w:rsidRPr="00666472">
              <w:rPr>
                <w:color w:val="auto"/>
                <w:sz w:val="23"/>
                <w:szCs w:val="23"/>
              </w:rPr>
              <w:t xml:space="preserve"> Vilnius </w:t>
            </w:r>
          </w:p>
          <w:p w14:paraId="33C4AFEF" w14:textId="3DD1B7D4" w:rsidR="002D5C98" w:rsidRPr="00666472" w:rsidRDefault="00754F6C">
            <w:pPr>
              <w:pStyle w:val="Other0"/>
              <w:spacing w:after="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 </w:t>
            </w:r>
            <w:r w:rsidR="00D873C6" w:rsidRPr="00666472">
              <w:rPr>
                <w:color w:val="auto"/>
                <w:sz w:val="23"/>
                <w:szCs w:val="23"/>
              </w:rPr>
              <w:t xml:space="preserve">Tel. </w:t>
            </w:r>
            <w:r w:rsidR="009C7175" w:rsidRPr="00666472">
              <w:rPr>
                <w:color w:val="auto"/>
                <w:sz w:val="23"/>
                <w:szCs w:val="23"/>
              </w:rPr>
              <w:t>+370</w:t>
            </w:r>
            <w:r w:rsidR="001324FD" w:rsidRPr="00666472">
              <w:rPr>
                <w:color w:val="auto"/>
                <w:sz w:val="23"/>
                <w:szCs w:val="23"/>
              </w:rPr>
              <w:t> 689 13611</w:t>
            </w:r>
          </w:p>
          <w:p w14:paraId="33C4AFF0" w14:textId="42E1827E" w:rsidR="002D5C98" w:rsidRPr="00666472" w:rsidRDefault="00754F6C">
            <w:pPr>
              <w:pStyle w:val="Other0"/>
              <w:spacing w:after="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 </w:t>
            </w:r>
            <w:r w:rsidR="00D873C6" w:rsidRPr="00666472">
              <w:rPr>
                <w:color w:val="auto"/>
                <w:sz w:val="23"/>
                <w:szCs w:val="23"/>
              </w:rPr>
              <w:t>El. p.</w:t>
            </w:r>
            <w:hyperlink r:id="rId7" w:history="1">
              <w:r w:rsidR="00D873C6" w:rsidRPr="00666472">
                <w:rPr>
                  <w:color w:val="auto"/>
                  <w:sz w:val="23"/>
                  <w:szCs w:val="23"/>
                </w:rPr>
                <w:t xml:space="preserve"> </w:t>
              </w:r>
            </w:hyperlink>
            <w:r w:rsidR="009C7175" w:rsidRPr="00666472">
              <w:rPr>
                <w:color w:val="auto"/>
                <w:sz w:val="23"/>
                <w:szCs w:val="23"/>
              </w:rPr>
              <w:t xml:space="preserve"> </w:t>
            </w:r>
            <w:r w:rsidR="001324FD" w:rsidRPr="00666472">
              <w:rPr>
                <w:color w:val="auto"/>
                <w:sz w:val="23"/>
                <w:szCs w:val="23"/>
              </w:rPr>
              <w:t>neringa.baniune</w:t>
            </w:r>
            <w:r w:rsidR="009C7175" w:rsidRPr="00666472">
              <w:rPr>
                <w:color w:val="auto"/>
                <w:sz w:val="23"/>
                <w:szCs w:val="23"/>
              </w:rPr>
              <w:t>@turtas.lt</w:t>
            </w:r>
          </w:p>
        </w:tc>
      </w:tr>
    </w:tbl>
    <w:p w14:paraId="33C4AFF2" w14:textId="77777777" w:rsidR="002D5C98" w:rsidRPr="00666472" w:rsidRDefault="002D5C98" w:rsidP="00780E55">
      <w:pPr>
        <w:spacing w:after="360" w:line="1" w:lineRule="exact"/>
        <w:rPr>
          <w:color w:val="auto"/>
          <w:sz w:val="23"/>
          <w:szCs w:val="23"/>
        </w:rPr>
      </w:pPr>
    </w:p>
    <w:p w14:paraId="33C4AFF3" w14:textId="77777777" w:rsidR="002D5C98" w:rsidRPr="00666472" w:rsidRDefault="00D873C6" w:rsidP="00780E55">
      <w:pPr>
        <w:pStyle w:val="Heading20"/>
        <w:keepNext/>
        <w:keepLines/>
        <w:spacing w:after="360"/>
        <w:jc w:val="both"/>
        <w:rPr>
          <w:color w:val="auto"/>
          <w:sz w:val="23"/>
          <w:szCs w:val="23"/>
        </w:rPr>
      </w:pPr>
      <w:bookmarkStart w:id="2" w:name="bookmark4"/>
      <w:r w:rsidRPr="00666472">
        <w:rPr>
          <w:color w:val="auto"/>
          <w:sz w:val="23"/>
          <w:szCs w:val="23"/>
        </w:rPr>
        <w:t>Kokiais tikslais ir kokia teisėto asmens duomenų tvarkymo sąlyga bus tvarkomi Jūsų asmens duomenys?</w:t>
      </w:r>
      <w:bookmarkEnd w:id="2"/>
    </w:p>
    <w:p w14:paraId="33C4AFF4" w14:textId="50BD6B39" w:rsidR="002D5C98" w:rsidRPr="00666472" w:rsidRDefault="00D873C6">
      <w:pPr>
        <w:pStyle w:val="Pagrindinistekstas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Jums nusprendus užsisakyti </w:t>
      </w:r>
      <w:r w:rsidR="009C7175" w:rsidRPr="00666472">
        <w:rPr>
          <w:color w:val="auto"/>
          <w:sz w:val="23"/>
          <w:szCs w:val="23"/>
        </w:rPr>
        <w:t>Turto banko</w:t>
      </w:r>
      <w:r w:rsidRPr="00666472">
        <w:rPr>
          <w:color w:val="auto"/>
          <w:sz w:val="23"/>
          <w:szCs w:val="23"/>
        </w:rPr>
        <w:t xml:space="preserve"> </w:t>
      </w:r>
      <w:r w:rsidR="002B0519" w:rsidRPr="00666472">
        <w:rPr>
          <w:color w:val="auto"/>
          <w:sz w:val="23"/>
          <w:szCs w:val="23"/>
        </w:rPr>
        <w:t>naujienlaiškius (</w:t>
      </w:r>
      <w:r w:rsidR="00796657" w:rsidRPr="00666472">
        <w:rPr>
          <w:color w:val="auto"/>
          <w:sz w:val="23"/>
          <w:szCs w:val="23"/>
        </w:rPr>
        <w:t>tiesioginės rinkodaros pranešimus</w:t>
      </w:r>
      <w:r w:rsidR="002B0519" w:rsidRPr="00666472">
        <w:rPr>
          <w:color w:val="auto"/>
          <w:sz w:val="23"/>
          <w:szCs w:val="23"/>
        </w:rPr>
        <w:t>)</w:t>
      </w:r>
      <w:r w:rsidR="00796657" w:rsidRPr="00666472">
        <w:rPr>
          <w:color w:val="auto"/>
          <w:sz w:val="23"/>
          <w:szCs w:val="23"/>
        </w:rPr>
        <w:t xml:space="preserve"> </w:t>
      </w:r>
      <w:r w:rsidRPr="00666472">
        <w:rPr>
          <w:color w:val="auto"/>
          <w:sz w:val="23"/>
          <w:szCs w:val="23"/>
        </w:rPr>
        <w:t xml:space="preserve">Jūsų asmens duomenys bus tvarkomi </w:t>
      </w:r>
      <w:r w:rsidR="00E378BD" w:rsidRPr="00666472">
        <w:rPr>
          <w:i/>
          <w:iCs/>
          <w:color w:val="auto"/>
          <w:sz w:val="23"/>
          <w:szCs w:val="23"/>
        </w:rPr>
        <w:t xml:space="preserve">tiesioginės rinkodaros </w:t>
      </w:r>
      <w:r w:rsidR="002B0519" w:rsidRPr="00666472">
        <w:rPr>
          <w:i/>
          <w:iCs/>
          <w:color w:val="auto"/>
          <w:sz w:val="23"/>
          <w:szCs w:val="23"/>
        </w:rPr>
        <w:t xml:space="preserve">(naujienlaiškių siuntimo) </w:t>
      </w:r>
      <w:r w:rsidRPr="00666472">
        <w:rPr>
          <w:i/>
          <w:iCs/>
          <w:color w:val="auto"/>
          <w:sz w:val="23"/>
          <w:szCs w:val="23"/>
        </w:rPr>
        <w:t>tikslu</w:t>
      </w:r>
      <w:r w:rsidRPr="00666472">
        <w:rPr>
          <w:color w:val="auto"/>
          <w:sz w:val="23"/>
          <w:szCs w:val="23"/>
        </w:rPr>
        <w:t>.</w:t>
      </w:r>
    </w:p>
    <w:p w14:paraId="33C4AFF5" w14:textId="161F5F22" w:rsidR="002D5C98" w:rsidRPr="00666472" w:rsidRDefault="00D873C6" w:rsidP="00780E55">
      <w:pPr>
        <w:pStyle w:val="Pagrindinistekstas"/>
        <w:spacing w:after="36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Informuojame, kad Jūsų asmens duomenų tvarkymas </w:t>
      </w:r>
      <w:r w:rsidR="00E378BD" w:rsidRPr="00666472">
        <w:rPr>
          <w:color w:val="auto"/>
          <w:sz w:val="23"/>
          <w:szCs w:val="23"/>
        </w:rPr>
        <w:t>tiesioginės rinkodaros</w:t>
      </w:r>
      <w:r w:rsidRPr="00666472">
        <w:rPr>
          <w:color w:val="auto"/>
          <w:sz w:val="23"/>
          <w:szCs w:val="23"/>
        </w:rPr>
        <w:t xml:space="preserve"> tikslu yra atliekamas Jūsų sutikimo pagrindu (Bendrojo duomenų apsaugos reglamento 6 straipsnio 1 dalies a punktas). Kitaip tariant, Jūs </w:t>
      </w:r>
      <w:r w:rsidRPr="00666472">
        <w:rPr>
          <w:i/>
          <w:iCs/>
          <w:color w:val="auto"/>
          <w:sz w:val="23"/>
          <w:szCs w:val="23"/>
        </w:rPr>
        <w:t>neprivalote užsisakyti mūsų naujienlaiškio</w:t>
      </w:r>
      <w:r w:rsidRPr="00666472">
        <w:rPr>
          <w:color w:val="auto"/>
          <w:sz w:val="23"/>
          <w:szCs w:val="23"/>
        </w:rPr>
        <w:t xml:space="preserve">, tačiau, norėdami jį užsisakysite, savo asmens duomenis pateikti privalote, nes be jų </w:t>
      </w:r>
      <w:r w:rsidR="004D0356" w:rsidRPr="00666472">
        <w:rPr>
          <w:color w:val="auto"/>
          <w:sz w:val="23"/>
          <w:szCs w:val="23"/>
        </w:rPr>
        <w:t>Turto bankas</w:t>
      </w:r>
      <w:r w:rsidRPr="00666472">
        <w:rPr>
          <w:color w:val="auto"/>
          <w:sz w:val="23"/>
          <w:szCs w:val="23"/>
        </w:rPr>
        <w:t xml:space="preserve"> negalės Jums išsiųsti naujienlaiškio</w:t>
      </w:r>
      <w:r w:rsidR="00780E55" w:rsidRPr="00666472">
        <w:rPr>
          <w:color w:val="auto"/>
          <w:sz w:val="23"/>
          <w:szCs w:val="23"/>
        </w:rPr>
        <w:t xml:space="preserve"> (tiesioginės rinkodaros pranešimo)</w:t>
      </w:r>
      <w:r w:rsidRPr="00666472">
        <w:rPr>
          <w:color w:val="auto"/>
          <w:sz w:val="23"/>
          <w:szCs w:val="23"/>
        </w:rPr>
        <w:t>.</w:t>
      </w:r>
    </w:p>
    <w:p w14:paraId="33C4AFF6" w14:textId="77777777" w:rsidR="002D5C98" w:rsidRPr="00666472" w:rsidRDefault="00D873C6" w:rsidP="00780E55">
      <w:pPr>
        <w:pStyle w:val="Pagrindinistekstas"/>
        <w:spacing w:after="36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i/>
          <w:iCs/>
          <w:color w:val="auto"/>
          <w:sz w:val="23"/>
          <w:szCs w:val="23"/>
        </w:rPr>
        <w:t xml:space="preserve">sutikimas </w:t>
      </w:r>
      <w:r w:rsidRPr="00666472">
        <w:rPr>
          <w:b/>
          <w:bCs/>
          <w:i/>
          <w:iCs/>
          <w:color w:val="auto"/>
          <w:sz w:val="23"/>
          <w:szCs w:val="23"/>
        </w:rPr>
        <w:t>galios</w:t>
      </w:r>
      <w:r w:rsidRPr="00666472">
        <w:rPr>
          <w:color w:val="auto"/>
          <w:sz w:val="23"/>
          <w:szCs w:val="23"/>
        </w:rPr>
        <w:t xml:space="preserve"> 5 metus, jei jo neatšauksite anksčiau.</w:t>
      </w:r>
    </w:p>
    <w:p w14:paraId="33C4AFF7" w14:textId="77777777" w:rsidR="002D5C98" w:rsidRPr="00666472" w:rsidRDefault="00D873C6">
      <w:pPr>
        <w:pStyle w:val="Heading20"/>
        <w:keepNext/>
        <w:keepLines/>
        <w:jc w:val="both"/>
        <w:rPr>
          <w:color w:val="auto"/>
          <w:sz w:val="23"/>
          <w:szCs w:val="23"/>
        </w:rPr>
      </w:pPr>
      <w:bookmarkStart w:id="3" w:name="bookmark6"/>
      <w:r w:rsidRPr="00666472">
        <w:rPr>
          <w:color w:val="auto"/>
          <w:sz w:val="23"/>
          <w:szCs w:val="23"/>
        </w:rPr>
        <w:t>Kokie Jūsų asmens duomenys tvarkomi?</w:t>
      </w:r>
      <w:bookmarkEnd w:id="3"/>
    </w:p>
    <w:p w14:paraId="33C4AFF8" w14:textId="578DA1EA" w:rsidR="002D5C98" w:rsidRPr="00666472" w:rsidRDefault="00D873C6">
      <w:pPr>
        <w:pStyle w:val="Pagrindinistekstas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Informuojame, kad Jums užsisakius </w:t>
      </w:r>
      <w:r w:rsidR="004D0356" w:rsidRPr="00666472">
        <w:rPr>
          <w:color w:val="auto"/>
          <w:sz w:val="23"/>
          <w:szCs w:val="23"/>
        </w:rPr>
        <w:t>Turto banko</w:t>
      </w:r>
      <w:r w:rsidRPr="00666472">
        <w:rPr>
          <w:color w:val="auto"/>
          <w:sz w:val="23"/>
          <w:szCs w:val="23"/>
        </w:rPr>
        <w:t xml:space="preserve"> naujienlaišk</w:t>
      </w:r>
      <w:r w:rsidR="00780E55" w:rsidRPr="00666472">
        <w:rPr>
          <w:color w:val="auto"/>
          <w:sz w:val="23"/>
          <w:szCs w:val="23"/>
        </w:rPr>
        <w:t>ius (tiesioginės rinkodaros pranešimus)</w:t>
      </w:r>
      <w:r w:rsidRPr="00666472">
        <w:rPr>
          <w:color w:val="auto"/>
          <w:sz w:val="23"/>
          <w:szCs w:val="23"/>
        </w:rPr>
        <w:t xml:space="preserve"> </w:t>
      </w:r>
      <w:r w:rsidR="004D0356" w:rsidRPr="00666472">
        <w:rPr>
          <w:color w:val="auto"/>
          <w:sz w:val="23"/>
          <w:szCs w:val="23"/>
        </w:rPr>
        <w:t>Turto banke</w:t>
      </w:r>
      <w:r w:rsidRPr="00666472">
        <w:rPr>
          <w:color w:val="auto"/>
          <w:sz w:val="23"/>
          <w:szCs w:val="23"/>
        </w:rPr>
        <w:t xml:space="preserve"> bus tvarkomi </w:t>
      </w:r>
      <w:r w:rsidRPr="00666472">
        <w:rPr>
          <w:b/>
          <w:bCs/>
          <w:color w:val="auto"/>
          <w:sz w:val="23"/>
          <w:szCs w:val="23"/>
        </w:rPr>
        <w:t>šie Jūsų asmens duomenys</w:t>
      </w:r>
      <w:r w:rsidRPr="00666472">
        <w:rPr>
          <w:color w:val="auto"/>
          <w:sz w:val="23"/>
          <w:szCs w:val="23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5558"/>
      </w:tblGrid>
      <w:tr w:rsidR="00666472" w:rsidRPr="00666472" w14:paraId="33C4AFFB" w14:textId="77777777">
        <w:trPr>
          <w:trHeight w:hRule="exact" w:val="374"/>
          <w:jc w:val="center"/>
        </w:trPr>
        <w:tc>
          <w:tcPr>
            <w:tcW w:w="4574" w:type="dxa"/>
            <w:shd w:val="clear" w:color="auto" w:fill="auto"/>
          </w:tcPr>
          <w:p w14:paraId="33C4AFF9" w14:textId="77777777" w:rsidR="002D5C98" w:rsidRPr="00666472" w:rsidRDefault="00D873C6">
            <w:pPr>
              <w:pStyle w:val="Other0"/>
              <w:spacing w:after="0"/>
              <w:ind w:firstLine="140"/>
              <w:rPr>
                <w:color w:val="auto"/>
                <w:sz w:val="23"/>
                <w:szCs w:val="23"/>
              </w:rPr>
            </w:pPr>
            <w:r w:rsidRPr="00666472">
              <w:rPr>
                <w:b/>
                <w:bCs/>
                <w:color w:val="auto"/>
                <w:sz w:val="23"/>
                <w:szCs w:val="23"/>
              </w:rPr>
              <w:t xml:space="preserve">Kontaktiniai </w:t>
            </w:r>
            <w:r w:rsidRPr="00666472">
              <w:rPr>
                <w:color w:val="auto"/>
                <w:sz w:val="23"/>
                <w:szCs w:val="23"/>
              </w:rPr>
              <w:t>duomenys</w:t>
            </w:r>
          </w:p>
        </w:tc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</w:tcPr>
          <w:p w14:paraId="33C4AFFA" w14:textId="318607B9" w:rsidR="002D5C98" w:rsidRPr="00666472" w:rsidRDefault="001324FD">
            <w:pPr>
              <w:pStyle w:val="Other0"/>
              <w:spacing w:after="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 </w:t>
            </w:r>
            <w:r w:rsidR="00D873C6" w:rsidRPr="00666472">
              <w:rPr>
                <w:color w:val="auto"/>
                <w:sz w:val="23"/>
                <w:szCs w:val="23"/>
              </w:rPr>
              <w:t>elektroninio pašto adresas</w:t>
            </w:r>
          </w:p>
        </w:tc>
      </w:tr>
      <w:tr w:rsidR="00666472" w:rsidRPr="00666472" w14:paraId="33C4B000" w14:textId="77777777">
        <w:trPr>
          <w:trHeight w:hRule="exact" w:val="1286"/>
          <w:jc w:val="center"/>
        </w:trPr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14:paraId="33C4AFFC" w14:textId="65D2DE06" w:rsidR="002D5C98" w:rsidRPr="00666472" w:rsidRDefault="00D873C6">
            <w:pPr>
              <w:pStyle w:val="Other0"/>
              <w:spacing w:after="12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Su </w:t>
            </w:r>
            <w:r w:rsidRPr="00666472">
              <w:rPr>
                <w:b/>
                <w:bCs/>
                <w:color w:val="auto"/>
                <w:sz w:val="23"/>
                <w:szCs w:val="23"/>
              </w:rPr>
              <w:t xml:space="preserve">sutikimo gauti </w:t>
            </w:r>
            <w:r w:rsidR="004D0356" w:rsidRPr="00666472">
              <w:rPr>
                <w:b/>
                <w:bCs/>
                <w:color w:val="auto"/>
                <w:sz w:val="23"/>
                <w:szCs w:val="23"/>
              </w:rPr>
              <w:t>Turto banko</w:t>
            </w:r>
            <w:r w:rsidRPr="00666472">
              <w:rPr>
                <w:b/>
                <w:bCs/>
                <w:color w:val="auto"/>
                <w:sz w:val="23"/>
                <w:szCs w:val="23"/>
              </w:rPr>
              <w:t xml:space="preserve"> naujienlaiškį </w:t>
            </w:r>
            <w:r w:rsidRPr="00666472">
              <w:rPr>
                <w:color w:val="auto"/>
                <w:sz w:val="23"/>
                <w:szCs w:val="23"/>
              </w:rPr>
              <w:t xml:space="preserve">patvirtinimu </w:t>
            </w:r>
            <w:r w:rsidRPr="00666472">
              <w:rPr>
                <w:b/>
                <w:bCs/>
                <w:color w:val="auto"/>
                <w:sz w:val="23"/>
                <w:szCs w:val="23"/>
              </w:rPr>
              <w:t xml:space="preserve">ir jo galiojimu </w:t>
            </w:r>
            <w:r w:rsidRPr="00666472">
              <w:rPr>
                <w:color w:val="auto"/>
                <w:sz w:val="23"/>
                <w:szCs w:val="23"/>
              </w:rPr>
              <w:t>susiję duomenys</w:t>
            </w:r>
          </w:p>
          <w:p w14:paraId="33C4AFFD" w14:textId="77777777" w:rsidR="002D5C98" w:rsidRPr="00666472" w:rsidRDefault="00D873C6">
            <w:pPr>
              <w:pStyle w:val="Other0"/>
              <w:spacing w:after="0"/>
              <w:ind w:left="140"/>
              <w:rPr>
                <w:color w:val="auto"/>
                <w:sz w:val="23"/>
                <w:szCs w:val="23"/>
              </w:rPr>
            </w:pPr>
            <w:r w:rsidRPr="00666472">
              <w:rPr>
                <w:b/>
                <w:bCs/>
                <w:color w:val="auto"/>
                <w:sz w:val="23"/>
                <w:szCs w:val="23"/>
              </w:rPr>
              <w:t xml:space="preserve">Kiti </w:t>
            </w:r>
            <w:r w:rsidRPr="00666472">
              <w:rPr>
                <w:color w:val="auto"/>
                <w:sz w:val="23"/>
                <w:szCs w:val="23"/>
              </w:rPr>
              <w:t>asmens duomenys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4AFFE" w14:textId="0BBFD9ED" w:rsidR="002D5C98" w:rsidRPr="00666472" w:rsidRDefault="00D873C6" w:rsidP="002B0519">
            <w:pPr>
              <w:pStyle w:val="Other0"/>
              <w:spacing w:after="120"/>
              <w:ind w:left="95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 xml:space="preserve">patvirtinimo faktas, data ir laikas; sutikimo atšaukimo </w:t>
            </w:r>
            <w:r w:rsidR="001324FD" w:rsidRPr="00666472">
              <w:rPr>
                <w:color w:val="auto"/>
                <w:sz w:val="23"/>
                <w:szCs w:val="23"/>
              </w:rPr>
              <w:t xml:space="preserve">    </w:t>
            </w:r>
            <w:r w:rsidRPr="00666472">
              <w:rPr>
                <w:color w:val="auto"/>
                <w:sz w:val="23"/>
                <w:szCs w:val="23"/>
              </w:rPr>
              <w:t>faktas, data ir laikas</w:t>
            </w:r>
          </w:p>
          <w:p w14:paraId="33C4AFFF" w14:textId="76450301" w:rsidR="002D5C98" w:rsidRPr="00666472" w:rsidRDefault="00D873C6" w:rsidP="00780E55">
            <w:pPr>
              <w:pStyle w:val="Other0"/>
              <w:spacing w:after="0"/>
              <w:ind w:left="95"/>
              <w:rPr>
                <w:color w:val="auto"/>
                <w:sz w:val="23"/>
                <w:szCs w:val="23"/>
              </w:rPr>
            </w:pPr>
            <w:r w:rsidRPr="00666472">
              <w:rPr>
                <w:color w:val="auto"/>
                <w:sz w:val="23"/>
                <w:szCs w:val="23"/>
              </w:rPr>
              <w:t>susirašinėjimas (</w:t>
            </w:r>
            <w:r w:rsidRPr="00666472">
              <w:rPr>
                <w:i/>
                <w:iCs/>
                <w:color w:val="auto"/>
                <w:sz w:val="23"/>
                <w:szCs w:val="23"/>
              </w:rPr>
              <w:t xml:space="preserve">kai iš jo galima identifikuoti fizinį </w:t>
            </w:r>
            <w:r w:rsidR="001324FD" w:rsidRPr="00666472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r w:rsidRPr="00666472">
              <w:rPr>
                <w:i/>
                <w:iCs/>
                <w:color w:val="auto"/>
                <w:sz w:val="23"/>
                <w:szCs w:val="23"/>
              </w:rPr>
              <w:t>asmenį</w:t>
            </w:r>
            <w:r w:rsidRPr="00666472">
              <w:rPr>
                <w:color w:val="auto"/>
                <w:sz w:val="23"/>
                <w:szCs w:val="23"/>
              </w:rPr>
              <w:t>)</w:t>
            </w:r>
          </w:p>
        </w:tc>
      </w:tr>
    </w:tbl>
    <w:p w14:paraId="33C4B001" w14:textId="77777777" w:rsidR="002D5C98" w:rsidRPr="00666472" w:rsidRDefault="00D873C6">
      <w:pPr>
        <w:pStyle w:val="Heading20"/>
        <w:keepNext/>
        <w:keepLines/>
        <w:spacing w:after="320"/>
        <w:rPr>
          <w:color w:val="auto"/>
          <w:sz w:val="23"/>
          <w:szCs w:val="23"/>
        </w:rPr>
      </w:pPr>
      <w:bookmarkStart w:id="4" w:name="bookmark8"/>
      <w:r w:rsidRPr="00666472">
        <w:rPr>
          <w:color w:val="auto"/>
          <w:sz w:val="23"/>
          <w:szCs w:val="23"/>
          <w:lang w:eastAsia="en-US" w:bidi="en-US"/>
        </w:rPr>
        <w:t xml:space="preserve">Kam bus teikiami </w:t>
      </w: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color w:val="auto"/>
          <w:sz w:val="23"/>
          <w:szCs w:val="23"/>
          <w:lang w:eastAsia="en-US" w:bidi="en-US"/>
        </w:rPr>
        <w:t>asmens duomenys?</w:t>
      </w:r>
      <w:bookmarkEnd w:id="4"/>
    </w:p>
    <w:p w14:paraId="33C4B002" w14:textId="77777777" w:rsidR="002D5C98" w:rsidRPr="00666472" w:rsidRDefault="00D873C6">
      <w:pPr>
        <w:pStyle w:val="Pagrindinistekstas"/>
        <w:spacing w:after="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color w:val="auto"/>
          <w:sz w:val="23"/>
          <w:szCs w:val="23"/>
          <w:lang w:eastAsia="en-US" w:bidi="en-US"/>
        </w:rPr>
        <w:t xml:space="preserve">asmens duomenis teikti tretiesiems asmenims, </w:t>
      </w:r>
      <w:r w:rsidRPr="00666472">
        <w:rPr>
          <w:color w:val="auto"/>
          <w:sz w:val="23"/>
          <w:szCs w:val="23"/>
        </w:rPr>
        <w:t xml:space="preserve">įskaitant esančius trečiosiose valstybėse, </w:t>
      </w:r>
      <w:r w:rsidRPr="00666472">
        <w:rPr>
          <w:color w:val="auto"/>
          <w:sz w:val="23"/>
          <w:szCs w:val="23"/>
          <w:lang w:eastAsia="en-US" w:bidi="en-US"/>
        </w:rPr>
        <w:t>nenumatoma.</w:t>
      </w:r>
    </w:p>
    <w:p w14:paraId="33C4B003" w14:textId="5AA38EA0" w:rsidR="002D5C98" w:rsidRPr="00666472" w:rsidRDefault="00D873C6" w:rsidP="00A94F96">
      <w:pPr>
        <w:pStyle w:val="Pagrindinistekstas"/>
        <w:spacing w:after="36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Informuojame, kad </w:t>
      </w:r>
      <w:r w:rsidRPr="00666472">
        <w:rPr>
          <w:color w:val="auto"/>
          <w:sz w:val="23"/>
          <w:szCs w:val="23"/>
        </w:rPr>
        <w:t xml:space="preserve">teisės </w:t>
      </w:r>
      <w:r w:rsidRPr="00666472">
        <w:rPr>
          <w:color w:val="auto"/>
          <w:sz w:val="23"/>
          <w:szCs w:val="23"/>
          <w:lang w:eastAsia="en-US" w:bidi="en-US"/>
        </w:rPr>
        <w:t xml:space="preserve">aktuose nustatytais atvejais ir kai asmens </w:t>
      </w:r>
      <w:r w:rsidRPr="00666472">
        <w:rPr>
          <w:color w:val="auto"/>
          <w:sz w:val="23"/>
          <w:szCs w:val="23"/>
        </w:rPr>
        <w:t xml:space="preserve">duomenų </w:t>
      </w:r>
      <w:r w:rsidRPr="00666472">
        <w:rPr>
          <w:color w:val="auto"/>
          <w:sz w:val="23"/>
          <w:szCs w:val="23"/>
          <w:lang w:eastAsia="en-US" w:bidi="en-US"/>
        </w:rPr>
        <w:t xml:space="preserve">teikimas </w:t>
      </w:r>
      <w:r w:rsidRPr="00666472">
        <w:rPr>
          <w:color w:val="auto"/>
          <w:sz w:val="23"/>
          <w:szCs w:val="23"/>
        </w:rPr>
        <w:t xml:space="preserve">būtinas </w:t>
      </w:r>
      <w:r w:rsidRPr="00666472">
        <w:rPr>
          <w:color w:val="auto"/>
          <w:sz w:val="23"/>
          <w:szCs w:val="23"/>
          <w:lang w:eastAsia="en-US" w:bidi="en-US"/>
        </w:rPr>
        <w:t xml:space="preserve">ir proporcingas </w:t>
      </w:r>
      <w:r w:rsidRPr="00666472">
        <w:rPr>
          <w:color w:val="auto"/>
          <w:sz w:val="23"/>
          <w:szCs w:val="23"/>
        </w:rPr>
        <w:lastRenderedPageBreak/>
        <w:t xml:space="preserve">teisėtais </w:t>
      </w:r>
      <w:r w:rsidRPr="00666472">
        <w:rPr>
          <w:color w:val="auto"/>
          <w:sz w:val="23"/>
          <w:szCs w:val="23"/>
          <w:lang w:eastAsia="en-US" w:bidi="en-US"/>
        </w:rPr>
        <w:t xml:space="preserve">ir </w:t>
      </w:r>
      <w:r w:rsidRPr="00666472">
        <w:rPr>
          <w:color w:val="auto"/>
          <w:sz w:val="23"/>
          <w:szCs w:val="23"/>
        </w:rPr>
        <w:t xml:space="preserve">konkrečiais </w:t>
      </w:r>
      <w:r w:rsidRPr="00666472">
        <w:rPr>
          <w:color w:val="auto"/>
          <w:sz w:val="23"/>
          <w:szCs w:val="23"/>
          <w:lang w:eastAsia="en-US" w:bidi="en-US"/>
        </w:rPr>
        <w:t xml:space="preserve">tikslais, </w:t>
      </w: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color w:val="auto"/>
          <w:sz w:val="23"/>
          <w:szCs w:val="23"/>
          <w:lang w:eastAsia="en-US" w:bidi="en-US"/>
        </w:rPr>
        <w:t xml:space="preserve">asmens duomenys gali </w:t>
      </w:r>
      <w:r w:rsidRPr="00666472">
        <w:rPr>
          <w:color w:val="auto"/>
          <w:sz w:val="23"/>
          <w:szCs w:val="23"/>
        </w:rPr>
        <w:t xml:space="preserve">būti </w:t>
      </w:r>
      <w:r w:rsidRPr="00666472">
        <w:rPr>
          <w:color w:val="auto"/>
          <w:sz w:val="23"/>
          <w:szCs w:val="23"/>
          <w:lang w:eastAsia="en-US" w:bidi="en-US"/>
        </w:rPr>
        <w:t xml:space="preserve">perduoti </w:t>
      </w:r>
      <w:r w:rsidRPr="00666472">
        <w:rPr>
          <w:i/>
          <w:iCs/>
          <w:color w:val="auto"/>
          <w:sz w:val="23"/>
          <w:szCs w:val="23"/>
          <w:lang w:eastAsia="en-US" w:bidi="en-US"/>
        </w:rPr>
        <w:t>teismams</w:t>
      </w:r>
      <w:r w:rsidR="004D0356" w:rsidRPr="00666472">
        <w:rPr>
          <w:color w:val="auto"/>
          <w:sz w:val="23"/>
          <w:szCs w:val="23"/>
          <w:lang w:eastAsia="en-US" w:bidi="en-US"/>
        </w:rPr>
        <w:t xml:space="preserve"> </w:t>
      </w:r>
      <w:r w:rsidR="004D0356" w:rsidRPr="00666472">
        <w:rPr>
          <w:i/>
          <w:iCs/>
          <w:color w:val="auto"/>
          <w:sz w:val="23"/>
          <w:szCs w:val="23"/>
          <w:lang w:eastAsia="en-US" w:bidi="en-US"/>
        </w:rPr>
        <w:t>ir</w:t>
      </w:r>
      <w:r w:rsidR="00780E55" w:rsidRPr="00666472">
        <w:rPr>
          <w:i/>
          <w:iCs/>
          <w:color w:val="auto"/>
          <w:sz w:val="23"/>
          <w:szCs w:val="23"/>
          <w:lang w:eastAsia="en-US" w:bidi="en-US"/>
        </w:rPr>
        <w:t xml:space="preserve"> </w:t>
      </w:r>
      <w:r w:rsidR="004D0356" w:rsidRPr="00666472">
        <w:rPr>
          <w:i/>
          <w:iCs/>
          <w:color w:val="auto"/>
          <w:sz w:val="23"/>
          <w:szCs w:val="23"/>
          <w:lang w:eastAsia="en-US" w:bidi="en-US"/>
        </w:rPr>
        <w:t>/</w:t>
      </w:r>
      <w:r w:rsidR="00780E55" w:rsidRPr="00666472">
        <w:rPr>
          <w:i/>
          <w:iCs/>
          <w:color w:val="auto"/>
          <w:sz w:val="23"/>
          <w:szCs w:val="23"/>
          <w:lang w:eastAsia="en-US" w:bidi="en-US"/>
        </w:rPr>
        <w:t xml:space="preserve"> </w:t>
      </w:r>
      <w:r w:rsidR="004D0356" w:rsidRPr="00666472">
        <w:rPr>
          <w:i/>
          <w:iCs/>
          <w:color w:val="auto"/>
          <w:sz w:val="23"/>
          <w:szCs w:val="23"/>
          <w:lang w:eastAsia="en-US" w:bidi="en-US"/>
        </w:rPr>
        <w:t xml:space="preserve">ar kitoms </w:t>
      </w:r>
      <w:r w:rsidR="00780E55" w:rsidRPr="00666472">
        <w:rPr>
          <w:i/>
          <w:iCs/>
          <w:color w:val="auto"/>
          <w:sz w:val="23"/>
          <w:szCs w:val="23"/>
          <w:lang w:eastAsia="en-US" w:bidi="en-US"/>
        </w:rPr>
        <w:t>įstaigoms įstatymų nustatyta tvarka.</w:t>
      </w:r>
    </w:p>
    <w:p w14:paraId="33C4B004" w14:textId="77777777" w:rsidR="002D5C98" w:rsidRPr="00666472" w:rsidRDefault="00D873C6">
      <w:pPr>
        <w:pStyle w:val="Heading20"/>
        <w:keepNext/>
        <w:keepLines/>
        <w:jc w:val="both"/>
        <w:rPr>
          <w:color w:val="auto"/>
          <w:sz w:val="23"/>
          <w:szCs w:val="23"/>
        </w:rPr>
      </w:pPr>
      <w:bookmarkStart w:id="5" w:name="bookmark10"/>
      <w:r w:rsidRPr="00666472">
        <w:rPr>
          <w:color w:val="auto"/>
          <w:sz w:val="23"/>
          <w:szCs w:val="23"/>
          <w:lang w:eastAsia="en-US" w:bidi="en-US"/>
        </w:rPr>
        <w:t xml:space="preserve">Kiek laiko bus saugomi </w:t>
      </w:r>
      <w:r w:rsidRPr="00666472">
        <w:rPr>
          <w:color w:val="auto"/>
          <w:sz w:val="23"/>
          <w:szCs w:val="23"/>
        </w:rPr>
        <w:t xml:space="preserve">Jūsų </w:t>
      </w:r>
      <w:r w:rsidRPr="00666472">
        <w:rPr>
          <w:color w:val="auto"/>
          <w:sz w:val="23"/>
          <w:szCs w:val="23"/>
          <w:lang w:eastAsia="en-US" w:bidi="en-US"/>
        </w:rPr>
        <w:t>asmens duomenys?</w:t>
      </w:r>
      <w:bookmarkEnd w:id="5"/>
    </w:p>
    <w:p w14:paraId="33C4B005" w14:textId="65650861" w:rsidR="002D5C98" w:rsidRPr="00666472" w:rsidRDefault="00D873C6" w:rsidP="00A94F96">
      <w:pPr>
        <w:pStyle w:val="Pagrindinistekstas"/>
        <w:spacing w:after="36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Jums </w:t>
      </w:r>
      <w:r w:rsidRPr="00666472">
        <w:rPr>
          <w:color w:val="auto"/>
          <w:sz w:val="23"/>
          <w:szCs w:val="23"/>
        </w:rPr>
        <w:t>užsisakius naujienlaišk</w:t>
      </w:r>
      <w:r w:rsidR="00780E55" w:rsidRPr="00666472">
        <w:rPr>
          <w:color w:val="auto"/>
          <w:sz w:val="23"/>
          <w:szCs w:val="23"/>
        </w:rPr>
        <w:t>ius (tiesioginės rinkodaros pranešimus)</w:t>
      </w:r>
      <w:r w:rsidRPr="00666472">
        <w:rPr>
          <w:color w:val="auto"/>
          <w:sz w:val="23"/>
          <w:szCs w:val="23"/>
        </w:rPr>
        <w:t xml:space="preserve">, Jūsų </w:t>
      </w:r>
      <w:r w:rsidRPr="00666472">
        <w:rPr>
          <w:color w:val="auto"/>
          <w:sz w:val="23"/>
          <w:szCs w:val="23"/>
          <w:lang w:eastAsia="en-US" w:bidi="en-US"/>
        </w:rPr>
        <w:t xml:space="preserve">asmens duomenis </w:t>
      </w:r>
      <w:r w:rsidR="004D0356" w:rsidRPr="00666472">
        <w:rPr>
          <w:color w:val="auto"/>
          <w:sz w:val="23"/>
          <w:szCs w:val="23"/>
          <w:lang w:eastAsia="en-US" w:bidi="en-US"/>
        </w:rPr>
        <w:t>Turto bankas</w:t>
      </w:r>
      <w:r w:rsidRPr="00666472">
        <w:rPr>
          <w:color w:val="auto"/>
          <w:sz w:val="23"/>
          <w:szCs w:val="23"/>
          <w:lang w:eastAsia="en-US" w:bidi="en-US"/>
        </w:rPr>
        <w:t xml:space="preserve"> saugos sutikimo galiojimo laikotarpiu, o taip pat archyvavimo </w:t>
      </w:r>
      <w:r w:rsidRPr="00666472">
        <w:rPr>
          <w:color w:val="auto"/>
          <w:sz w:val="23"/>
          <w:szCs w:val="23"/>
        </w:rPr>
        <w:t xml:space="preserve">reikalavimų užtikrinimo </w:t>
      </w:r>
      <w:r w:rsidRPr="00666472">
        <w:rPr>
          <w:color w:val="auto"/>
          <w:sz w:val="23"/>
          <w:szCs w:val="23"/>
          <w:lang w:eastAsia="en-US" w:bidi="en-US"/>
        </w:rPr>
        <w:t>tikslais, 2 metus po sutikimo galiojimo pabaigos.</w:t>
      </w:r>
    </w:p>
    <w:p w14:paraId="33C4B006" w14:textId="77777777" w:rsidR="002D5C98" w:rsidRPr="00666472" w:rsidRDefault="00D873C6" w:rsidP="00A94F96">
      <w:pPr>
        <w:pStyle w:val="Heading20"/>
        <w:keepNext/>
        <w:keepLines/>
        <w:spacing w:after="360"/>
        <w:jc w:val="both"/>
        <w:rPr>
          <w:color w:val="auto"/>
          <w:sz w:val="23"/>
          <w:szCs w:val="23"/>
        </w:rPr>
      </w:pPr>
      <w:bookmarkStart w:id="6" w:name="bookmark12"/>
      <w:r w:rsidRPr="00666472">
        <w:rPr>
          <w:color w:val="auto"/>
          <w:sz w:val="23"/>
          <w:szCs w:val="23"/>
          <w:lang w:eastAsia="en-US" w:bidi="en-US"/>
        </w:rPr>
        <w:t xml:space="preserve">Kokias turite teises ir kaip jas </w:t>
      </w:r>
      <w:r w:rsidRPr="00666472">
        <w:rPr>
          <w:color w:val="auto"/>
          <w:sz w:val="23"/>
          <w:szCs w:val="23"/>
        </w:rPr>
        <w:t>įgyvendinti?</w:t>
      </w:r>
      <w:bookmarkEnd w:id="6"/>
    </w:p>
    <w:p w14:paraId="33C4B007" w14:textId="77777777" w:rsidR="002D5C98" w:rsidRPr="00666472" w:rsidRDefault="00D873C6">
      <w:pPr>
        <w:pStyle w:val="Pagrindinistekstas"/>
        <w:spacing w:after="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Jūs, </w:t>
      </w:r>
      <w:r w:rsidRPr="00666472">
        <w:rPr>
          <w:color w:val="auto"/>
          <w:sz w:val="23"/>
          <w:szCs w:val="23"/>
          <w:lang w:eastAsia="en-US" w:bidi="en-US"/>
        </w:rPr>
        <w:t xml:space="preserve">kaip </w:t>
      </w:r>
      <w:r w:rsidRPr="00666472">
        <w:rPr>
          <w:color w:val="auto"/>
          <w:sz w:val="23"/>
          <w:szCs w:val="23"/>
        </w:rPr>
        <w:t xml:space="preserve">duomenų </w:t>
      </w:r>
      <w:r w:rsidRPr="00666472">
        <w:rPr>
          <w:color w:val="auto"/>
          <w:sz w:val="23"/>
          <w:szCs w:val="23"/>
          <w:lang w:eastAsia="en-US" w:bidi="en-US"/>
        </w:rPr>
        <w:t xml:space="preserve">subjektas, turite </w:t>
      </w:r>
      <w:r w:rsidRPr="00666472">
        <w:rPr>
          <w:color w:val="auto"/>
          <w:sz w:val="23"/>
          <w:szCs w:val="23"/>
        </w:rPr>
        <w:t xml:space="preserve">šias </w:t>
      </w:r>
      <w:r w:rsidRPr="00666472">
        <w:rPr>
          <w:color w:val="auto"/>
          <w:sz w:val="23"/>
          <w:szCs w:val="23"/>
          <w:lang w:eastAsia="en-US" w:bidi="en-US"/>
        </w:rPr>
        <w:t>teises:</w:t>
      </w:r>
    </w:p>
    <w:p w14:paraId="33C4B008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21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 xml:space="preserve">gauti </w:t>
      </w:r>
      <w:r w:rsidRPr="00666472">
        <w:rPr>
          <w:color w:val="auto"/>
          <w:sz w:val="23"/>
          <w:szCs w:val="23"/>
        </w:rPr>
        <w:t xml:space="preserve">informaciją </w:t>
      </w:r>
      <w:r w:rsidRPr="00666472">
        <w:rPr>
          <w:color w:val="auto"/>
          <w:sz w:val="23"/>
          <w:szCs w:val="23"/>
          <w:lang w:eastAsia="en-US" w:bidi="en-US"/>
        </w:rPr>
        <w:t xml:space="preserve">apie </w:t>
      </w:r>
      <w:r w:rsidRPr="00666472">
        <w:rPr>
          <w:color w:val="auto"/>
          <w:sz w:val="23"/>
          <w:szCs w:val="23"/>
        </w:rPr>
        <w:t>duomenų tvarkymą;</w:t>
      </w:r>
    </w:p>
    <w:p w14:paraId="33C4B009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38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susipažinti </w:t>
      </w:r>
      <w:r w:rsidRPr="00666472">
        <w:rPr>
          <w:color w:val="auto"/>
          <w:sz w:val="23"/>
          <w:szCs w:val="23"/>
          <w:lang w:eastAsia="en-US" w:bidi="en-US"/>
        </w:rPr>
        <w:t>su duomenimis;</w:t>
      </w:r>
    </w:p>
    <w:p w14:paraId="33C4B00A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34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 xml:space="preserve">reikalauti </w:t>
      </w:r>
      <w:r w:rsidRPr="00666472">
        <w:rPr>
          <w:color w:val="auto"/>
          <w:sz w:val="23"/>
          <w:szCs w:val="23"/>
        </w:rPr>
        <w:t xml:space="preserve">ištaisyti </w:t>
      </w:r>
      <w:r w:rsidRPr="00666472">
        <w:rPr>
          <w:color w:val="auto"/>
          <w:sz w:val="23"/>
          <w:szCs w:val="23"/>
          <w:lang w:eastAsia="en-US" w:bidi="en-US"/>
        </w:rPr>
        <w:t>duomenis;</w:t>
      </w:r>
    </w:p>
    <w:p w14:paraId="33C4B00B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38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 xml:space="preserve">reikalauti </w:t>
      </w:r>
      <w:r w:rsidRPr="00666472">
        <w:rPr>
          <w:color w:val="auto"/>
          <w:sz w:val="23"/>
          <w:szCs w:val="23"/>
        </w:rPr>
        <w:t xml:space="preserve">ištrinti </w:t>
      </w:r>
      <w:r w:rsidRPr="00666472">
        <w:rPr>
          <w:color w:val="auto"/>
          <w:sz w:val="23"/>
          <w:szCs w:val="23"/>
          <w:lang w:eastAsia="en-US" w:bidi="en-US"/>
        </w:rPr>
        <w:t xml:space="preserve">duomenis </w:t>
      </w:r>
      <w:r w:rsidRPr="00666472">
        <w:rPr>
          <w:color w:val="auto"/>
          <w:sz w:val="23"/>
          <w:szCs w:val="23"/>
        </w:rPr>
        <w:t>(„teisė būti pamirštam“);</w:t>
      </w:r>
    </w:p>
    <w:p w14:paraId="33C4B00C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34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 xml:space="preserve">apriboti </w:t>
      </w:r>
      <w:r w:rsidRPr="00666472">
        <w:rPr>
          <w:color w:val="auto"/>
          <w:sz w:val="23"/>
          <w:szCs w:val="23"/>
        </w:rPr>
        <w:t>duomenų tvarkymą;</w:t>
      </w:r>
    </w:p>
    <w:p w14:paraId="33C4B00D" w14:textId="77777777" w:rsidR="002D5C98" w:rsidRPr="00666472" w:rsidRDefault="00D873C6">
      <w:pPr>
        <w:pStyle w:val="Pagrindinistekstas"/>
        <w:numPr>
          <w:ilvl w:val="0"/>
          <w:numId w:val="1"/>
        </w:numPr>
        <w:tabs>
          <w:tab w:val="left" w:pos="734"/>
        </w:tabs>
        <w:spacing w:after="0"/>
        <w:ind w:firstLine="38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>perkelti asmens duomenis;</w:t>
      </w:r>
    </w:p>
    <w:p w14:paraId="33C4B00E" w14:textId="77777777" w:rsidR="002D5C98" w:rsidRPr="00666472" w:rsidRDefault="00D873C6" w:rsidP="00A94F96">
      <w:pPr>
        <w:pStyle w:val="Pagrindinistekstas"/>
        <w:numPr>
          <w:ilvl w:val="0"/>
          <w:numId w:val="1"/>
        </w:numPr>
        <w:tabs>
          <w:tab w:val="left" w:pos="734"/>
        </w:tabs>
        <w:spacing w:after="360"/>
        <w:ind w:firstLine="380"/>
        <w:jc w:val="both"/>
        <w:rPr>
          <w:color w:val="auto"/>
          <w:sz w:val="23"/>
          <w:szCs w:val="23"/>
        </w:rPr>
      </w:pPr>
      <w:r w:rsidRPr="00666472">
        <w:rPr>
          <w:b/>
          <w:bCs/>
          <w:color w:val="auto"/>
          <w:sz w:val="23"/>
          <w:szCs w:val="23"/>
        </w:rPr>
        <w:t xml:space="preserve">Teisę </w:t>
      </w:r>
      <w:r w:rsidRPr="00666472">
        <w:rPr>
          <w:b/>
          <w:bCs/>
          <w:color w:val="auto"/>
          <w:sz w:val="23"/>
          <w:szCs w:val="23"/>
          <w:lang w:eastAsia="en-US" w:bidi="en-US"/>
        </w:rPr>
        <w:t xml:space="preserve">neduoti sutikimo ar bet kada </w:t>
      </w:r>
      <w:r w:rsidRPr="00666472">
        <w:rPr>
          <w:b/>
          <w:bCs/>
          <w:color w:val="auto"/>
          <w:sz w:val="23"/>
          <w:szCs w:val="23"/>
        </w:rPr>
        <w:t>jį atšaukti.</w:t>
      </w:r>
    </w:p>
    <w:p w14:paraId="33C4B00F" w14:textId="77777777" w:rsidR="002D5C98" w:rsidRPr="00666472" w:rsidRDefault="00D873C6">
      <w:pPr>
        <w:pStyle w:val="Pagrindinistekstas"/>
        <w:spacing w:after="0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Informuojame, kad </w:t>
      </w:r>
      <w:r w:rsidRPr="00666472">
        <w:rPr>
          <w:b/>
          <w:bCs/>
          <w:i/>
          <w:iCs/>
          <w:color w:val="auto"/>
          <w:sz w:val="23"/>
          <w:szCs w:val="23"/>
        </w:rPr>
        <w:t>sutikimą</w:t>
      </w:r>
      <w:r w:rsidRPr="00666472">
        <w:rPr>
          <w:color w:val="auto"/>
          <w:sz w:val="23"/>
          <w:szCs w:val="23"/>
        </w:rPr>
        <w:t xml:space="preserve"> </w:t>
      </w:r>
      <w:r w:rsidRPr="00666472">
        <w:rPr>
          <w:color w:val="auto"/>
          <w:sz w:val="23"/>
          <w:szCs w:val="23"/>
          <w:lang w:eastAsia="en-US" w:bidi="en-US"/>
        </w:rPr>
        <w:t xml:space="preserve">gauti </w:t>
      </w:r>
      <w:r w:rsidRPr="00666472">
        <w:rPr>
          <w:color w:val="auto"/>
          <w:sz w:val="23"/>
          <w:szCs w:val="23"/>
        </w:rPr>
        <w:t xml:space="preserve">naujienlaiškius </w:t>
      </w:r>
      <w:r w:rsidRPr="00666472">
        <w:rPr>
          <w:b/>
          <w:bCs/>
          <w:i/>
          <w:iCs/>
          <w:color w:val="auto"/>
          <w:sz w:val="23"/>
          <w:szCs w:val="23"/>
        </w:rPr>
        <w:t xml:space="preserve">atšaukti </w:t>
      </w:r>
      <w:r w:rsidRPr="00666472">
        <w:rPr>
          <w:b/>
          <w:bCs/>
          <w:i/>
          <w:iCs/>
          <w:color w:val="auto"/>
          <w:sz w:val="23"/>
          <w:szCs w:val="23"/>
          <w:lang w:eastAsia="en-US" w:bidi="en-US"/>
        </w:rPr>
        <w:t xml:space="preserve">galite </w:t>
      </w:r>
      <w:r w:rsidRPr="00666472">
        <w:rPr>
          <w:b/>
          <w:bCs/>
          <w:i/>
          <w:iCs/>
          <w:color w:val="auto"/>
          <w:sz w:val="23"/>
          <w:szCs w:val="23"/>
        </w:rPr>
        <w:t>šiais būdais</w:t>
      </w:r>
      <w:r w:rsidRPr="00666472">
        <w:rPr>
          <w:color w:val="auto"/>
          <w:sz w:val="23"/>
          <w:szCs w:val="23"/>
        </w:rPr>
        <w:t>:</w:t>
      </w:r>
    </w:p>
    <w:p w14:paraId="33C4B010" w14:textId="5C3B81A0" w:rsidR="002D5C98" w:rsidRPr="00666472" w:rsidRDefault="00D873C6" w:rsidP="00A94F96">
      <w:pPr>
        <w:pStyle w:val="Pagrindinistekstas"/>
        <w:numPr>
          <w:ilvl w:val="0"/>
          <w:numId w:val="2"/>
        </w:numPr>
        <w:tabs>
          <w:tab w:val="left" w:pos="721"/>
        </w:tabs>
        <w:spacing w:after="0"/>
        <w:ind w:firstLine="426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Gautame elektroninio </w:t>
      </w:r>
      <w:r w:rsidRPr="00666472">
        <w:rPr>
          <w:color w:val="auto"/>
          <w:sz w:val="23"/>
          <w:szCs w:val="23"/>
        </w:rPr>
        <w:t xml:space="preserve">pašte pranešime paspaudę „Naujienlaiškio </w:t>
      </w:r>
      <w:r w:rsidRPr="00666472">
        <w:rPr>
          <w:color w:val="auto"/>
          <w:sz w:val="23"/>
          <w:szCs w:val="23"/>
          <w:lang w:eastAsia="en-US" w:bidi="en-US"/>
        </w:rPr>
        <w:t>prenumeratos atsisakymas“</w:t>
      </w:r>
      <w:r w:rsidR="00DA5F15" w:rsidRPr="00666472">
        <w:rPr>
          <w:color w:val="auto"/>
          <w:sz w:val="23"/>
          <w:szCs w:val="23"/>
          <w:lang w:eastAsia="en-US" w:bidi="en-US"/>
        </w:rPr>
        <w:t xml:space="preserve"> (jei ši </w:t>
      </w:r>
      <w:r w:rsidR="0077347A" w:rsidRPr="00666472">
        <w:rPr>
          <w:color w:val="auto"/>
          <w:sz w:val="23"/>
          <w:szCs w:val="23"/>
          <w:lang w:eastAsia="en-US" w:bidi="en-US"/>
        </w:rPr>
        <w:t>funkcija</w:t>
      </w:r>
      <w:r w:rsidR="00DA5F15" w:rsidRPr="00666472">
        <w:rPr>
          <w:color w:val="auto"/>
          <w:sz w:val="23"/>
          <w:szCs w:val="23"/>
          <w:lang w:eastAsia="en-US" w:bidi="en-US"/>
        </w:rPr>
        <w:t xml:space="preserve"> bus </w:t>
      </w:r>
      <w:r w:rsidR="0077347A" w:rsidRPr="00666472">
        <w:rPr>
          <w:color w:val="auto"/>
          <w:sz w:val="23"/>
          <w:szCs w:val="23"/>
          <w:lang w:eastAsia="en-US" w:bidi="en-US"/>
        </w:rPr>
        <w:t xml:space="preserve">atitinkame </w:t>
      </w:r>
      <w:r w:rsidR="00DA5F15" w:rsidRPr="00666472">
        <w:rPr>
          <w:color w:val="auto"/>
          <w:sz w:val="23"/>
          <w:szCs w:val="23"/>
          <w:lang w:eastAsia="en-US" w:bidi="en-US"/>
        </w:rPr>
        <w:t>elektroniniame pranešime)</w:t>
      </w:r>
      <w:r w:rsidRPr="00666472">
        <w:rPr>
          <w:color w:val="auto"/>
          <w:sz w:val="23"/>
          <w:szCs w:val="23"/>
          <w:lang w:eastAsia="en-US" w:bidi="en-US"/>
        </w:rPr>
        <w:t>;</w:t>
      </w:r>
    </w:p>
    <w:p w14:paraId="24A88911" w14:textId="77777777" w:rsidR="00A94F96" w:rsidRPr="00666472" w:rsidRDefault="00D873C6" w:rsidP="00A94F96">
      <w:pPr>
        <w:pStyle w:val="Pagrindinistekstas"/>
        <w:numPr>
          <w:ilvl w:val="0"/>
          <w:numId w:val="2"/>
        </w:numPr>
        <w:tabs>
          <w:tab w:val="left" w:pos="738"/>
        </w:tabs>
        <w:spacing w:after="360"/>
        <w:ind w:firstLine="426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 xml:space="preserve">Kreipęsi į </w:t>
      </w:r>
      <w:r w:rsidR="00505DC2" w:rsidRPr="00666472">
        <w:rPr>
          <w:color w:val="auto"/>
          <w:sz w:val="23"/>
          <w:szCs w:val="23"/>
        </w:rPr>
        <w:t xml:space="preserve">Turto banką </w:t>
      </w:r>
      <w:r w:rsidRPr="00666472">
        <w:rPr>
          <w:color w:val="auto"/>
          <w:sz w:val="23"/>
          <w:szCs w:val="23"/>
        </w:rPr>
        <w:t xml:space="preserve">iš </w:t>
      </w:r>
      <w:r w:rsidRPr="00666472">
        <w:rPr>
          <w:color w:val="auto"/>
          <w:sz w:val="23"/>
          <w:szCs w:val="23"/>
          <w:lang w:eastAsia="en-US" w:bidi="en-US"/>
        </w:rPr>
        <w:t xml:space="preserve">elektroninio </w:t>
      </w:r>
      <w:r w:rsidRPr="00666472">
        <w:rPr>
          <w:color w:val="auto"/>
          <w:sz w:val="23"/>
          <w:szCs w:val="23"/>
        </w:rPr>
        <w:t xml:space="preserve">pašto </w:t>
      </w:r>
      <w:r w:rsidRPr="00666472">
        <w:rPr>
          <w:color w:val="auto"/>
          <w:sz w:val="23"/>
          <w:szCs w:val="23"/>
          <w:lang w:eastAsia="en-US" w:bidi="en-US"/>
        </w:rPr>
        <w:t xml:space="preserve">adreso, </w:t>
      </w:r>
      <w:r w:rsidRPr="00666472">
        <w:rPr>
          <w:color w:val="auto"/>
          <w:sz w:val="23"/>
          <w:szCs w:val="23"/>
        </w:rPr>
        <w:t xml:space="preserve">kurį užregistravote naujienlaiškių </w:t>
      </w:r>
      <w:r w:rsidRPr="00666472">
        <w:rPr>
          <w:color w:val="auto"/>
          <w:sz w:val="23"/>
          <w:szCs w:val="23"/>
          <w:lang w:eastAsia="en-US" w:bidi="en-US"/>
        </w:rPr>
        <w:t>siuntimui</w:t>
      </w:r>
      <w:r w:rsidR="00DA5F15" w:rsidRPr="00666472">
        <w:rPr>
          <w:color w:val="auto"/>
          <w:sz w:val="23"/>
          <w:szCs w:val="23"/>
          <w:lang w:eastAsia="en-US" w:bidi="en-US"/>
        </w:rPr>
        <w:t xml:space="preserve"> su atitinkamu prašymu. </w:t>
      </w:r>
    </w:p>
    <w:p w14:paraId="3D2130FD" w14:textId="77777777" w:rsidR="004C3405" w:rsidRPr="00666472" w:rsidRDefault="004C3405" w:rsidP="00CB5F94">
      <w:pPr>
        <w:pStyle w:val="Pagrindinistekstas"/>
        <w:spacing w:after="0"/>
        <w:jc w:val="both"/>
        <w:rPr>
          <w:color w:val="auto"/>
          <w:sz w:val="23"/>
          <w:szCs w:val="23"/>
          <w:lang w:eastAsia="en-US" w:bidi="en-US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Atkreipiame Jūsų dėmesį, kad Jums atšaukus sutikimą, kol Jūsų užklausa bus vykdoma ir atnaujinama informacija apie Jūsų duomenų tvarkymą, Jūs dar galite gauti Turto banko naujienlaiškius (tiesioginės rinkodaros pranešimus). </w:t>
      </w:r>
    </w:p>
    <w:p w14:paraId="56F3C86F" w14:textId="77777777" w:rsidR="004C3405" w:rsidRPr="00666472" w:rsidRDefault="004C3405" w:rsidP="00CB5F94">
      <w:pPr>
        <w:pStyle w:val="Pagrindinistekstas"/>
        <w:spacing w:after="0"/>
        <w:jc w:val="both"/>
        <w:rPr>
          <w:color w:val="auto"/>
          <w:sz w:val="23"/>
          <w:szCs w:val="23"/>
          <w:lang w:eastAsia="en-US" w:bidi="en-US"/>
        </w:rPr>
      </w:pPr>
    </w:p>
    <w:p w14:paraId="33C4B012" w14:textId="3D61407D" w:rsidR="002D5C98" w:rsidRPr="00666472" w:rsidRDefault="00D873C6" w:rsidP="00CB5F94">
      <w:pPr>
        <w:pStyle w:val="Pagrindinistekstas"/>
        <w:spacing w:after="0"/>
        <w:jc w:val="both"/>
        <w:rPr>
          <w:color w:val="auto"/>
          <w:sz w:val="23"/>
          <w:szCs w:val="23"/>
          <w:lang w:eastAsia="en-US" w:bidi="en-US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Informacija apie tai, kaip </w:t>
      </w:r>
      <w:r w:rsidRPr="00666472">
        <w:rPr>
          <w:color w:val="auto"/>
          <w:sz w:val="23"/>
          <w:szCs w:val="23"/>
        </w:rPr>
        <w:t xml:space="preserve">įgyvendinti </w:t>
      </w:r>
      <w:r w:rsidRPr="00666472">
        <w:rPr>
          <w:b/>
          <w:bCs/>
          <w:i/>
          <w:iCs/>
          <w:color w:val="auto"/>
          <w:sz w:val="23"/>
          <w:szCs w:val="23"/>
          <w:lang w:eastAsia="en-US" w:bidi="en-US"/>
        </w:rPr>
        <w:t>kitas</w:t>
      </w:r>
      <w:r w:rsidRPr="00666472">
        <w:rPr>
          <w:color w:val="auto"/>
          <w:sz w:val="23"/>
          <w:szCs w:val="23"/>
          <w:lang w:eastAsia="en-US" w:bidi="en-US"/>
        </w:rPr>
        <w:t xml:space="preserve"> </w:t>
      </w:r>
      <w:r w:rsidRPr="00666472">
        <w:rPr>
          <w:color w:val="auto"/>
          <w:sz w:val="23"/>
          <w:szCs w:val="23"/>
        </w:rPr>
        <w:t xml:space="preserve">duomenų subjektų </w:t>
      </w:r>
      <w:r w:rsidRPr="00666472">
        <w:rPr>
          <w:color w:val="auto"/>
          <w:sz w:val="23"/>
          <w:szCs w:val="23"/>
          <w:lang w:eastAsia="en-US" w:bidi="en-US"/>
        </w:rPr>
        <w:t xml:space="preserve">teises </w:t>
      </w:r>
      <w:r w:rsidR="00DA5F15" w:rsidRPr="00666472">
        <w:rPr>
          <w:color w:val="auto"/>
          <w:sz w:val="23"/>
          <w:szCs w:val="23"/>
          <w:lang w:eastAsia="en-US" w:bidi="en-US"/>
        </w:rPr>
        <w:t>Turto banke</w:t>
      </w:r>
      <w:r w:rsidRPr="00666472">
        <w:rPr>
          <w:color w:val="auto"/>
          <w:sz w:val="23"/>
          <w:szCs w:val="23"/>
          <w:lang w:eastAsia="en-US" w:bidi="en-US"/>
        </w:rPr>
        <w:t xml:space="preserve">, skaitykite: </w:t>
      </w:r>
    </w:p>
    <w:p w14:paraId="75489221" w14:textId="722A05E1" w:rsidR="009804E1" w:rsidRPr="00666472" w:rsidRDefault="00CB5F94" w:rsidP="00A94F96">
      <w:pPr>
        <w:pStyle w:val="Pagrindinistekstas"/>
        <w:numPr>
          <w:ilvl w:val="0"/>
          <w:numId w:val="3"/>
        </w:numPr>
        <w:spacing w:after="0"/>
        <w:ind w:hanging="294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>Valstybės įmonės Turto banko asmens duomenų tvarkymo taisyklėse (</w:t>
      </w:r>
      <w:hyperlink r:id="rId8" w:history="1">
        <w:r w:rsidR="00B0167D" w:rsidRPr="00B0167D">
          <w:rPr>
            <w:rStyle w:val="Hipersaitas"/>
          </w:rPr>
          <w:t>valstybes-imones-turto-banko-asmens-duomenu-tvarkymo-taisykles-1.pdf</w:t>
        </w:r>
      </w:hyperlink>
      <w:r w:rsidR="009804E1" w:rsidRPr="00666472">
        <w:rPr>
          <w:color w:val="auto"/>
          <w:sz w:val="23"/>
          <w:szCs w:val="23"/>
        </w:rPr>
        <w:t>);</w:t>
      </w:r>
    </w:p>
    <w:p w14:paraId="1AC78604" w14:textId="13C73C21" w:rsidR="00CB5F94" w:rsidRPr="00666472" w:rsidRDefault="009804E1" w:rsidP="00A94F96">
      <w:pPr>
        <w:pStyle w:val="Pagrindinistekstas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color w:val="auto"/>
          <w:sz w:val="23"/>
          <w:szCs w:val="23"/>
        </w:rPr>
      </w:pPr>
      <w:r w:rsidRPr="00666472">
        <w:rPr>
          <w:color w:val="auto"/>
          <w:sz w:val="23"/>
          <w:szCs w:val="23"/>
        </w:rPr>
        <w:t>Duomenų subjektų teisių įgyvendinimo Valstybės įmonėje Turto banke tvarkos apraše (</w:t>
      </w:r>
      <w:hyperlink r:id="rId9" w:history="1">
        <w:r w:rsidR="00B0167D" w:rsidRPr="00B0167D">
          <w:rPr>
            <w:rStyle w:val="Hipersaitas"/>
          </w:rPr>
          <w:t>duomenu-subjektu-teisiu-igyvendinimo-valstybes-imoneje-turto-banke-tvarkos-aprasas.docx</w:t>
        </w:r>
      </w:hyperlink>
      <w:r w:rsidR="00B0167D">
        <w:t>).</w:t>
      </w:r>
    </w:p>
    <w:p w14:paraId="33C4B013" w14:textId="680DC050" w:rsidR="002D5C98" w:rsidRPr="00666472" w:rsidRDefault="00D873C6" w:rsidP="004C3405">
      <w:pPr>
        <w:pStyle w:val="Pagrindinistekstas"/>
        <w:tabs>
          <w:tab w:val="left" w:pos="738"/>
          <w:tab w:val="left" w:pos="10065"/>
        </w:tabs>
        <w:spacing w:after="360"/>
        <w:jc w:val="both"/>
        <w:rPr>
          <w:color w:val="auto"/>
          <w:sz w:val="23"/>
          <w:szCs w:val="23"/>
          <w:lang w:eastAsia="en-US" w:bidi="en-US"/>
        </w:rPr>
      </w:pPr>
      <w:r w:rsidRPr="00666472">
        <w:rPr>
          <w:color w:val="auto"/>
          <w:sz w:val="23"/>
          <w:szCs w:val="23"/>
          <w:lang w:eastAsia="en-US" w:bidi="en-US"/>
        </w:rPr>
        <w:t xml:space="preserve">Informuojame, kad nesutikdami su </w:t>
      </w:r>
      <w:r w:rsidR="004540EF" w:rsidRPr="00666472">
        <w:rPr>
          <w:color w:val="auto"/>
          <w:sz w:val="23"/>
          <w:szCs w:val="23"/>
          <w:lang w:eastAsia="en-US" w:bidi="en-US"/>
        </w:rPr>
        <w:t>Turto banko</w:t>
      </w:r>
      <w:r w:rsidRPr="00666472">
        <w:rPr>
          <w:color w:val="auto"/>
          <w:sz w:val="23"/>
          <w:szCs w:val="23"/>
          <w:lang w:eastAsia="en-US" w:bidi="en-US"/>
        </w:rPr>
        <w:t xml:space="preserve"> sprendimu, priimtu </w:t>
      </w:r>
      <w:r w:rsidRPr="00666472">
        <w:rPr>
          <w:color w:val="auto"/>
          <w:sz w:val="23"/>
          <w:szCs w:val="23"/>
        </w:rPr>
        <w:t xml:space="preserve">dėl Jūsų </w:t>
      </w:r>
      <w:r w:rsidRPr="00666472">
        <w:rPr>
          <w:color w:val="auto"/>
          <w:sz w:val="23"/>
          <w:szCs w:val="23"/>
          <w:lang w:eastAsia="en-US" w:bidi="en-US"/>
        </w:rPr>
        <w:t xml:space="preserve">pateikto </w:t>
      </w:r>
      <w:r w:rsidRPr="00666472">
        <w:rPr>
          <w:color w:val="auto"/>
          <w:sz w:val="23"/>
          <w:szCs w:val="23"/>
        </w:rPr>
        <w:t xml:space="preserve">prašymo, </w:t>
      </w:r>
      <w:r w:rsidRPr="00666472">
        <w:rPr>
          <w:color w:val="auto"/>
          <w:sz w:val="23"/>
          <w:szCs w:val="23"/>
          <w:lang w:eastAsia="en-US" w:bidi="en-US"/>
        </w:rPr>
        <w:t xml:space="preserve">susijusio su </w:t>
      </w:r>
      <w:r w:rsidRPr="00666472">
        <w:rPr>
          <w:color w:val="auto"/>
          <w:sz w:val="23"/>
          <w:szCs w:val="23"/>
        </w:rPr>
        <w:t xml:space="preserve">Jūsų, </w:t>
      </w:r>
      <w:r w:rsidRPr="00666472">
        <w:rPr>
          <w:color w:val="auto"/>
          <w:sz w:val="23"/>
          <w:szCs w:val="23"/>
          <w:lang w:eastAsia="en-US" w:bidi="en-US"/>
        </w:rPr>
        <w:t xml:space="preserve">kaip </w:t>
      </w:r>
      <w:r w:rsidRPr="00666472">
        <w:rPr>
          <w:color w:val="auto"/>
          <w:sz w:val="23"/>
          <w:szCs w:val="23"/>
        </w:rPr>
        <w:t xml:space="preserve">duomenų </w:t>
      </w:r>
      <w:r w:rsidRPr="00666472">
        <w:rPr>
          <w:color w:val="auto"/>
          <w:sz w:val="23"/>
          <w:szCs w:val="23"/>
          <w:lang w:eastAsia="en-US" w:bidi="en-US"/>
        </w:rPr>
        <w:t xml:space="preserve">subjekto, </w:t>
      </w:r>
      <w:r w:rsidRPr="00666472">
        <w:rPr>
          <w:color w:val="auto"/>
          <w:sz w:val="23"/>
          <w:szCs w:val="23"/>
        </w:rPr>
        <w:t xml:space="preserve">teisių įgyvendinimu, Jūs </w:t>
      </w:r>
      <w:r w:rsidRPr="00666472">
        <w:rPr>
          <w:color w:val="auto"/>
          <w:sz w:val="23"/>
          <w:szCs w:val="23"/>
          <w:lang w:eastAsia="en-US" w:bidi="en-US"/>
        </w:rPr>
        <w:t xml:space="preserve">turite </w:t>
      </w:r>
      <w:r w:rsidRPr="00666472">
        <w:rPr>
          <w:color w:val="auto"/>
          <w:sz w:val="23"/>
          <w:szCs w:val="23"/>
        </w:rPr>
        <w:t xml:space="preserve">teisę </w:t>
      </w:r>
      <w:r w:rsidRPr="00666472">
        <w:rPr>
          <w:color w:val="auto"/>
          <w:sz w:val="23"/>
          <w:szCs w:val="23"/>
          <w:lang w:eastAsia="en-US" w:bidi="en-US"/>
        </w:rPr>
        <w:t xml:space="preserve">pateikti </w:t>
      </w:r>
      <w:r w:rsidRPr="00666472">
        <w:rPr>
          <w:color w:val="auto"/>
          <w:sz w:val="23"/>
          <w:szCs w:val="23"/>
        </w:rPr>
        <w:t xml:space="preserve">skundą </w:t>
      </w:r>
      <w:r w:rsidR="004C3405" w:rsidRPr="00666472">
        <w:rPr>
          <w:b/>
          <w:bCs/>
          <w:color w:val="auto"/>
          <w:sz w:val="23"/>
          <w:szCs w:val="23"/>
          <w:lang w:eastAsia="en-US" w:bidi="en-US"/>
        </w:rPr>
        <w:t>Valstybinei duomenų apsaugos inspekcijai</w:t>
      </w:r>
      <w:r w:rsidR="004C3405" w:rsidRPr="00666472">
        <w:rPr>
          <w:color w:val="auto"/>
          <w:sz w:val="23"/>
          <w:szCs w:val="23"/>
          <w:lang w:eastAsia="en-US" w:bidi="en-US"/>
        </w:rPr>
        <w:t>, kurios kontaktus ras</w:t>
      </w:r>
      <w:r w:rsidR="009C6A48" w:rsidRPr="00666472">
        <w:rPr>
          <w:color w:val="auto"/>
          <w:sz w:val="23"/>
          <w:szCs w:val="23"/>
          <w:lang w:eastAsia="en-US" w:bidi="en-US"/>
        </w:rPr>
        <w:t>i</w:t>
      </w:r>
      <w:r w:rsidR="004C3405" w:rsidRPr="00666472">
        <w:rPr>
          <w:color w:val="auto"/>
          <w:sz w:val="23"/>
          <w:szCs w:val="23"/>
          <w:lang w:eastAsia="en-US" w:bidi="en-US"/>
        </w:rPr>
        <w:t>t</w:t>
      </w:r>
      <w:r w:rsidR="009C6A48" w:rsidRPr="00666472">
        <w:rPr>
          <w:color w:val="auto"/>
          <w:sz w:val="23"/>
          <w:szCs w:val="23"/>
          <w:lang w:eastAsia="en-US" w:bidi="en-US"/>
        </w:rPr>
        <w:t>e</w:t>
      </w:r>
      <w:r w:rsidR="004C3405" w:rsidRPr="00666472">
        <w:rPr>
          <w:color w:val="auto"/>
          <w:sz w:val="23"/>
          <w:szCs w:val="23"/>
          <w:lang w:eastAsia="en-US" w:bidi="en-US"/>
        </w:rPr>
        <w:t xml:space="preserve"> šia </w:t>
      </w:r>
      <w:hyperlink r:id="rId10" w:history="1">
        <w:r w:rsidR="009C6A48" w:rsidRPr="00666472">
          <w:rPr>
            <w:rStyle w:val="Hipersaitas"/>
            <w:color w:val="auto"/>
            <w:sz w:val="23"/>
            <w:szCs w:val="23"/>
            <w:lang w:eastAsia="en-US" w:bidi="en-US"/>
          </w:rPr>
          <w:t>https://vdai.lrv.lt</w:t>
        </w:r>
      </w:hyperlink>
      <w:r w:rsidR="009C6A48" w:rsidRPr="00666472">
        <w:rPr>
          <w:color w:val="auto"/>
          <w:sz w:val="23"/>
          <w:szCs w:val="23"/>
          <w:lang w:eastAsia="en-US" w:bidi="en-US"/>
        </w:rPr>
        <w:t>. Visais atvejais, prieš teikiant skundą, prašome susisiekti su Turto banku, aukščiau nurodytais kontaktais, kad kartu galėtume rasti Jums tinkamiausią sprendimą.</w:t>
      </w:r>
    </w:p>
    <w:p w14:paraId="49D05F54" w14:textId="77777777" w:rsidR="009C6A48" w:rsidRPr="00666472" w:rsidRDefault="009C6A48" w:rsidP="004C3405">
      <w:pPr>
        <w:pStyle w:val="Pagrindinistekstas"/>
        <w:tabs>
          <w:tab w:val="left" w:pos="738"/>
          <w:tab w:val="left" w:pos="10065"/>
        </w:tabs>
        <w:spacing w:after="360"/>
        <w:jc w:val="both"/>
        <w:rPr>
          <w:color w:val="auto"/>
          <w:sz w:val="23"/>
          <w:szCs w:val="23"/>
        </w:rPr>
      </w:pPr>
    </w:p>
    <w:sectPr w:rsidR="009C6A48" w:rsidRPr="00666472">
      <w:footerReference w:type="default" r:id="rId11"/>
      <w:pgSz w:w="12240" w:h="15840"/>
      <w:pgMar w:top="1133" w:right="1014" w:bottom="2008" w:left="1093" w:header="70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D396" w14:textId="77777777" w:rsidR="00951868" w:rsidRDefault="00951868">
      <w:r>
        <w:separator/>
      </w:r>
    </w:p>
  </w:endnote>
  <w:endnote w:type="continuationSeparator" w:id="0">
    <w:p w14:paraId="42B92434" w14:textId="77777777" w:rsidR="00951868" w:rsidRDefault="0095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B016" w14:textId="77777777" w:rsidR="002D5C98" w:rsidRDefault="00D873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3C4B017" wp14:editId="33C4B018">
              <wp:simplePos x="0" y="0"/>
              <wp:positionH relativeFrom="page">
                <wp:posOffset>7052310</wp:posOffset>
              </wp:positionH>
              <wp:positionV relativeFrom="page">
                <wp:posOffset>9305290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4B019" w14:textId="77777777" w:rsidR="002D5C98" w:rsidRDefault="00D873C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4B01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5.3pt;margin-top:732.7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" filled="f" stroked="f">
              <v:textbox style="mso-fit-shape-to-text:t" inset="0,0,0,0">
                <w:txbxContent>
                  <w:p w14:paraId="33C4B019" w14:textId="77777777" w:rsidR="002D5C98" w:rsidRDefault="00D873C6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A995" w14:textId="77777777" w:rsidR="00951868" w:rsidRDefault="00951868"/>
  </w:footnote>
  <w:footnote w:type="continuationSeparator" w:id="0">
    <w:p w14:paraId="4D630E36" w14:textId="77777777" w:rsidR="00951868" w:rsidRDefault="00951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51A7"/>
    <w:multiLevelType w:val="hybridMultilevel"/>
    <w:tmpl w:val="4866DE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6EDD"/>
    <w:multiLevelType w:val="multilevel"/>
    <w:tmpl w:val="C40A4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C0B45"/>
    <w:multiLevelType w:val="multilevel"/>
    <w:tmpl w:val="05B8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9896907">
    <w:abstractNumId w:val="1"/>
  </w:num>
  <w:num w:numId="2" w16cid:durableId="1826123564">
    <w:abstractNumId w:val="2"/>
  </w:num>
  <w:num w:numId="3" w16cid:durableId="16320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98"/>
    <w:rsid w:val="00073609"/>
    <w:rsid w:val="00130693"/>
    <w:rsid w:val="001324FD"/>
    <w:rsid w:val="00291EA4"/>
    <w:rsid w:val="002B0519"/>
    <w:rsid w:val="002D5C98"/>
    <w:rsid w:val="0033670B"/>
    <w:rsid w:val="003E5EA5"/>
    <w:rsid w:val="004540EF"/>
    <w:rsid w:val="004C3405"/>
    <w:rsid w:val="004D0356"/>
    <w:rsid w:val="00505DC2"/>
    <w:rsid w:val="00666472"/>
    <w:rsid w:val="006779C8"/>
    <w:rsid w:val="00754F6C"/>
    <w:rsid w:val="0077347A"/>
    <w:rsid w:val="00780E55"/>
    <w:rsid w:val="00796657"/>
    <w:rsid w:val="008620C8"/>
    <w:rsid w:val="00917B29"/>
    <w:rsid w:val="00951868"/>
    <w:rsid w:val="00954404"/>
    <w:rsid w:val="009804E1"/>
    <w:rsid w:val="00993F97"/>
    <w:rsid w:val="009C6A48"/>
    <w:rsid w:val="009C7175"/>
    <w:rsid w:val="009D58CD"/>
    <w:rsid w:val="00A33398"/>
    <w:rsid w:val="00A94F96"/>
    <w:rsid w:val="00AF3CAC"/>
    <w:rsid w:val="00B0167D"/>
    <w:rsid w:val="00CB5F94"/>
    <w:rsid w:val="00D873C6"/>
    <w:rsid w:val="00DA5F15"/>
    <w:rsid w:val="00E378BD"/>
    <w:rsid w:val="00E47DC9"/>
    <w:rsid w:val="00E72A18"/>
    <w:rsid w:val="00E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AFE7"/>
  <w15:docId w15:val="{9A82F732-4531-4966-957B-407E13D8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Numatytasispastraiposriftas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z w:val="28"/>
      <w:szCs w:val="28"/>
      <w:u w:val="none"/>
    </w:rPr>
  </w:style>
  <w:style w:type="character" w:customStyle="1" w:styleId="Other">
    <w:name w:val="Other_"/>
    <w:basedOn w:val="Numatytasispastraiposriftas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prastasis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20">
    <w:name w:val="Header or footer (2)"/>
    <w:basedOn w:val="prastasis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Pagrindinistekstas">
    <w:name w:val="Body Text"/>
    <w:basedOn w:val="prastasis"/>
    <w:link w:val="PagrindinistekstasDiagrama"/>
    <w:qFormat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prastasis"/>
    <w:link w:val="Heading2"/>
    <w:pPr>
      <w:spacing w:after="260"/>
      <w:outlineLvl w:val="1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</w:rPr>
  </w:style>
  <w:style w:type="paragraph" w:customStyle="1" w:styleId="Other0">
    <w:name w:val="Other"/>
    <w:basedOn w:val="prastasis"/>
    <w:link w:val="Other"/>
    <w:pPr>
      <w:spacing w:after="320"/>
    </w:pPr>
    <w:rPr>
      <w:rFonts w:ascii="Times New Roman" w:eastAsia="Times New Roman" w:hAnsi="Times New Roman" w:cs="Times New Roman"/>
    </w:rPr>
  </w:style>
  <w:style w:type="character" w:styleId="Hipersaitas">
    <w:name w:val="Hyperlink"/>
    <w:basedOn w:val="Numatytasispastraiposriftas"/>
    <w:uiPriority w:val="99"/>
    <w:unhideWhenUsed/>
    <w:rsid w:val="009804E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8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tas.lt/wp-content/uploads/2023/11/valstybes-imones-turto-banko-asmens-duomenu-tvarkymo-taisykles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p@ad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dai.lrv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turtas.lt%2Fwp-content%2Fuploads%2F2025%2F01%2Fduomenu-subjektu-teisiu-igyvendinimo-valstybes-imoneje-turto-banke-tvarkos-aprasas.docx&amp;wdOrigin=BROWSELINK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Valčiukė</dc:creator>
  <cp:keywords/>
  <cp:lastModifiedBy>BANIŪNĖ, Neringa | Turto Bankas</cp:lastModifiedBy>
  <cp:revision>4</cp:revision>
  <dcterms:created xsi:type="dcterms:W3CDTF">2025-05-26T15:05:00Z</dcterms:created>
  <dcterms:modified xsi:type="dcterms:W3CDTF">2025-05-26T15:08:00Z</dcterms:modified>
</cp:coreProperties>
</file>