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7E4F" w14:textId="77777777" w:rsidR="000273ED" w:rsidRDefault="000273ED" w:rsidP="00A34B30">
      <w:pPr>
        <w:spacing w:after="0" w:line="240" w:lineRule="auto"/>
        <w:ind w:left="3888" w:firstLine="2066"/>
        <w:rPr>
          <w:rFonts w:ascii="Arial" w:hAnsi="Arial" w:cs="Arial"/>
          <w:color w:val="000000" w:themeColor="text1"/>
          <w:sz w:val="20"/>
          <w:szCs w:val="20"/>
        </w:rPr>
      </w:pPr>
      <w:r>
        <w:rPr>
          <w:rFonts w:ascii="Arial" w:hAnsi="Arial" w:cs="Arial"/>
          <w:color w:val="000000" w:themeColor="text1"/>
          <w:sz w:val="20"/>
          <w:szCs w:val="20"/>
        </w:rPr>
        <w:t>Valstybės įmonės Turto banko</w:t>
      </w:r>
    </w:p>
    <w:p w14:paraId="290FF865" w14:textId="77777777" w:rsidR="00E120C3" w:rsidRDefault="00E120C3" w:rsidP="00A34B30">
      <w:pPr>
        <w:spacing w:after="0" w:line="240" w:lineRule="auto"/>
        <w:ind w:left="3888" w:firstLine="2066"/>
        <w:rPr>
          <w:rFonts w:ascii="Arial" w:hAnsi="Arial" w:cs="Arial"/>
          <w:color w:val="000000" w:themeColor="text1"/>
          <w:sz w:val="20"/>
          <w:szCs w:val="20"/>
        </w:rPr>
      </w:pPr>
      <w:r>
        <w:rPr>
          <w:rFonts w:ascii="Arial" w:hAnsi="Arial" w:cs="Arial"/>
          <w:color w:val="000000" w:themeColor="text1"/>
          <w:sz w:val="20"/>
          <w:szCs w:val="20"/>
        </w:rPr>
        <w:t>generalinio direktoriaus 2025 m. _____ d.</w:t>
      </w:r>
    </w:p>
    <w:p w14:paraId="48764EC4" w14:textId="77777777" w:rsidR="00A05643" w:rsidRDefault="00E120C3" w:rsidP="00A34B30">
      <w:pPr>
        <w:spacing w:after="0" w:line="240" w:lineRule="auto"/>
        <w:ind w:left="3888" w:firstLine="2066"/>
        <w:rPr>
          <w:rFonts w:ascii="Arial" w:hAnsi="Arial" w:cs="Arial"/>
          <w:color w:val="000000" w:themeColor="text1"/>
          <w:sz w:val="20"/>
          <w:szCs w:val="20"/>
        </w:rPr>
      </w:pPr>
      <w:r>
        <w:rPr>
          <w:rFonts w:ascii="Arial" w:hAnsi="Arial" w:cs="Arial"/>
          <w:color w:val="000000" w:themeColor="text1"/>
          <w:sz w:val="20"/>
          <w:szCs w:val="20"/>
        </w:rPr>
        <w:t>įsakymo Nr. P1-___</w:t>
      </w:r>
    </w:p>
    <w:p w14:paraId="4977BB90" w14:textId="31C40811" w:rsidR="00997BDE" w:rsidRPr="00997BDE" w:rsidRDefault="00997BDE" w:rsidP="00A34B30">
      <w:pPr>
        <w:spacing w:after="0" w:line="240" w:lineRule="auto"/>
        <w:ind w:left="3888" w:firstLine="2066"/>
        <w:rPr>
          <w:rFonts w:ascii="Arial" w:hAnsi="Arial" w:cs="Arial"/>
          <w:color w:val="000000" w:themeColor="text1"/>
          <w:sz w:val="20"/>
          <w:szCs w:val="20"/>
        </w:rPr>
      </w:pPr>
      <w:r>
        <w:rPr>
          <w:rFonts w:ascii="Arial" w:hAnsi="Arial" w:cs="Arial"/>
          <w:color w:val="000000" w:themeColor="text1"/>
          <w:sz w:val="20"/>
          <w:szCs w:val="20"/>
        </w:rPr>
        <w:t>2</w:t>
      </w:r>
      <w:r w:rsidRPr="00997BDE">
        <w:rPr>
          <w:rFonts w:ascii="Arial" w:hAnsi="Arial" w:cs="Arial"/>
          <w:color w:val="000000" w:themeColor="text1"/>
          <w:sz w:val="20"/>
          <w:szCs w:val="20"/>
        </w:rPr>
        <w:t xml:space="preserve"> priedas</w:t>
      </w:r>
    </w:p>
    <w:p w14:paraId="39AF4074" w14:textId="77777777" w:rsidR="00997BDE" w:rsidRPr="00381D46" w:rsidRDefault="00997BDE" w:rsidP="00A34B30">
      <w:pPr>
        <w:spacing w:after="0" w:line="240" w:lineRule="auto"/>
        <w:ind w:firstLine="2066"/>
        <w:rPr>
          <w:rFonts w:ascii="Arial" w:hAnsi="Arial" w:cs="Arial"/>
          <w:color w:val="000000" w:themeColor="text1"/>
          <w:sz w:val="20"/>
          <w:szCs w:val="20"/>
        </w:rPr>
      </w:pPr>
    </w:p>
    <w:p w14:paraId="478F7988" w14:textId="77777777" w:rsidR="0017203C" w:rsidRPr="00381D46" w:rsidRDefault="0017203C" w:rsidP="00CC0D4A">
      <w:pPr>
        <w:spacing w:after="0" w:line="240" w:lineRule="auto"/>
        <w:rPr>
          <w:rFonts w:ascii="Arial" w:hAnsi="Arial" w:cs="Arial"/>
          <w:color w:val="000000" w:themeColor="text1"/>
          <w:sz w:val="20"/>
          <w:szCs w:val="20"/>
        </w:rPr>
      </w:pPr>
    </w:p>
    <w:p w14:paraId="20C79A6F" w14:textId="26DFB853" w:rsidR="00654D99" w:rsidRPr="00D53CCB" w:rsidRDefault="00654D99" w:rsidP="00CC0D4A">
      <w:pPr>
        <w:autoSpaceDE w:val="0"/>
        <w:autoSpaceDN w:val="0"/>
        <w:adjustRightInd w:val="0"/>
        <w:spacing w:after="0" w:line="240" w:lineRule="auto"/>
        <w:ind w:left="1276" w:right="1416"/>
        <w:jc w:val="center"/>
        <w:rPr>
          <w:rFonts w:ascii="Arial" w:eastAsiaTheme="minorEastAsia" w:hAnsi="Arial" w:cs="Arial"/>
          <w:b/>
          <w:bCs/>
          <w:color w:val="000000" w:themeColor="text1"/>
          <w:sz w:val="20"/>
          <w:szCs w:val="20"/>
          <w:lang w:eastAsia="lt-LT"/>
        </w:rPr>
      </w:pPr>
      <w:r w:rsidRPr="00381D46">
        <w:rPr>
          <w:rFonts w:ascii="Arial" w:eastAsiaTheme="minorEastAsia" w:hAnsi="Arial" w:cs="Arial"/>
          <w:b/>
          <w:bCs/>
          <w:color w:val="000000" w:themeColor="text1"/>
          <w:sz w:val="20"/>
          <w:szCs w:val="20"/>
          <w:lang w:eastAsia="lt-LT"/>
        </w:rPr>
        <w:t xml:space="preserve">VALSTYBES ILGALAIKIO MATERIALIOJO TURTO </w:t>
      </w:r>
      <w:r w:rsidR="00CF2666" w:rsidRPr="00381D46">
        <w:rPr>
          <w:rFonts w:ascii="Arial" w:eastAsiaTheme="minorEastAsia" w:hAnsi="Arial" w:cs="Arial"/>
          <w:b/>
          <w:bCs/>
          <w:color w:val="000000" w:themeColor="text1"/>
          <w:sz w:val="20"/>
          <w:szCs w:val="20"/>
          <w:lang w:eastAsia="lt-LT"/>
        </w:rPr>
        <w:t xml:space="preserve">NUOMOS </w:t>
      </w:r>
      <w:r w:rsidRPr="00381D46">
        <w:rPr>
          <w:rFonts w:ascii="Arial" w:eastAsiaTheme="minorEastAsia" w:hAnsi="Arial" w:cs="Arial"/>
          <w:b/>
          <w:bCs/>
          <w:color w:val="000000" w:themeColor="text1"/>
          <w:sz w:val="20"/>
          <w:szCs w:val="20"/>
          <w:lang w:eastAsia="lt-LT"/>
        </w:rPr>
        <w:t>VIEŠOJO</w:t>
      </w:r>
      <w:r w:rsidRPr="00D53CCB">
        <w:rPr>
          <w:rFonts w:ascii="Arial" w:eastAsiaTheme="minorEastAsia" w:hAnsi="Arial" w:cs="Arial"/>
          <w:b/>
          <w:bCs/>
          <w:color w:val="000000" w:themeColor="text1"/>
          <w:sz w:val="20"/>
          <w:szCs w:val="20"/>
          <w:lang w:eastAsia="lt-LT"/>
        </w:rPr>
        <w:t xml:space="preserve"> </w:t>
      </w:r>
    </w:p>
    <w:p w14:paraId="247C676C" w14:textId="45069D51" w:rsidR="00654D99" w:rsidRPr="00D53CCB" w:rsidRDefault="00CF2666" w:rsidP="00CC0D4A">
      <w:pPr>
        <w:autoSpaceDE w:val="0"/>
        <w:autoSpaceDN w:val="0"/>
        <w:adjustRightInd w:val="0"/>
        <w:spacing w:after="0" w:line="240" w:lineRule="auto"/>
        <w:ind w:left="1276" w:right="1416"/>
        <w:jc w:val="center"/>
        <w:rPr>
          <w:rFonts w:ascii="Arial" w:eastAsiaTheme="minorEastAsia" w:hAnsi="Arial" w:cs="Arial"/>
          <w:b/>
          <w:bCs/>
          <w:color w:val="000000" w:themeColor="text1"/>
          <w:sz w:val="20"/>
          <w:szCs w:val="20"/>
          <w:lang w:eastAsia="lt-LT"/>
        </w:rPr>
      </w:pPr>
      <w:r w:rsidRPr="00D53CCB">
        <w:rPr>
          <w:rFonts w:ascii="Arial" w:hAnsi="Arial" w:cs="Arial"/>
          <w:b/>
          <w:color w:val="000000" w:themeColor="text1"/>
          <w:sz w:val="20"/>
          <w:szCs w:val="20"/>
        </w:rPr>
        <w:t>ELEKTRONINIO</w:t>
      </w:r>
      <w:r w:rsidRPr="00D53CCB">
        <w:rPr>
          <w:rFonts w:ascii="Arial" w:eastAsiaTheme="minorEastAsia" w:hAnsi="Arial" w:cs="Arial"/>
          <w:b/>
          <w:bCs/>
          <w:color w:val="000000" w:themeColor="text1"/>
          <w:sz w:val="20"/>
          <w:szCs w:val="20"/>
          <w:lang w:eastAsia="lt-LT"/>
        </w:rPr>
        <w:t xml:space="preserve"> </w:t>
      </w:r>
      <w:r w:rsidR="00654D99" w:rsidRPr="00677ACF">
        <w:rPr>
          <w:rFonts w:ascii="Arial" w:eastAsiaTheme="minorEastAsia" w:hAnsi="Arial" w:cs="Arial"/>
          <w:b/>
          <w:bCs/>
          <w:color w:val="000000" w:themeColor="text1"/>
          <w:sz w:val="20"/>
          <w:szCs w:val="20"/>
          <w:lang w:eastAsia="lt-LT"/>
        </w:rPr>
        <w:t xml:space="preserve">KONKURSO </w:t>
      </w:r>
      <w:r w:rsidR="00654D99" w:rsidRPr="000637EC">
        <w:rPr>
          <w:rFonts w:ascii="Arial" w:eastAsiaTheme="minorEastAsia" w:hAnsi="Arial" w:cs="Arial"/>
          <w:b/>
          <w:bCs/>
          <w:color w:val="000000" w:themeColor="text1"/>
          <w:sz w:val="20"/>
          <w:szCs w:val="20"/>
          <w:lang w:eastAsia="lt-LT"/>
        </w:rPr>
        <w:t>BENDROSIOS SĄLYGOS</w:t>
      </w:r>
    </w:p>
    <w:p w14:paraId="53985E91" w14:textId="77777777" w:rsidR="00654D99" w:rsidRPr="00D53CCB" w:rsidRDefault="00654D99" w:rsidP="00CC0D4A">
      <w:pPr>
        <w:autoSpaceDE w:val="0"/>
        <w:autoSpaceDN w:val="0"/>
        <w:adjustRightInd w:val="0"/>
        <w:spacing w:after="0" w:line="240" w:lineRule="auto"/>
        <w:jc w:val="both"/>
        <w:rPr>
          <w:rFonts w:ascii="Arial" w:eastAsiaTheme="minorEastAsia" w:hAnsi="Arial" w:cs="Arial"/>
          <w:color w:val="000000" w:themeColor="text1"/>
          <w:sz w:val="20"/>
          <w:szCs w:val="20"/>
          <w:lang w:eastAsia="lt-LT"/>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942"/>
        <w:gridCol w:w="7654"/>
      </w:tblGrid>
      <w:tr w:rsidR="00466F50" w:rsidRPr="00D53CCB" w14:paraId="1BD54568" w14:textId="77777777" w:rsidTr="00BB714C">
        <w:tc>
          <w:tcPr>
            <w:tcW w:w="1942" w:type="dxa"/>
          </w:tcPr>
          <w:p w14:paraId="6D9C40A0" w14:textId="3EA567E1" w:rsidR="00763EE8" w:rsidRPr="00D53CCB" w:rsidRDefault="00763EE8" w:rsidP="00763EE8">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Aprašas</w:t>
            </w:r>
          </w:p>
        </w:tc>
        <w:tc>
          <w:tcPr>
            <w:tcW w:w="7654" w:type="dxa"/>
          </w:tcPr>
          <w:p w14:paraId="1E682161" w14:textId="1BC6E67C" w:rsidR="00763EE8" w:rsidRPr="00D53CCB" w:rsidRDefault="00763EE8" w:rsidP="00763EE8">
            <w:pPr>
              <w:autoSpaceDE w:val="0"/>
              <w:autoSpaceDN w:val="0"/>
              <w:adjustRightInd w:val="0"/>
              <w:spacing w:after="100" w:afterAutospacing="1"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Nutarimu patvirtintas Valstybės ir savivaldybių nekilnojamojo turto nuomos viešojo konkurso organizavimo ir vykdymo informacinių technologijų priemonėmis tvarkos aprašas</w:t>
            </w:r>
          </w:p>
        </w:tc>
      </w:tr>
      <w:tr w:rsidR="00466F50" w:rsidRPr="00D53CCB" w14:paraId="7C72FCBA" w14:textId="77777777" w:rsidTr="00BB714C">
        <w:tc>
          <w:tcPr>
            <w:tcW w:w="1942" w:type="dxa"/>
          </w:tcPr>
          <w:p w14:paraId="68BEF269" w14:textId="6F8EA4D4" w:rsidR="0049651D" w:rsidRPr="00D53CCB" w:rsidRDefault="0049651D" w:rsidP="0049651D">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Dalyvis</w:t>
            </w:r>
          </w:p>
        </w:tc>
        <w:tc>
          <w:tcPr>
            <w:tcW w:w="7654" w:type="dxa"/>
          </w:tcPr>
          <w:p w14:paraId="0066A274" w14:textId="4E5656E5" w:rsidR="0049651D" w:rsidRPr="00D53CCB" w:rsidRDefault="0049651D" w:rsidP="0049651D">
            <w:pPr>
              <w:autoSpaceDE w:val="0"/>
              <w:autoSpaceDN w:val="0"/>
              <w:adjustRightInd w:val="0"/>
              <w:spacing w:after="100" w:afterAutospacing="1"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Lietuvos Respublikos ir užsienio valstybių fiziniai, juridiniai asmenys, juridinio asmens statuso neturintys subjektai, jų filialai ar atstovybės, asmenys, sudarę rašytinį susitarimą dalyvauti e. konkurse ir kartu nuomos teisėmis įsigyti išnuomojamą Nuomos objektą.</w:t>
            </w:r>
          </w:p>
        </w:tc>
      </w:tr>
      <w:tr w:rsidR="00466F50" w:rsidRPr="00D53CCB" w14:paraId="411237A9" w14:textId="77777777" w:rsidTr="00BB714C">
        <w:tc>
          <w:tcPr>
            <w:tcW w:w="1942" w:type="dxa"/>
          </w:tcPr>
          <w:p w14:paraId="5EE43980" w14:textId="2D42FA79" w:rsidR="0049651D" w:rsidRPr="00D53CCB" w:rsidRDefault="0049651D" w:rsidP="0049651D">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e. konkursas</w:t>
            </w:r>
          </w:p>
        </w:tc>
        <w:tc>
          <w:tcPr>
            <w:tcW w:w="7654" w:type="dxa"/>
          </w:tcPr>
          <w:p w14:paraId="747ED730" w14:textId="7D8FC4F3" w:rsidR="0049651D" w:rsidRPr="00D53CCB" w:rsidRDefault="0049651D" w:rsidP="0049651D">
            <w:pPr>
              <w:autoSpaceDE w:val="0"/>
              <w:autoSpaceDN w:val="0"/>
              <w:adjustRightInd w:val="0"/>
              <w:spacing w:after="100" w:afterAutospacing="1"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Valstybės ilgalaikio materialiojo turto nuomos viešas konkursas, organizuojamas ir vykdomas informacinių technologijų priemonėmis interneto svetainėje </w:t>
            </w:r>
            <w:hyperlink r:id="rId11" w:history="1">
              <w:r w:rsidRPr="00D53CCB">
                <w:rPr>
                  <w:rStyle w:val="Hipersaitas"/>
                  <w:rFonts w:ascii="Arial" w:eastAsiaTheme="minorEastAsia" w:hAnsi="Arial" w:cs="Arial"/>
                  <w:color w:val="000000" w:themeColor="text1"/>
                  <w:sz w:val="20"/>
                  <w:szCs w:val="20"/>
                  <w:lang w:eastAsia="lt-LT"/>
                </w:rPr>
                <w:t>www.evarzytines.lt</w:t>
              </w:r>
            </w:hyperlink>
            <w:r w:rsidRPr="00D53CCB">
              <w:rPr>
                <w:rFonts w:ascii="Arial" w:eastAsiaTheme="minorEastAsia" w:hAnsi="Arial" w:cs="Arial"/>
                <w:color w:val="000000" w:themeColor="text1"/>
                <w:sz w:val="20"/>
                <w:szCs w:val="20"/>
                <w:lang w:eastAsia="lt-LT"/>
              </w:rPr>
              <w:t xml:space="preserve"> (e-varžytinių sistema) vadovaujantis Aprašu. </w:t>
            </w:r>
          </w:p>
        </w:tc>
      </w:tr>
      <w:tr w:rsidR="00466F50" w:rsidRPr="00D53CCB" w14:paraId="7242A0D8" w14:textId="77777777" w:rsidTr="00BB714C">
        <w:tc>
          <w:tcPr>
            <w:tcW w:w="1942" w:type="dxa"/>
          </w:tcPr>
          <w:p w14:paraId="3964F9FF" w14:textId="77777777" w:rsidR="0049651D" w:rsidRPr="00D53CCB" w:rsidRDefault="0049651D" w:rsidP="0049651D">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Nuomininkas</w:t>
            </w:r>
          </w:p>
        </w:tc>
        <w:tc>
          <w:tcPr>
            <w:tcW w:w="7654" w:type="dxa"/>
          </w:tcPr>
          <w:p w14:paraId="71D778CF" w14:textId="77777777" w:rsidR="0049651D" w:rsidRPr="00D53CCB" w:rsidRDefault="0049651D" w:rsidP="0049651D">
            <w:pPr>
              <w:autoSpaceDE w:val="0"/>
              <w:autoSpaceDN w:val="0"/>
              <w:adjustRightInd w:val="0"/>
              <w:spacing w:after="100" w:afterAutospacing="1" w:line="240" w:lineRule="auto"/>
              <w:ind w:right="106"/>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Fizinis ar juridinis asmuo, kuris yra sudaręs Sutartį su Nuomotoju.</w:t>
            </w:r>
          </w:p>
        </w:tc>
      </w:tr>
      <w:tr w:rsidR="00466F50" w:rsidRPr="00D53CCB" w14:paraId="325779B4" w14:textId="77777777" w:rsidTr="00BB714C">
        <w:tc>
          <w:tcPr>
            <w:tcW w:w="1942" w:type="dxa"/>
          </w:tcPr>
          <w:p w14:paraId="01218438" w14:textId="77777777" w:rsidR="0049651D" w:rsidRPr="00D53CCB" w:rsidRDefault="0049651D" w:rsidP="0049651D">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Nuomos sąlygos</w:t>
            </w:r>
          </w:p>
        </w:tc>
        <w:tc>
          <w:tcPr>
            <w:tcW w:w="7654" w:type="dxa"/>
          </w:tcPr>
          <w:p w14:paraId="7DDA14A8" w14:textId="77777777" w:rsidR="0049651D" w:rsidRPr="00D53CCB" w:rsidRDefault="0049651D" w:rsidP="0049651D">
            <w:pPr>
              <w:tabs>
                <w:tab w:val="left" w:pos="1664"/>
              </w:tabs>
              <w:autoSpaceDE w:val="0"/>
              <w:autoSpaceDN w:val="0"/>
              <w:adjustRightInd w:val="0"/>
              <w:spacing w:after="100" w:afterAutospacing="1" w:line="240" w:lineRule="auto"/>
              <w:ind w:right="100"/>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Šios Nuomos objekto nuomos sąlygos.</w:t>
            </w:r>
          </w:p>
        </w:tc>
      </w:tr>
      <w:tr w:rsidR="00466F50" w:rsidRPr="00D53CCB" w14:paraId="11D86BDA" w14:textId="77777777" w:rsidTr="00BB714C">
        <w:tc>
          <w:tcPr>
            <w:tcW w:w="1942" w:type="dxa"/>
          </w:tcPr>
          <w:p w14:paraId="60E4B964" w14:textId="77777777" w:rsidR="0049651D" w:rsidRPr="00D53CCB" w:rsidRDefault="0049651D" w:rsidP="0049651D">
            <w:pPr>
              <w:autoSpaceDE w:val="0"/>
              <w:autoSpaceDN w:val="0"/>
              <w:adjustRightInd w:val="0"/>
              <w:spacing w:after="100" w:afterAutospacing="1"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Nuomos objektas</w:t>
            </w:r>
          </w:p>
        </w:tc>
        <w:tc>
          <w:tcPr>
            <w:tcW w:w="7654" w:type="dxa"/>
          </w:tcPr>
          <w:p w14:paraId="41A92AB6" w14:textId="55837406" w:rsidR="0049651D" w:rsidRPr="00D53CCB" w:rsidRDefault="0049651D" w:rsidP="0049651D">
            <w:pPr>
              <w:autoSpaceDE w:val="0"/>
              <w:autoSpaceDN w:val="0"/>
              <w:adjustRightInd w:val="0"/>
              <w:spacing w:after="100" w:afterAutospacing="1" w:line="240" w:lineRule="auto"/>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Nuomojamas/ketinamas išnuomoti Nuomotojo patikėjimo teise valdomas valstybės ilgalaikis materialusis turtas ar jo dalis.</w:t>
            </w:r>
          </w:p>
        </w:tc>
      </w:tr>
      <w:tr w:rsidR="00466F50" w:rsidRPr="00D53CCB" w14:paraId="2836E827" w14:textId="77777777" w:rsidTr="00BB714C">
        <w:tc>
          <w:tcPr>
            <w:tcW w:w="1942" w:type="dxa"/>
          </w:tcPr>
          <w:p w14:paraId="36AE349B" w14:textId="77777777" w:rsidR="0049651D" w:rsidRPr="00D53CCB" w:rsidRDefault="0049651D" w:rsidP="0049651D">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Nutarimas</w:t>
            </w:r>
          </w:p>
        </w:tc>
        <w:tc>
          <w:tcPr>
            <w:tcW w:w="7654" w:type="dxa"/>
          </w:tcPr>
          <w:p w14:paraId="5424F0CE" w14:textId="268829BC" w:rsidR="0049651D" w:rsidRPr="00D53CCB" w:rsidRDefault="00547282" w:rsidP="0049651D">
            <w:pPr>
              <w:autoSpaceDE w:val="0"/>
              <w:autoSpaceDN w:val="0"/>
              <w:adjustRightInd w:val="0"/>
              <w:spacing w:after="0"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Lietuvos Respublikos Vyriausybės 2001 m. gruodžio 14 d. nutarimas Nr. 1524 „Dėl valstybės</w:t>
            </w:r>
            <w:r w:rsidR="005C7E97" w:rsidRPr="00D53CCB">
              <w:rPr>
                <w:rFonts w:ascii="Arial" w:eastAsiaTheme="minorEastAsia" w:hAnsi="Arial" w:cs="Arial"/>
                <w:color w:val="000000" w:themeColor="text1"/>
                <w:sz w:val="20"/>
                <w:szCs w:val="20"/>
                <w:lang w:eastAsia="lt-LT"/>
              </w:rPr>
              <w:t xml:space="preserve"> ilgalaikio materialioj</w:t>
            </w:r>
            <w:r w:rsidR="00CF2DB0" w:rsidRPr="00D53CCB">
              <w:rPr>
                <w:rFonts w:ascii="Arial" w:eastAsiaTheme="minorEastAsia" w:hAnsi="Arial" w:cs="Arial"/>
                <w:color w:val="000000" w:themeColor="text1"/>
                <w:sz w:val="20"/>
                <w:szCs w:val="20"/>
                <w:lang w:eastAsia="lt-LT"/>
              </w:rPr>
              <w:t xml:space="preserve">o </w:t>
            </w:r>
            <w:r w:rsidR="00FC3857" w:rsidRPr="00D53CCB">
              <w:rPr>
                <w:rFonts w:ascii="Arial" w:eastAsiaTheme="minorEastAsia" w:hAnsi="Arial" w:cs="Arial"/>
                <w:color w:val="000000" w:themeColor="text1"/>
                <w:sz w:val="20"/>
                <w:szCs w:val="20"/>
                <w:lang w:eastAsia="lt-LT"/>
              </w:rPr>
              <w:t xml:space="preserve">turto, </w:t>
            </w:r>
            <w:r w:rsidR="004A5A54" w:rsidRPr="00D53CCB">
              <w:rPr>
                <w:rFonts w:ascii="Arial" w:eastAsiaTheme="minorEastAsia" w:hAnsi="Arial" w:cs="Arial"/>
                <w:color w:val="000000" w:themeColor="text1"/>
                <w:sz w:val="20"/>
                <w:szCs w:val="20"/>
                <w:lang w:eastAsia="lt-LT"/>
              </w:rPr>
              <w:t xml:space="preserve">valstybės ir </w:t>
            </w:r>
            <w:r w:rsidRPr="00D53CCB">
              <w:rPr>
                <w:rFonts w:ascii="Arial" w:eastAsiaTheme="minorEastAsia" w:hAnsi="Arial" w:cs="Arial"/>
                <w:color w:val="000000" w:themeColor="text1"/>
                <w:sz w:val="20"/>
                <w:szCs w:val="20"/>
                <w:lang w:eastAsia="lt-LT"/>
              </w:rPr>
              <w:t xml:space="preserve">savivaldybių </w:t>
            </w:r>
            <w:r w:rsidR="00215FD6" w:rsidRPr="00D53CCB">
              <w:rPr>
                <w:rFonts w:ascii="Arial" w:eastAsiaTheme="minorEastAsia" w:hAnsi="Arial" w:cs="Arial"/>
                <w:color w:val="000000" w:themeColor="text1"/>
                <w:sz w:val="20"/>
                <w:szCs w:val="20"/>
                <w:lang w:eastAsia="lt-LT"/>
              </w:rPr>
              <w:t xml:space="preserve">nekilnojamojo </w:t>
            </w:r>
            <w:r w:rsidRPr="00D53CCB">
              <w:rPr>
                <w:rFonts w:ascii="Arial" w:eastAsiaTheme="minorEastAsia" w:hAnsi="Arial" w:cs="Arial"/>
                <w:color w:val="000000" w:themeColor="text1"/>
                <w:sz w:val="20"/>
                <w:szCs w:val="20"/>
                <w:lang w:eastAsia="lt-LT"/>
              </w:rPr>
              <w:t>turto nuomos“.</w:t>
            </w:r>
          </w:p>
        </w:tc>
      </w:tr>
      <w:tr w:rsidR="00466F50" w:rsidRPr="00D53CCB" w14:paraId="5087BD8F" w14:textId="77777777" w:rsidTr="00BB714C">
        <w:tc>
          <w:tcPr>
            <w:tcW w:w="1942" w:type="dxa"/>
          </w:tcPr>
          <w:p w14:paraId="2421EE6D" w14:textId="77777777" w:rsidR="00BB714C" w:rsidRPr="00D53CCB" w:rsidRDefault="00C90382"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Organizatorius/</w:t>
            </w:r>
          </w:p>
          <w:p w14:paraId="5D74E76C" w14:textId="3E82346C" w:rsidR="00C90382" w:rsidRPr="00D53CCB" w:rsidRDefault="00C90382"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Nuomotojas</w:t>
            </w:r>
          </w:p>
        </w:tc>
        <w:tc>
          <w:tcPr>
            <w:tcW w:w="7654" w:type="dxa"/>
          </w:tcPr>
          <w:p w14:paraId="68DF1078" w14:textId="5A2809E6" w:rsidR="00C90382" w:rsidRPr="00D53CCB" w:rsidRDefault="00C90382" w:rsidP="00C90382">
            <w:pPr>
              <w:autoSpaceDE w:val="0"/>
              <w:autoSpaceDN w:val="0"/>
              <w:adjustRightInd w:val="0"/>
              <w:spacing w:after="0"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Valstybės įmonė Turto bankas (įm. kodas 112021042) (toliau - Organizatorius arba Nuomotojas)</w:t>
            </w:r>
          </w:p>
        </w:tc>
      </w:tr>
      <w:tr w:rsidR="00466F50" w:rsidRPr="00D53CCB" w14:paraId="1E04800B" w14:textId="77777777" w:rsidTr="00BB714C">
        <w:tc>
          <w:tcPr>
            <w:tcW w:w="1942" w:type="dxa"/>
          </w:tcPr>
          <w:p w14:paraId="4C895196" w14:textId="538DF608" w:rsidR="00C90382" w:rsidRPr="00D53CCB" w:rsidRDefault="00C90382"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Pradinis </w:t>
            </w:r>
            <w:r w:rsidR="003E1BDA">
              <w:rPr>
                <w:rFonts w:ascii="Arial" w:eastAsiaTheme="minorEastAsia" w:hAnsi="Arial" w:cs="Arial"/>
                <w:color w:val="000000" w:themeColor="text1"/>
                <w:sz w:val="20"/>
                <w:szCs w:val="20"/>
                <w:lang w:eastAsia="lt-LT"/>
              </w:rPr>
              <w:t>įnaš</w:t>
            </w:r>
            <w:r w:rsidRPr="00D53CCB">
              <w:rPr>
                <w:rFonts w:ascii="Arial" w:eastAsiaTheme="minorEastAsia" w:hAnsi="Arial" w:cs="Arial"/>
                <w:color w:val="000000" w:themeColor="text1"/>
                <w:sz w:val="20"/>
                <w:szCs w:val="20"/>
                <w:lang w:eastAsia="lt-LT"/>
              </w:rPr>
              <w:t>as</w:t>
            </w:r>
          </w:p>
        </w:tc>
        <w:tc>
          <w:tcPr>
            <w:tcW w:w="7654" w:type="dxa"/>
          </w:tcPr>
          <w:p w14:paraId="4B0BC800" w14:textId="77777777" w:rsidR="00C90382" w:rsidRPr="00D53CCB" w:rsidRDefault="00C90382" w:rsidP="00C90382">
            <w:pPr>
              <w:autoSpaceDE w:val="0"/>
              <w:autoSpaceDN w:val="0"/>
              <w:adjustRightInd w:val="0"/>
              <w:spacing w:after="0" w:line="240" w:lineRule="auto"/>
              <w:ind w:firstLine="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Pradinis įnašas - 3 kalendorinių mėnesių nuomos mokestis</w:t>
            </w:r>
          </w:p>
        </w:tc>
      </w:tr>
      <w:tr w:rsidR="00466F50" w:rsidRPr="00D53CCB" w14:paraId="218B9F5F" w14:textId="77777777" w:rsidTr="00BB714C">
        <w:tc>
          <w:tcPr>
            <w:tcW w:w="1942" w:type="dxa"/>
          </w:tcPr>
          <w:p w14:paraId="77094C4E" w14:textId="5319BF47" w:rsidR="00C90382" w:rsidRPr="00D53CCB" w:rsidRDefault="00C90382"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Skelbimas </w:t>
            </w:r>
          </w:p>
        </w:tc>
        <w:tc>
          <w:tcPr>
            <w:tcW w:w="7654" w:type="dxa"/>
          </w:tcPr>
          <w:p w14:paraId="3AC137EF" w14:textId="333C1146" w:rsidR="00C90382" w:rsidRPr="00D53CCB" w:rsidRDefault="00C90382" w:rsidP="00C90382">
            <w:pPr>
              <w:autoSpaceDE w:val="0"/>
              <w:autoSpaceDN w:val="0"/>
              <w:adjustRightInd w:val="0"/>
              <w:spacing w:after="0" w:line="240" w:lineRule="auto"/>
              <w:ind w:left="5" w:hanging="5"/>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VĮ Turto banko interneto svetainėje, e-varžytinių sistemoje ir kitose visuomenės informavimo priemonėse paskelbta informacija apie Nuomos objekto nuomą ir sąlygas.</w:t>
            </w:r>
          </w:p>
        </w:tc>
      </w:tr>
      <w:tr w:rsidR="00C90382" w:rsidRPr="00D53CCB" w14:paraId="0567F6E4" w14:textId="77777777" w:rsidTr="00BB714C">
        <w:tc>
          <w:tcPr>
            <w:tcW w:w="1942" w:type="dxa"/>
          </w:tcPr>
          <w:p w14:paraId="046DC74C" w14:textId="77777777" w:rsidR="00C90382" w:rsidRPr="00D53CCB" w:rsidRDefault="00C90382"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Sutartis</w:t>
            </w:r>
          </w:p>
        </w:tc>
        <w:tc>
          <w:tcPr>
            <w:tcW w:w="7654" w:type="dxa"/>
          </w:tcPr>
          <w:p w14:paraId="0283628A" w14:textId="77777777" w:rsidR="00C90382" w:rsidRPr="00D53CCB" w:rsidRDefault="00C90382" w:rsidP="00C90382">
            <w:pPr>
              <w:autoSpaceDE w:val="0"/>
              <w:autoSpaceDN w:val="0"/>
              <w:adjustRightInd w:val="0"/>
              <w:spacing w:after="0" w:line="240" w:lineRule="auto"/>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Sutartis, sudaryta tarp Konkurso laimėtojo ir Nuomotojo dėl Nuomos objekto.</w:t>
            </w:r>
          </w:p>
        </w:tc>
      </w:tr>
      <w:tr w:rsidR="00067D36" w:rsidRPr="00D53CCB" w14:paraId="50029AFB" w14:textId="77777777" w:rsidTr="00BB714C">
        <w:tc>
          <w:tcPr>
            <w:tcW w:w="1942" w:type="dxa"/>
          </w:tcPr>
          <w:p w14:paraId="6A2E073E" w14:textId="3D469B2B" w:rsidR="00067D36" w:rsidRPr="00D53CCB" w:rsidRDefault="00067D36" w:rsidP="00C90382">
            <w:pPr>
              <w:autoSpaceDE w:val="0"/>
              <w:autoSpaceDN w:val="0"/>
              <w:adjustRightInd w:val="0"/>
              <w:spacing w:after="0" w:line="240" w:lineRule="auto"/>
              <w:rPr>
                <w:rFonts w:ascii="Arial" w:eastAsiaTheme="minorEastAsia" w:hAnsi="Arial" w:cs="Arial"/>
                <w:color w:val="000000" w:themeColor="text1"/>
                <w:sz w:val="20"/>
                <w:szCs w:val="20"/>
                <w:lang w:eastAsia="lt-LT"/>
              </w:rPr>
            </w:pPr>
            <w:r>
              <w:rPr>
                <w:rFonts w:ascii="Arial" w:eastAsiaTheme="minorEastAsia" w:hAnsi="Arial" w:cs="Arial"/>
                <w:color w:val="000000" w:themeColor="text1"/>
                <w:sz w:val="20"/>
                <w:szCs w:val="20"/>
                <w:lang w:eastAsia="lt-LT"/>
              </w:rPr>
              <w:t>Anketa</w:t>
            </w:r>
          </w:p>
        </w:tc>
        <w:tc>
          <w:tcPr>
            <w:tcW w:w="7654" w:type="dxa"/>
          </w:tcPr>
          <w:p w14:paraId="02D8BE21" w14:textId="1B8F3E26" w:rsidR="00067D36" w:rsidRPr="00D53CCB" w:rsidRDefault="00956EBB" w:rsidP="00C90382">
            <w:pPr>
              <w:autoSpaceDE w:val="0"/>
              <w:autoSpaceDN w:val="0"/>
              <w:adjustRightInd w:val="0"/>
              <w:spacing w:after="0" w:line="240" w:lineRule="auto"/>
              <w:jc w:val="both"/>
              <w:rPr>
                <w:rFonts w:ascii="Arial" w:eastAsiaTheme="minorEastAsia" w:hAnsi="Arial" w:cs="Arial"/>
                <w:color w:val="000000" w:themeColor="text1"/>
                <w:sz w:val="20"/>
                <w:szCs w:val="20"/>
                <w:lang w:eastAsia="lt-LT"/>
              </w:rPr>
            </w:pPr>
            <w:r w:rsidRPr="00956EBB">
              <w:rPr>
                <w:rFonts w:ascii="Arial" w:eastAsiaTheme="minorEastAsia" w:hAnsi="Arial" w:cs="Arial"/>
                <w:color w:val="000000" w:themeColor="text1"/>
                <w:sz w:val="20"/>
                <w:szCs w:val="20"/>
                <w:lang w:eastAsia="lt-LT"/>
              </w:rPr>
              <w:t>Dalyvio pildoma ir pateikiama Organizatoriui Veiklos partnerio pažinimo anketa</w:t>
            </w:r>
            <w:r>
              <w:rPr>
                <w:rFonts w:ascii="Arial" w:eastAsiaTheme="minorEastAsia" w:hAnsi="Arial" w:cs="Arial"/>
                <w:color w:val="000000" w:themeColor="text1"/>
                <w:sz w:val="20"/>
                <w:szCs w:val="20"/>
                <w:lang w:eastAsia="lt-LT"/>
              </w:rPr>
              <w:t>.</w:t>
            </w:r>
          </w:p>
        </w:tc>
      </w:tr>
    </w:tbl>
    <w:p w14:paraId="0077497F" w14:textId="77777777" w:rsidR="00654D99" w:rsidRPr="00D53CCB" w:rsidRDefault="00654D99" w:rsidP="00DC4765">
      <w:pPr>
        <w:autoSpaceDE w:val="0"/>
        <w:autoSpaceDN w:val="0"/>
        <w:adjustRightInd w:val="0"/>
        <w:spacing w:after="0" w:line="240" w:lineRule="auto"/>
        <w:rPr>
          <w:rFonts w:ascii="Arial" w:eastAsiaTheme="minorEastAsia" w:hAnsi="Arial" w:cs="Arial"/>
          <w:color w:val="000000" w:themeColor="text1"/>
          <w:sz w:val="20"/>
          <w:szCs w:val="20"/>
          <w:lang w:eastAsia="lt-LT"/>
        </w:rPr>
      </w:pPr>
    </w:p>
    <w:p w14:paraId="7B4B4E3D" w14:textId="445DFEF6" w:rsidR="00654D99" w:rsidRPr="00D53CCB" w:rsidRDefault="00F1696C" w:rsidP="00DC4765">
      <w:pPr>
        <w:numPr>
          <w:ilvl w:val="0"/>
          <w:numId w:val="12"/>
        </w:numPr>
        <w:autoSpaceDE w:val="0"/>
        <w:autoSpaceDN w:val="0"/>
        <w:adjustRightInd w:val="0"/>
        <w:spacing w:after="0" w:line="240" w:lineRule="auto"/>
        <w:ind w:left="284" w:hanging="284"/>
        <w:rPr>
          <w:rFonts w:ascii="Arial" w:eastAsiaTheme="minorEastAsia" w:hAnsi="Arial" w:cs="Arial"/>
          <w:b/>
          <w:bCs/>
          <w:color w:val="000000" w:themeColor="text1"/>
          <w:sz w:val="20"/>
          <w:szCs w:val="20"/>
          <w:lang w:eastAsia="lt-LT"/>
        </w:rPr>
      </w:pPr>
      <w:r w:rsidRPr="00D53CCB">
        <w:rPr>
          <w:rFonts w:ascii="Arial" w:eastAsiaTheme="minorEastAsia" w:hAnsi="Arial" w:cs="Arial"/>
          <w:b/>
          <w:bCs/>
          <w:color w:val="000000" w:themeColor="text1"/>
          <w:sz w:val="20"/>
          <w:szCs w:val="20"/>
          <w:lang w:eastAsia="lt-LT"/>
        </w:rPr>
        <w:t>E. k</w:t>
      </w:r>
      <w:r w:rsidR="00654D99" w:rsidRPr="00D53CCB">
        <w:rPr>
          <w:rFonts w:ascii="Arial" w:eastAsiaTheme="minorEastAsia" w:hAnsi="Arial" w:cs="Arial"/>
          <w:b/>
          <w:bCs/>
          <w:color w:val="000000" w:themeColor="text1"/>
          <w:sz w:val="20"/>
          <w:szCs w:val="20"/>
          <w:lang w:eastAsia="lt-LT"/>
        </w:rPr>
        <w:t>onkurso sąlygos:</w:t>
      </w:r>
    </w:p>
    <w:p w14:paraId="066058CB" w14:textId="4D5D46EC" w:rsidR="00A31A5D" w:rsidRPr="00D53CCB" w:rsidRDefault="004739B0" w:rsidP="00DC4765">
      <w:pPr>
        <w:numPr>
          <w:ilvl w:val="0"/>
          <w:numId w:val="3"/>
        </w:numPr>
        <w:tabs>
          <w:tab w:val="left" w:pos="426"/>
        </w:tabs>
        <w:autoSpaceDE w:val="0"/>
        <w:autoSpaceDN w:val="0"/>
        <w:adjustRightInd w:val="0"/>
        <w:spacing w:after="0" w:line="240" w:lineRule="auto"/>
        <w:ind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Organizatorius e. konkursą </w:t>
      </w:r>
      <w:r w:rsidR="00A31A5D" w:rsidRPr="00D53CCB">
        <w:rPr>
          <w:rFonts w:ascii="Arial" w:eastAsiaTheme="minorEastAsia" w:hAnsi="Arial" w:cs="Arial"/>
          <w:color w:val="000000" w:themeColor="text1"/>
          <w:sz w:val="20"/>
          <w:szCs w:val="20"/>
          <w:lang w:eastAsia="lt-LT"/>
        </w:rPr>
        <w:t>vykdo Apraše nurodyta tvarka.</w:t>
      </w:r>
    </w:p>
    <w:p w14:paraId="439722B2" w14:textId="77777777" w:rsidR="00D628E5" w:rsidRPr="00D53CCB" w:rsidRDefault="008815C5" w:rsidP="00DC4765">
      <w:pPr>
        <w:numPr>
          <w:ilvl w:val="0"/>
          <w:numId w:val="3"/>
        </w:numPr>
        <w:tabs>
          <w:tab w:val="left" w:pos="426"/>
        </w:tabs>
        <w:autoSpaceDE w:val="0"/>
        <w:autoSpaceDN w:val="0"/>
        <w:adjustRightInd w:val="0"/>
        <w:spacing w:after="0" w:line="240" w:lineRule="auto"/>
        <w:ind w:firstLine="567"/>
        <w:jc w:val="both"/>
        <w:rPr>
          <w:rFonts w:ascii="Arial" w:eastAsiaTheme="minorEastAsia" w:hAnsi="Arial" w:cs="Arial"/>
          <w:color w:val="000000" w:themeColor="text1"/>
          <w:sz w:val="20"/>
          <w:szCs w:val="20"/>
          <w:lang w:eastAsia="lt-LT"/>
        </w:rPr>
      </w:pPr>
      <w:r w:rsidRPr="00D53CCB">
        <w:rPr>
          <w:rFonts w:ascii="Arial" w:hAnsi="Arial" w:cs="Arial"/>
          <w:color w:val="000000" w:themeColor="text1"/>
          <w:sz w:val="20"/>
          <w:szCs w:val="20"/>
          <w:shd w:val="clear" w:color="auto" w:fill="FFFFFF"/>
        </w:rPr>
        <w:t>Dalyvis ketinantis dalyvauti e. konkurse, privalo užsiregistruoti į konkretų e. konkursą e-varžytynių sistemoje. Registracija leidžiama tik nurodytu registracijos laikotarpiu prie sistemos prisijungusiam naudotojui. Asmuo, pradėdamas registraciją į konkretų e. konkursą, turi būti sumokėjęs dalyvio registravimo mokestį ir pradinį įnašą</w:t>
      </w:r>
      <w:r w:rsidR="00D628E5" w:rsidRPr="00D53CCB">
        <w:rPr>
          <w:rFonts w:ascii="Arial" w:hAnsi="Arial" w:cs="Arial"/>
          <w:color w:val="000000" w:themeColor="text1"/>
          <w:sz w:val="20"/>
          <w:szCs w:val="20"/>
          <w:shd w:val="clear" w:color="auto" w:fill="FFFFFF"/>
        </w:rPr>
        <w:t>.</w:t>
      </w:r>
    </w:p>
    <w:p w14:paraId="5CAD294E" w14:textId="6C477CAA" w:rsidR="00D628E5" w:rsidRPr="00D53CCB" w:rsidRDefault="009A1D11" w:rsidP="00DC4765">
      <w:pPr>
        <w:numPr>
          <w:ilvl w:val="0"/>
          <w:numId w:val="3"/>
        </w:numPr>
        <w:tabs>
          <w:tab w:val="left" w:pos="426"/>
        </w:tabs>
        <w:autoSpaceDE w:val="0"/>
        <w:autoSpaceDN w:val="0"/>
        <w:adjustRightInd w:val="0"/>
        <w:spacing w:after="0" w:line="240" w:lineRule="auto"/>
        <w:ind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E. konkurse </w:t>
      </w:r>
      <w:r w:rsidR="007667F9" w:rsidRPr="00D53CCB">
        <w:rPr>
          <w:rFonts w:ascii="Arial" w:eastAsiaTheme="minorEastAsia" w:hAnsi="Arial" w:cs="Arial"/>
          <w:color w:val="000000" w:themeColor="text1"/>
          <w:sz w:val="20"/>
          <w:szCs w:val="20"/>
          <w:lang w:eastAsia="lt-LT"/>
        </w:rPr>
        <w:t xml:space="preserve">ketinantys dalyvauti </w:t>
      </w:r>
      <w:r w:rsidR="005E681C" w:rsidRPr="00D53CCB">
        <w:rPr>
          <w:rFonts w:ascii="Arial" w:eastAsiaTheme="minorEastAsia" w:hAnsi="Arial" w:cs="Arial"/>
          <w:i/>
          <w:iCs/>
          <w:color w:val="000000" w:themeColor="text1"/>
          <w:sz w:val="20"/>
          <w:szCs w:val="20"/>
          <w:u w:val="single"/>
          <w:lang w:eastAsia="lt-LT"/>
        </w:rPr>
        <w:t>juridiniai asmenys</w:t>
      </w:r>
      <w:r w:rsidR="007667F9" w:rsidRPr="00D53CCB">
        <w:rPr>
          <w:rFonts w:ascii="Arial" w:eastAsiaTheme="minorEastAsia" w:hAnsi="Arial" w:cs="Arial"/>
          <w:color w:val="000000" w:themeColor="text1"/>
          <w:sz w:val="20"/>
          <w:szCs w:val="20"/>
          <w:lang w:eastAsia="lt-LT"/>
        </w:rPr>
        <w:t xml:space="preserve">, taip pat juridinio asmens statuso neturintys subjektai, jų filialai ar atstovybės, registruodamiesi į </w:t>
      </w:r>
      <w:r w:rsidRPr="00D53CCB">
        <w:rPr>
          <w:rFonts w:ascii="Arial" w:eastAsiaTheme="minorEastAsia" w:hAnsi="Arial" w:cs="Arial"/>
          <w:color w:val="000000" w:themeColor="text1"/>
          <w:sz w:val="20"/>
          <w:szCs w:val="20"/>
          <w:lang w:eastAsia="lt-LT"/>
        </w:rPr>
        <w:t>e. konkursą</w:t>
      </w:r>
      <w:r w:rsidR="007667F9" w:rsidRPr="00D53CCB">
        <w:rPr>
          <w:rFonts w:ascii="Arial" w:eastAsiaTheme="minorEastAsia" w:hAnsi="Arial" w:cs="Arial"/>
          <w:color w:val="000000" w:themeColor="text1"/>
          <w:sz w:val="20"/>
          <w:szCs w:val="20"/>
          <w:lang w:eastAsia="lt-LT"/>
        </w:rPr>
        <w:t>, papildomai pateikia šių dokumentų skaitmenines kopijas, patvirtintas teisės aktų nustatyta tvarka:</w:t>
      </w:r>
    </w:p>
    <w:p w14:paraId="578537AA" w14:textId="76A743ED" w:rsidR="00AB4AF3" w:rsidRPr="00D53CCB" w:rsidRDefault="00913F70"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Pr>
          <w:rFonts w:ascii="Arial" w:eastAsiaTheme="minorEastAsia" w:hAnsi="Arial" w:cs="Arial"/>
          <w:color w:val="000000" w:themeColor="text1"/>
          <w:sz w:val="20"/>
          <w:szCs w:val="20"/>
          <w:lang w:eastAsia="lt-LT"/>
        </w:rPr>
        <w:t xml:space="preserve"> </w:t>
      </w:r>
      <w:r w:rsidR="00A35AE1" w:rsidRPr="00D53CCB">
        <w:rPr>
          <w:rFonts w:ascii="Arial" w:eastAsiaTheme="minorEastAsia" w:hAnsi="Arial" w:cs="Arial"/>
          <w:color w:val="000000" w:themeColor="text1"/>
          <w:sz w:val="20"/>
          <w:szCs w:val="20"/>
          <w:lang w:eastAsia="lt-LT"/>
        </w:rPr>
        <w:t>j</w:t>
      </w:r>
      <w:r w:rsidR="007F33AB" w:rsidRPr="00D53CCB">
        <w:rPr>
          <w:rFonts w:ascii="Arial" w:eastAsiaTheme="minorEastAsia" w:hAnsi="Arial" w:cs="Arial"/>
          <w:color w:val="000000" w:themeColor="text1"/>
          <w:sz w:val="20"/>
          <w:szCs w:val="20"/>
          <w:lang w:eastAsia="lt-LT"/>
        </w:rPr>
        <w:t>uridinių asmenų registro</w:t>
      </w:r>
      <w:r w:rsidR="008378B3">
        <w:rPr>
          <w:rFonts w:ascii="Arial" w:eastAsiaTheme="minorEastAsia" w:hAnsi="Arial" w:cs="Arial"/>
          <w:color w:val="000000" w:themeColor="text1"/>
          <w:sz w:val="20"/>
          <w:szCs w:val="20"/>
          <w:lang w:eastAsia="lt-LT"/>
        </w:rPr>
        <w:t xml:space="preserve"> aktualios redakcijos</w:t>
      </w:r>
      <w:r w:rsidR="007F33AB" w:rsidRPr="00D53CCB">
        <w:rPr>
          <w:rFonts w:ascii="Arial" w:eastAsiaTheme="minorEastAsia" w:hAnsi="Arial" w:cs="Arial"/>
          <w:color w:val="000000" w:themeColor="text1"/>
          <w:sz w:val="20"/>
          <w:szCs w:val="20"/>
          <w:lang w:eastAsia="lt-LT"/>
        </w:rPr>
        <w:t xml:space="preserve"> išrašo (ar kito veiklos pagrindimo dokumento), jeigu pagal asmens registravimo vietos įstatymus toks subjektas privalo jį turėti, patvirtintą kopiją;</w:t>
      </w:r>
    </w:p>
    <w:p w14:paraId="60133904" w14:textId="42729B31" w:rsidR="00AB4AF3" w:rsidRPr="00D53CCB" w:rsidRDefault="0035521D"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įstatų arba nuostatų (ar kito steigimo dokumento), jeigu pagal asmens registravimo vietos įstatymus toks subjektas privalo juos turėti, patvirtintą kopiją;</w:t>
      </w:r>
    </w:p>
    <w:p w14:paraId="41B88B94" w14:textId="326A50A4" w:rsidR="0035521D" w:rsidRPr="00657116" w:rsidRDefault="000B752B"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kompetentingo valdymo organo sprendimo dėl dalyvavimo e. konkurse, jeigu pagal asmens steigimo dokumentus ar teisės aktus sprendimą dėl dalyvavimo e. konkurse turi priimti valdymo </w:t>
      </w:r>
      <w:r w:rsidRPr="00657116">
        <w:rPr>
          <w:rFonts w:ascii="Arial" w:eastAsiaTheme="minorEastAsia" w:hAnsi="Arial" w:cs="Arial"/>
          <w:color w:val="000000" w:themeColor="text1"/>
          <w:sz w:val="20"/>
          <w:szCs w:val="20"/>
          <w:lang w:eastAsia="lt-LT"/>
        </w:rPr>
        <w:t>organas, patvirtintą kopiją</w:t>
      </w:r>
      <w:r w:rsidR="00DF49FE" w:rsidRPr="00657116">
        <w:rPr>
          <w:rFonts w:ascii="Arial" w:eastAsiaTheme="minorEastAsia" w:hAnsi="Arial" w:cs="Arial"/>
          <w:color w:val="000000" w:themeColor="text1"/>
          <w:sz w:val="20"/>
          <w:szCs w:val="20"/>
          <w:lang w:eastAsia="lt-LT"/>
        </w:rPr>
        <w:t>;</w:t>
      </w:r>
    </w:p>
    <w:p w14:paraId="33A48476" w14:textId="7F8B714B" w:rsidR="00DF49FE" w:rsidRPr="00657116" w:rsidRDefault="0003780A" w:rsidP="003348A7">
      <w:pPr>
        <w:pStyle w:val="Sraopastraipa"/>
        <w:numPr>
          <w:ilvl w:val="2"/>
          <w:numId w:val="18"/>
        </w:numPr>
        <w:tabs>
          <w:tab w:val="left" w:pos="426"/>
          <w:tab w:val="left" w:pos="1843"/>
        </w:tabs>
        <w:autoSpaceDE w:val="0"/>
        <w:autoSpaceDN w:val="0"/>
        <w:adjustRightInd w:val="0"/>
        <w:spacing w:after="0" w:line="240" w:lineRule="auto"/>
        <w:ind w:hanging="1004"/>
        <w:jc w:val="both"/>
        <w:rPr>
          <w:rFonts w:ascii="Arial" w:eastAsiaTheme="minorEastAsia" w:hAnsi="Arial" w:cs="Arial"/>
          <w:color w:val="000000" w:themeColor="text1"/>
          <w:sz w:val="20"/>
          <w:szCs w:val="20"/>
          <w:lang w:eastAsia="lt-LT"/>
        </w:rPr>
      </w:pPr>
      <w:r w:rsidRPr="00657116">
        <w:rPr>
          <w:rFonts w:ascii="Arial" w:eastAsiaTheme="minorEastAsia" w:hAnsi="Arial" w:cs="Arial"/>
          <w:color w:val="000000" w:themeColor="text1"/>
          <w:sz w:val="20"/>
          <w:szCs w:val="20"/>
          <w:lang w:eastAsia="lt-LT"/>
        </w:rPr>
        <w:t>atstovo įgaliojimų patvirtinimo dokumentų patvirtintas kopijas;</w:t>
      </w:r>
    </w:p>
    <w:p w14:paraId="238648F4" w14:textId="06A65C5A" w:rsidR="0003780A" w:rsidRPr="00657116" w:rsidRDefault="008B67B4"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657116">
        <w:rPr>
          <w:rFonts w:ascii="Arial" w:eastAsiaTheme="minorEastAsia" w:hAnsi="Arial" w:cs="Arial"/>
          <w:color w:val="000000" w:themeColor="text1"/>
          <w:sz w:val="20"/>
          <w:szCs w:val="20"/>
          <w:lang w:eastAsia="lt-LT"/>
        </w:rPr>
        <w:t xml:space="preserve">rašytinio susitarimo dėl ketinimo nuomos teisėmis kartu įsigyti išnuomojamą </w:t>
      </w:r>
      <w:r w:rsidR="007B3F80" w:rsidRPr="00657116">
        <w:rPr>
          <w:rFonts w:ascii="Arial" w:eastAsiaTheme="minorEastAsia" w:hAnsi="Arial" w:cs="Arial"/>
          <w:color w:val="000000" w:themeColor="text1"/>
          <w:sz w:val="20"/>
          <w:szCs w:val="20"/>
          <w:lang w:eastAsia="lt-LT"/>
        </w:rPr>
        <w:t xml:space="preserve">Nuomos objektą </w:t>
      </w:r>
      <w:r w:rsidRPr="00657116">
        <w:rPr>
          <w:rFonts w:ascii="Arial" w:eastAsiaTheme="minorEastAsia" w:hAnsi="Arial" w:cs="Arial"/>
          <w:color w:val="000000" w:themeColor="text1"/>
          <w:sz w:val="20"/>
          <w:szCs w:val="20"/>
          <w:lang w:eastAsia="lt-LT"/>
        </w:rPr>
        <w:t>patvirtintas kopijas, jeigu e. konkurse ketina dalyvauti keli asmenys arba asmenų grupė;</w:t>
      </w:r>
    </w:p>
    <w:p w14:paraId="3731A996" w14:textId="07B03AFB" w:rsidR="007B3F80" w:rsidRPr="00657116" w:rsidRDefault="007D7C4E"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657116">
        <w:rPr>
          <w:rFonts w:ascii="Arial" w:eastAsiaTheme="minorEastAsia" w:hAnsi="Arial" w:cs="Arial"/>
          <w:color w:val="000000" w:themeColor="text1"/>
          <w:sz w:val="20"/>
          <w:szCs w:val="20"/>
          <w:u w:val="single"/>
          <w:lang w:eastAsia="lt-LT"/>
        </w:rPr>
        <w:t xml:space="preserve">rašytinį </w:t>
      </w:r>
      <w:r w:rsidR="007F2387" w:rsidRPr="00657116">
        <w:rPr>
          <w:rFonts w:ascii="Arial" w:eastAsiaTheme="minorEastAsia" w:hAnsi="Arial" w:cs="Arial"/>
          <w:color w:val="000000" w:themeColor="text1"/>
          <w:sz w:val="20"/>
          <w:szCs w:val="20"/>
          <w:u w:val="single"/>
          <w:lang w:eastAsia="lt-LT"/>
        </w:rPr>
        <w:t>paaiškinimą</w:t>
      </w:r>
      <w:r w:rsidR="00A15661" w:rsidRPr="00657116">
        <w:rPr>
          <w:rFonts w:ascii="Arial" w:eastAsiaTheme="minorEastAsia" w:hAnsi="Arial" w:cs="Arial"/>
          <w:color w:val="000000" w:themeColor="text1"/>
          <w:sz w:val="20"/>
          <w:szCs w:val="20"/>
          <w:u w:val="single"/>
          <w:lang w:eastAsia="lt-LT"/>
        </w:rPr>
        <w:t xml:space="preserve">, kokiam tikslui e. konkurso dalyvis naudos </w:t>
      </w:r>
      <w:r w:rsidR="001C334F" w:rsidRPr="00657116">
        <w:rPr>
          <w:rFonts w:ascii="Arial" w:eastAsiaTheme="minorEastAsia" w:hAnsi="Arial" w:cs="Arial"/>
          <w:color w:val="000000" w:themeColor="text1"/>
          <w:sz w:val="20"/>
          <w:szCs w:val="20"/>
          <w:u w:val="single"/>
          <w:lang w:eastAsia="lt-LT"/>
        </w:rPr>
        <w:t>Nuomos objektą</w:t>
      </w:r>
      <w:r w:rsidR="00A15661" w:rsidRPr="00657116">
        <w:rPr>
          <w:rFonts w:ascii="Arial" w:eastAsiaTheme="minorEastAsia" w:hAnsi="Arial" w:cs="Arial"/>
          <w:color w:val="000000" w:themeColor="text1"/>
          <w:sz w:val="20"/>
          <w:szCs w:val="20"/>
          <w:lang w:eastAsia="lt-LT"/>
        </w:rPr>
        <w:t xml:space="preserve">; dokumentus, kuriais patvirtinama, kad e. konkurso dalyvio veikla atitinka </w:t>
      </w:r>
      <w:r w:rsidR="00F70126" w:rsidRPr="00657116">
        <w:rPr>
          <w:rFonts w:ascii="Arial" w:eastAsiaTheme="minorEastAsia" w:hAnsi="Arial" w:cs="Arial"/>
          <w:color w:val="000000" w:themeColor="text1"/>
          <w:sz w:val="20"/>
          <w:szCs w:val="20"/>
          <w:lang w:eastAsia="lt-LT"/>
        </w:rPr>
        <w:t xml:space="preserve">Nuomos objekte </w:t>
      </w:r>
      <w:r w:rsidR="00C81914" w:rsidRPr="00657116">
        <w:rPr>
          <w:rFonts w:ascii="Arial" w:eastAsiaTheme="minorEastAsia" w:hAnsi="Arial" w:cs="Arial"/>
          <w:color w:val="000000" w:themeColor="text1"/>
          <w:sz w:val="20"/>
          <w:szCs w:val="20"/>
          <w:lang w:eastAsia="lt-LT"/>
        </w:rPr>
        <w:t>nurodyt</w:t>
      </w:r>
      <w:r w:rsidR="00CD2C2A" w:rsidRPr="00657116">
        <w:rPr>
          <w:rFonts w:ascii="Arial" w:eastAsiaTheme="minorEastAsia" w:hAnsi="Arial" w:cs="Arial"/>
          <w:color w:val="000000" w:themeColor="text1"/>
          <w:sz w:val="20"/>
          <w:szCs w:val="20"/>
          <w:lang w:eastAsia="lt-LT"/>
        </w:rPr>
        <w:t>ą (</w:t>
      </w:r>
      <w:proofErr w:type="spellStart"/>
      <w:r w:rsidR="00CD2C2A" w:rsidRPr="00657116">
        <w:rPr>
          <w:rFonts w:ascii="Arial" w:eastAsiaTheme="minorEastAsia" w:hAnsi="Arial" w:cs="Arial"/>
          <w:color w:val="000000" w:themeColor="text1"/>
          <w:sz w:val="20"/>
          <w:szCs w:val="20"/>
          <w:lang w:eastAsia="lt-LT"/>
        </w:rPr>
        <w:t>as</w:t>
      </w:r>
      <w:proofErr w:type="spellEnd"/>
      <w:r w:rsidR="00CD2C2A" w:rsidRPr="00657116">
        <w:rPr>
          <w:rFonts w:ascii="Arial" w:eastAsiaTheme="minorEastAsia" w:hAnsi="Arial" w:cs="Arial"/>
          <w:color w:val="000000" w:themeColor="text1"/>
          <w:sz w:val="20"/>
          <w:szCs w:val="20"/>
          <w:lang w:eastAsia="lt-LT"/>
        </w:rPr>
        <w:t xml:space="preserve">) </w:t>
      </w:r>
      <w:r w:rsidR="00F70126" w:rsidRPr="00657116">
        <w:rPr>
          <w:rFonts w:ascii="Arial" w:eastAsiaTheme="minorEastAsia" w:hAnsi="Arial" w:cs="Arial"/>
          <w:color w:val="000000" w:themeColor="text1"/>
          <w:sz w:val="20"/>
          <w:szCs w:val="20"/>
          <w:lang w:eastAsia="lt-LT"/>
        </w:rPr>
        <w:t>veikl</w:t>
      </w:r>
      <w:r w:rsidR="00CD2C2A" w:rsidRPr="00657116">
        <w:rPr>
          <w:rFonts w:ascii="Arial" w:eastAsiaTheme="minorEastAsia" w:hAnsi="Arial" w:cs="Arial"/>
          <w:color w:val="000000" w:themeColor="text1"/>
          <w:sz w:val="20"/>
          <w:szCs w:val="20"/>
          <w:lang w:eastAsia="lt-LT"/>
        </w:rPr>
        <w:t>ą (</w:t>
      </w:r>
      <w:proofErr w:type="spellStart"/>
      <w:r w:rsidR="00CD2C2A" w:rsidRPr="00657116">
        <w:rPr>
          <w:rFonts w:ascii="Arial" w:eastAsiaTheme="minorEastAsia" w:hAnsi="Arial" w:cs="Arial"/>
          <w:color w:val="000000" w:themeColor="text1"/>
          <w:sz w:val="20"/>
          <w:szCs w:val="20"/>
          <w:lang w:eastAsia="lt-LT"/>
        </w:rPr>
        <w:t>as</w:t>
      </w:r>
      <w:proofErr w:type="spellEnd"/>
      <w:r w:rsidR="00CD2C2A" w:rsidRPr="00657116">
        <w:rPr>
          <w:rFonts w:ascii="Arial" w:eastAsiaTheme="minorEastAsia" w:hAnsi="Arial" w:cs="Arial"/>
          <w:color w:val="000000" w:themeColor="text1"/>
          <w:sz w:val="20"/>
          <w:szCs w:val="20"/>
          <w:lang w:eastAsia="lt-LT"/>
        </w:rPr>
        <w:t>)</w:t>
      </w:r>
      <w:r w:rsidR="00A15661" w:rsidRPr="00657116">
        <w:rPr>
          <w:rFonts w:ascii="Arial" w:eastAsiaTheme="minorEastAsia" w:hAnsi="Arial" w:cs="Arial"/>
          <w:color w:val="000000" w:themeColor="text1"/>
          <w:sz w:val="20"/>
          <w:szCs w:val="20"/>
          <w:lang w:eastAsia="lt-LT"/>
        </w:rPr>
        <w:t xml:space="preserve">, kuriai išnuomojamas </w:t>
      </w:r>
      <w:r w:rsidR="00CD2C2A" w:rsidRPr="00657116">
        <w:rPr>
          <w:rFonts w:ascii="Arial" w:eastAsiaTheme="minorEastAsia" w:hAnsi="Arial" w:cs="Arial"/>
          <w:color w:val="000000" w:themeColor="text1"/>
          <w:sz w:val="20"/>
          <w:szCs w:val="20"/>
          <w:lang w:eastAsia="lt-LT"/>
        </w:rPr>
        <w:t>Nuomos objektas</w:t>
      </w:r>
      <w:r w:rsidR="00A15661" w:rsidRPr="00657116">
        <w:rPr>
          <w:rFonts w:ascii="Arial" w:eastAsiaTheme="minorEastAsia" w:hAnsi="Arial" w:cs="Arial"/>
          <w:color w:val="000000" w:themeColor="text1"/>
          <w:sz w:val="20"/>
          <w:szCs w:val="20"/>
          <w:lang w:eastAsia="lt-LT"/>
        </w:rPr>
        <w:t>, bet neapsiribojant šia informacija ir dokumentais</w:t>
      </w:r>
      <w:r w:rsidR="002A26C8" w:rsidRPr="00657116">
        <w:rPr>
          <w:rFonts w:ascii="Arial" w:eastAsiaTheme="minorEastAsia" w:hAnsi="Arial" w:cs="Arial"/>
          <w:color w:val="000000" w:themeColor="text1"/>
          <w:sz w:val="20"/>
          <w:szCs w:val="20"/>
          <w:lang w:eastAsia="lt-LT"/>
        </w:rPr>
        <w:t>.</w:t>
      </w:r>
      <w:r w:rsidR="0094057C" w:rsidRPr="00657116">
        <w:rPr>
          <w:rFonts w:ascii="Arial" w:eastAsiaTheme="minorEastAsia" w:hAnsi="Arial" w:cs="Arial"/>
          <w:color w:val="000000" w:themeColor="text1"/>
          <w:sz w:val="20"/>
          <w:szCs w:val="20"/>
          <w:lang w:eastAsia="lt-LT"/>
        </w:rPr>
        <w:t xml:space="preserve"> Tuo atveju</w:t>
      </w:r>
      <w:r w:rsidR="00063361" w:rsidRPr="00657116">
        <w:rPr>
          <w:rFonts w:ascii="Arial" w:eastAsiaTheme="minorEastAsia" w:hAnsi="Arial" w:cs="Arial"/>
          <w:color w:val="000000" w:themeColor="text1"/>
          <w:sz w:val="20"/>
          <w:szCs w:val="20"/>
          <w:lang w:eastAsia="lt-LT"/>
        </w:rPr>
        <w:t>,</w:t>
      </w:r>
      <w:r w:rsidR="0094057C" w:rsidRPr="00657116">
        <w:rPr>
          <w:rFonts w:ascii="Arial" w:eastAsiaTheme="minorEastAsia" w:hAnsi="Arial" w:cs="Arial"/>
          <w:color w:val="000000" w:themeColor="text1"/>
          <w:sz w:val="20"/>
          <w:szCs w:val="20"/>
          <w:lang w:eastAsia="lt-LT"/>
        </w:rPr>
        <w:t xml:space="preserve"> </w:t>
      </w:r>
      <w:r w:rsidR="00F07B1D" w:rsidRPr="00657116">
        <w:rPr>
          <w:rFonts w:ascii="Arial" w:eastAsiaTheme="minorEastAsia" w:hAnsi="Arial" w:cs="Arial"/>
          <w:color w:val="000000" w:themeColor="text1"/>
          <w:sz w:val="20"/>
          <w:szCs w:val="20"/>
          <w:lang w:eastAsia="lt-LT"/>
        </w:rPr>
        <w:t xml:space="preserve">kai Dalyvis </w:t>
      </w:r>
      <w:r w:rsidR="008A741C" w:rsidRPr="00657116">
        <w:rPr>
          <w:rFonts w:ascii="Arial" w:eastAsiaTheme="minorEastAsia" w:hAnsi="Arial" w:cs="Arial"/>
          <w:color w:val="000000" w:themeColor="text1"/>
          <w:sz w:val="20"/>
          <w:szCs w:val="20"/>
          <w:lang w:eastAsia="lt-LT"/>
        </w:rPr>
        <w:t>ketina</w:t>
      </w:r>
      <w:r w:rsidR="0094057C" w:rsidRPr="00657116">
        <w:rPr>
          <w:rFonts w:ascii="Arial" w:eastAsiaTheme="minorEastAsia" w:hAnsi="Arial" w:cs="Arial"/>
          <w:color w:val="000000" w:themeColor="text1"/>
          <w:sz w:val="20"/>
          <w:szCs w:val="20"/>
          <w:lang w:eastAsia="lt-LT"/>
        </w:rPr>
        <w:t xml:space="preserve"> </w:t>
      </w:r>
      <w:r w:rsidR="00171C55" w:rsidRPr="00657116">
        <w:rPr>
          <w:rFonts w:ascii="Arial" w:eastAsiaTheme="minorEastAsia" w:hAnsi="Arial" w:cs="Arial"/>
          <w:color w:val="000000" w:themeColor="text1"/>
          <w:sz w:val="20"/>
          <w:szCs w:val="20"/>
          <w:lang w:eastAsia="lt-LT"/>
        </w:rPr>
        <w:t xml:space="preserve">vykdyti </w:t>
      </w:r>
      <w:r w:rsidR="00AD6FAF" w:rsidRPr="00657116">
        <w:rPr>
          <w:rFonts w:ascii="Arial" w:eastAsiaTheme="minorEastAsia" w:hAnsi="Arial" w:cs="Arial"/>
          <w:color w:val="000000" w:themeColor="text1"/>
          <w:sz w:val="20"/>
          <w:szCs w:val="20"/>
          <w:lang w:eastAsia="lt-LT"/>
        </w:rPr>
        <w:t xml:space="preserve">Nuomos objekte </w:t>
      </w:r>
      <w:r w:rsidR="0094057C" w:rsidRPr="00657116">
        <w:rPr>
          <w:rFonts w:ascii="Arial" w:eastAsiaTheme="minorEastAsia" w:hAnsi="Arial" w:cs="Arial"/>
          <w:color w:val="000000" w:themeColor="text1"/>
          <w:sz w:val="20"/>
          <w:szCs w:val="20"/>
          <w:lang w:eastAsia="lt-LT"/>
        </w:rPr>
        <w:t>kitą nei</w:t>
      </w:r>
      <w:r w:rsidR="00705838" w:rsidRPr="00657116">
        <w:rPr>
          <w:rFonts w:ascii="Arial" w:eastAsiaTheme="minorEastAsia" w:hAnsi="Arial" w:cs="Arial"/>
          <w:color w:val="000000" w:themeColor="text1"/>
          <w:sz w:val="20"/>
          <w:szCs w:val="20"/>
          <w:lang w:eastAsia="lt-LT"/>
        </w:rPr>
        <w:t xml:space="preserve"> </w:t>
      </w:r>
      <w:r w:rsidR="0094057C" w:rsidRPr="00657116">
        <w:rPr>
          <w:rFonts w:ascii="Arial" w:eastAsiaTheme="minorEastAsia" w:hAnsi="Arial" w:cs="Arial"/>
          <w:color w:val="000000" w:themeColor="text1"/>
          <w:sz w:val="20"/>
          <w:szCs w:val="20"/>
          <w:lang w:eastAsia="lt-LT"/>
        </w:rPr>
        <w:t>administra</w:t>
      </w:r>
      <w:r w:rsidR="009E6B4E" w:rsidRPr="00657116">
        <w:rPr>
          <w:rFonts w:ascii="Arial" w:eastAsiaTheme="minorEastAsia" w:hAnsi="Arial" w:cs="Arial"/>
          <w:color w:val="000000" w:themeColor="text1"/>
          <w:sz w:val="20"/>
          <w:szCs w:val="20"/>
          <w:lang w:eastAsia="lt-LT"/>
        </w:rPr>
        <w:t>cinę, be</w:t>
      </w:r>
      <w:r w:rsidR="00550F05" w:rsidRPr="00657116">
        <w:rPr>
          <w:rFonts w:ascii="Arial" w:eastAsiaTheme="minorEastAsia" w:hAnsi="Arial" w:cs="Arial"/>
          <w:color w:val="000000" w:themeColor="text1"/>
          <w:sz w:val="20"/>
          <w:szCs w:val="20"/>
          <w:lang w:eastAsia="lt-LT"/>
        </w:rPr>
        <w:t>t</w:t>
      </w:r>
      <w:r w:rsidR="005133B3">
        <w:rPr>
          <w:rFonts w:ascii="Arial" w:eastAsiaTheme="minorEastAsia" w:hAnsi="Arial" w:cs="Arial"/>
          <w:color w:val="000000" w:themeColor="text1"/>
          <w:sz w:val="20"/>
          <w:szCs w:val="20"/>
          <w:lang w:eastAsia="lt-LT"/>
        </w:rPr>
        <w:t xml:space="preserve"> </w:t>
      </w:r>
      <w:r w:rsidR="007806AF">
        <w:rPr>
          <w:rFonts w:ascii="Arial" w:eastAsiaTheme="minorEastAsia" w:hAnsi="Arial" w:cs="Arial"/>
          <w:color w:val="000000" w:themeColor="text1"/>
          <w:sz w:val="20"/>
          <w:szCs w:val="20"/>
          <w:lang w:eastAsia="lt-LT"/>
        </w:rPr>
        <w:t>O</w:t>
      </w:r>
      <w:r w:rsidR="005133B3">
        <w:rPr>
          <w:rFonts w:ascii="Arial" w:eastAsiaTheme="minorEastAsia" w:hAnsi="Arial" w:cs="Arial"/>
          <w:color w:val="000000" w:themeColor="text1"/>
          <w:sz w:val="20"/>
          <w:szCs w:val="20"/>
          <w:lang w:eastAsia="lt-LT"/>
        </w:rPr>
        <w:t>rgani</w:t>
      </w:r>
      <w:r w:rsidR="007806AF">
        <w:rPr>
          <w:rFonts w:ascii="Arial" w:eastAsiaTheme="minorEastAsia" w:hAnsi="Arial" w:cs="Arial"/>
          <w:color w:val="000000" w:themeColor="text1"/>
          <w:sz w:val="20"/>
          <w:szCs w:val="20"/>
          <w:lang w:eastAsia="lt-LT"/>
        </w:rPr>
        <w:t xml:space="preserve">zatoriaus Skelbime </w:t>
      </w:r>
      <w:r w:rsidR="00272797">
        <w:rPr>
          <w:rFonts w:ascii="Arial" w:eastAsiaTheme="minorEastAsia" w:hAnsi="Arial" w:cs="Arial"/>
          <w:color w:val="000000" w:themeColor="text1"/>
          <w:sz w:val="20"/>
          <w:szCs w:val="20"/>
          <w:lang w:eastAsia="lt-LT"/>
        </w:rPr>
        <w:t>nurodytą</w:t>
      </w:r>
      <w:r w:rsidR="009B3A5C">
        <w:rPr>
          <w:rFonts w:ascii="Arial" w:eastAsiaTheme="minorEastAsia" w:hAnsi="Arial" w:cs="Arial"/>
          <w:color w:val="000000" w:themeColor="text1"/>
          <w:sz w:val="20"/>
          <w:szCs w:val="20"/>
          <w:lang w:eastAsia="lt-LT"/>
        </w:rPr>
        <w:t xml:space="preserve"> </w:t>
      </w:r>
      <w:r w:rsidR="003F50C0">
        <w:rPr>
          <w:rFonts w:ascii="Arial" w:eastAsiaTheme="minorEastAsia" w:hAnsi="Arial" w:cs="Arial"/>
          <w:color w:val="000000" w:themeColor="text1"/>
          <w:sz w:val="20"/>
          <w:szCs w:val="20"/>
          <w:lang w:eastAsia="lt-LT"/>
        </w:rPr>
        <w:t xml:space="preserve">ir </w:t>
      </w:r>
      <w:r w:rsidR="009E6B4E" w:rsidRPr="00657116">
        <w:rPr>
          <w:rFonts w:ascii="Arial" w:eastAsiaTheme="minorEastAsia" w:hAnsi="Arial" w:cs="Arial"/>
          <w:color w:val="000000" w:themeColor="text1"/>
          <w:sz w:val="20"/>
          <w:szCs w:val="20"/>
          <w:lang w:eastAsia="lt-LT"/>
        </w:rPr>
        <w:t xml:space="preserve"> leidžiamą</w:t>
      </w:r>
      <w:r w:rsidR="00184390" w:rsidRPr="00657116">
        <w:rPr>
          <w:rFonts w:ascii="Arial" w:eastAsiaTheme="minorEastAsia" w:hAnsi="Arial" w:cs="Arial"/>
          <w:color w:val="000000" w:themeColor="text1"/>
          <w:sz w:val="20"/>
          <w:szCs w:val="20"/>
          <w:lang w:eastAsia="lt-LT"/>
        </w:rPr>
        <w:t xml:space="preserve"> pagal</w:t>
      </w:r>
      <w:r w:rsidR="000F0A06" w:rsidRPr="00657116">
        <w:t xml:space="preserve"> </w:t>
      </w:r>
      <w:r w:rsidR="000F0A06" w:rsidRPr="00657116">
        <w:rPr>
          <w:rFonts w:ascii="Arial" w:eastAsiaTheme="minorEastAsia" w:hAnsi="Arial" w:cs="Arial"/>
          <w:color w:val="000000" w:themeColor="text1"/>
          <w:sz w:val="20"/>
          <w:szCs w:val="20"/>
          <w:lang w:eastAsia="lt-LT"/>
        </w:rPr>
        <w:t xml:space="preserve">Lietuvos Respublikos Vyriausybės 2011 m. spalio 12 d. nutarimu Nr. 1178 </w:t>
      </w:r>
      <w:r w:rsidR="00B27272" w:rsidRPr="00657116">
        <w:rPr>
          <w:rFonts w:ascii="Arial" w:eastAsiaTheme="minorEastAsia" w:hAnsi="Arial" w:cs="Arial"/>
          <w:color w:val="000000" w:themeColor="text1"/>
          <w:sz w:val="20"/>
          <w:szCs w:val="20"/>
          <w:lang w:eastAsia="lt-LT"/>
        </w:rPr>
        <w:t>patvirtint</w:t>
      </w:r>
      <w:r w:rsidR="0091570D">
        <w:rPr>
          <w:rFonts w:ascii="Arial" w:eastAsiaTheme="minorEastAsia" w:hAnsi="Arial" w:cs="Arial"/>
          <w:color w:val="000000" w:themeColor="text1"/>
          <w:sz w:val="20"/>
          <w:szCs w:val="20"/>
          <w:lang w:eastAsia="lt-LT"/>
        </w:rPr>
        <w:t>ą</w:t>
      </w:r>
      <w:r w:rsidR="00B27272" w:rsidRPr="00657116">
        <w:rPr>
          <w:rFonts w:ascii="Arial" w:eastAsiaTheme="minorEastAsia" w:hAnsi="Arial" w:cs="Arial"/>
          <w:color w:val="000000" w:themeColor="text1"/>
          <w:sz w:val="20"/>
          <w:szCs w:val="20"/>
          <w:lang w:eastAsia="lt-LT"/>
        </w:rPr>
        <w:t xml:space="preserve"> S</w:t>
      </w:r>
      <w:r w:rsidR="000F0A06" w:rsidRPr="00657116">
        <w:rPr>
          <w:rFonts w:ascii="Arial" w:eastAsiaTheme="minorEastAsia" w:hAnsi="Arial" w:cs="Arial"/>
          <w:color w:val="000000" w:themeColor="text1"/>
          <w:sz w:val="20"/>
          <w:szCs w:val="20"/>
          <w:lang w:eastAsia="lt-LT"/>
        </w:rPr>
        <w:t>tatinio (jo patalpų) naudojimo ne pagal paskirtį atvejų ir tvarkos apraš</w:t>
      </w:r>
      <w:r w:rsidR="003C5A17">
        <w:rPr>
          <w:rFonts w:ascii="Arial" w:eastAsiaTheme="minorEastAsia" w:hAnsi="Arial" w:cs="Arial"/>
          <w:color w:val="000000" w:themeColor="text1"/>
          <w:sz w:val="20"/>
          <w:szCs w:val="20"/>
          <w:lang w:eastAsia="lt-LT"/>
        </w:rPr>
        <w:t>ą</w:t>
      </w:r>
      <w:r w:rsidR="000F0A06" w:rsidRPr="00657116">
        <w:rPr>
          <w:rFonts w:ascii="Arial" w:eastAsiaTheme="minorEastAsia" w:hAnsi="Arial" w:cs="Arial"/>
          <w:color w:val="000000" w:themeColor="text1"/>
          <w:sz w:val="20"/>
          <w:szCs w:val="20"/>
          <w:lang w:eastAsia="lt-LT"/>
        </w:rPr>
        <w:t xml:space="preserve"> </w:t>
      </w:r>
      <w:r w:rsidR="007419DC" w:rsidRPr="00657116">
        <w:rPr>
          <w:rFonts w:ascii="Arial" w:eastAsiaTheme="minorEastAsia" w:hAnsi="Arial" w:cs="Arial"/>
          <w:color w:val="000000" w:themeColor="text1"/>
          <w:sz w:val="20"/>
          <w:szCs w:val="20"/>
          <w:lang w:eastAsia="lt-LT"/>
        </w:rPr>
        <w:t>veiklą, D</w:t>
      </w:r>
      <w:r w:rsidR="003A2112" w:rsidRPr="00657116">
        <w:rPr>
          <w:rFonts w:ascii="Arial" w:eastAsiaTheme="minorEastAsia" w:hAnsi="Arial" w:cs="Arial"/>
          <w:color w:val="000000" w:themeColor="text1"/>
          <w:sz w:val="20"/>
          <w:szCs w:val="20"/>
          <w:lang w:eastAsia="lt-LT"/>
        </w:rPr>
        <w:t xml:space="preserve">alyvis </w:t>
      </w:r>
      <w:r w:rsidR="00FB4ED5" w:rsidRPr="00657116">
        <w:rPr>
          <w:rFonts w:ascii="Arial" w:eastAsiaTheme="minorEastAsia" w:hAnsi="Arial" w:cs="Arial"/>
          <w:color w:val="000000" w:themeColor="text1"/>
          <w:sz w:val="20"/>
          <w:szCs w:val="20"/>
          <w:lang w:eastAsia="lt-LT"/>
        </w:rPr>
        <w:t>su</w:t>
      </w:r>
      <w:r w:rsidR="00B354C9" w:rsidRPr="00657116">
        <w:rPr>
          <w:rFonts w:ascii="Arial" w:eastAsiaTheme="minorEastAsia" w:hAnsi="Arial" w:cs="Arial"/>
          <w:color w:val="000000" w:themeColor="text1"/>
          <w:sz w:val="20"/>
          <w:szCs w:val="20"/>
          <w:lang w:eastAsia="lt-LT"/>
        </w:rPr>
        <w:t xml:space="preserve"> planuojamos veiklos aprašymu </w:t>
      </w:r>
      <w:r w:rsidR="005D36AE" w:rsidRPr="00657116">
        <w:rPr>
          <w:rFonts w:ascii="Arial" w:eastAsiaTheme="minorEastAsia" w:hAnsi="Arial" w:cs="Arial"/>
          <w:color w:val="000000" w:themeColor="text1"/>
          <w:sz w:val="20"/>
          <w:szCs w:val="20"/>
          <w:lang w:eastAsia="lt-LT"/>
        </w:rPr>
        <w:t xml:space="preserve">turi </w:t>
      </w:r>
      <w:r w:rsidR="00B354C9" w:rsidRPr="00657116">
        <w:rPr>
          <w:rFonts w:ascii="Arial" w:eastAsiaTheme="minorEastAsia" w:hAnsi="Arial" w:cs="Arial"/>
          <w:color w:val="000000" w:themeColor="text1"/>
          <w:sz w:val="20"/>
          <w:szCs w:val="20"/>
          <w:lang w:eastAsia="lt-LT"/>
        </w:rPr>
        <w:t xml:space="preserve">nurodyti </w:t>
      </w:r>
      <w:r w:rsidR="00716760" w:rsidRPr="00657116">
        <w:rPr>
          <w:rFonts w:ascii="Arial" w:eastAsiaTheme="minorEastAsia" w:hAnsi="Arial" w:cs="Arial"/>
          <w:color w:val="000000" w:themeColor="text1"/>
          <w:sz w:val="20"/>
          <w:szCs w:val="20"/>
          <w:lang w:eastAsia="lt-LT"/>
        </w:rPr>
        <w:t>konkretų minėto aprašo p</w:t>
      </w:r>
      <w:r w:rsidR="005D36AE" w:rsidRPr="00657116">
        <w:rPr>
          <w:rFonts w:ascii="Arial" w:eastAsiaTheme="minorEastAsia" w:hAnsi="Arial" w:cs="Arial"/>
          <w:color w:val="000000" w:themeColor="text1"/>
          <w:sz w:val="20"/>
          <w:szCs w:val="20"/>
          <w:lang w:eastAsia="lt-LT"/>
        </w:rPr>
        <w:t>apunktį,</w:t>
      </w:r>
      <w:r w:rsidR="005E4CA2" w:rsidRPr="00657116">
        <w:rPr>
          <w:rFonts w:ascii="Arial" w:eastAsiaTheme="minorEastAsia" w:hAnsi="Arial" w:cs="Arial"/>
          <w:color w:val="000000" w:themeColor="text1"/>
          <w:sz w:val="20"/>
          <w:szCs w:val="20"/>
          <w:lang w:eastAsia="lt-LT"/>
        </w:rPr>
        <w:t xml:space="preserve"> kurį</w:t>
      </w:r>
      <w:r w:rsidR="00E80EAE" w:rsidRPr="00657116">
        <w:rPr>
          <w:rFonts w:ascii="Arial" w:eastAsiaTheme="minorEastAsia" w:hAnsi="Arial" w:cs="Arial"/>
          <w:color w:val="000000" w:themeColor="text1"/>
          <w:sz w:val="20"/>
          <w:szCs w:val="20"/>
          <w:lang w:eastAsia="lt-LT"/>
        </w:rPr>
        <w:t xml:space="preserve"> atitiks </w:t>
      </w:r>
      <w:r w:rsidR="00195BC3" w:rsidRPr="00657116">
        <w:rPr>
          <w:rFonts w:ascii="Arial" w:eastAsiaTheme="minorEastAsia" w:hAnsi="Arial" w:cs="Arial"/>
          <w:color w:val="000000" w:themeColor="text1"/>
          <w:sz w:val="20"/>
          <w:szCs w:val="20"/>
          <w:lang w:eastAsia="lt-LT"/>
        </w:rPr>
        <w:t xml:space="preserve">ši </w:t>
      </w:r>
      <w:r w:rsidR="00E80EAE" w:rsidRPr="00657116">
        <w:rPr>
          <w:rFonts w:ascii="Arial" w:eastAsiaTheme="minorEastAsia" w:hAnsi="Arial" w:cs="Arial"/>
          <w:color w:val="000000" w:themeColor="text1"/>
          <w:sz w:val="20"/>
          <w:szCs w:val="20"/>
          <w:lang w:eastAsia="lt-LT"/>
        </w:rPr>
        <w:t>veikla.</w:t>
      </w:r>
    </w:p>
    <w:p w14:paraId="50117758" w14:textId="5029E430" w:rsidR="005B0CC5" w:rsidRPr="00D53CCB" w:rsidRDefault="00AB3390" w:rsidP="00F92DCE">
      <w:pPr>
        <w:pStyle w:val="Sraopastraipa"/>
        <w:numPr>
          <w:ilvl w:val="2"/>
          <w:numId w:val="18"/>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dokumento kopij</w:t>
      </w:r>
      <w:r w:rsidR="005E1357" w:rsidRPr="00D53CCB">
        <w:rPr>
          <w:rFonts w:ascii="Arial" w:eastAsiaTheme="minorEastAsia" w:hAnsi="Arial" w:cs="Arial"/>
          <w:color w:val="000000" w:themeColor="text1"/>
          <w:sz w:val="20"/>
          <w:szCs w:val="20"/>
          <w:lang w:eastAsia="lt-LT"/>
        </w:rPr>
        <w:t>ą</w:t>
      </w:r>
      <w:r w:rsidRPr="00D53CCB">
        <w:rPr>
          <w:rFonts w:ascii="Arial" w:eastAsiaTheme="minorEastAsia" w:hAnsi="Arial" w:cs="Arial"/>
          <w:color w:val="000000" w:themeColor="text1"/>
          <w:sz w:val="20"/>
          <w:szCs w:val="20"/>
          <w:lang w:eastAsia="lt-LT"/>
        </w:rPr>
        <w:t xml:space="preserve"> patvirtinant</w:t>
      </w:r>
      <w:r w:rsidR="00D413A2" w:rsidRPr="00D53CCB">
        <w:rPr>
          <w:rFonts w:ascii="Arial" w:eastAsiaTheme="minorEastAsia" w:hAnsi="Arial" w:cs="Arial"/>
          <w:color w:val="000000" w:themeColor="text1"/>
          <w:sz w:val="20"/>
          <w:szCs w:val="20"/>
          <w:lang w:eastAsia="lt-LT"/>
        </w:rPr>
        <w:t>į</w:t>
      </w:r>
      <w:r w:rsidRPr="00D53CCB">
        <w:rPr>
          <w:rFonts w:ascii="Arial" w:eastAsiaTheme="minorEastAsia" w:hAnsi="Arial" w:cs="Arial"/>
          <w:color w:val="000000" w:themeColor="text1"/>
          <w:sz w:val="20"/>
          <w:szCs w:val="20"/>
          <w:lang w:eastAsia="lt-LT"/>
        </w:rPr>
        <w:t xml:space="preserve"> apie sumokėtą Skelbime nurodytą </w:t>
      </w:r>
      <w:r w:rsidR="00E547F6" w:rsidRPr="00D53CCB">
        <w:rPr>
          <w:rFonts w:ascii="Arial" w:eastAsiaTheme="minorEastAsia" w:hAnsi="Arial" w:cs="Arial"/>
          <w:color w:val="000000" w:themeColor="text1"/>
          <w:sz w:val="20"/>
          <w:szCs w:val="20"/>
          <w:lang w:eastAsia="lt-LT"/>
        </w:rPr>
        <w:t xml:space="preserve">dalyvio registracijos mokestį </w:t>
      </w:r>
      <w:r w:rsidRPr="00D53CCB">
        <w:rPr>
          <w:rFonts w:ascii="Arial" w:eastAsiaTheme="minorEastAsia" w:hAnsi="Arial" w:cs="Arial"/>
          <w:color w:val="000000" w:themeColor="text1"/>
          <w:sz w:val="20"/>
          <w:szCs w:val="20"/>
          <w:lang w:eastAsia="lt-LT"/>
        </w:rPr>
        <w:t>pradinį įnašą;</w:t>
      </w:r>
    </w:p>
    <w:p w14:paraId="58CEF55F" w14:textId="1F1E42F7" w:rsidR="007D7C4E" w:rsidRPr="00D53CCB" w:rsidRDefault="007D7C4E" w:rsidP="000F7240">
      <w:pPr>
        <w:pStyle w:val="Sraopastraipa"/>
        <w:numPr>
          <w:ilvl w:val="2"/>
          <w:numId w:val="18"/>
        </w:numPr>
        <w:tabs>
          <w:tab w:val="left" w:pos="426"/>
          <w:tab w:val="left" w:pos="1843"/>
        </w:tabs>
        <w:autoSpaceDE w:val="0"/>
        <w:autoSpaceDN w:val="0"/>
        <w:adjustRightInd w:val="0"/>
        <w:spacing w:after="0" w:line="240" w:lineRule="auto"/>
        <w:ind w:hanging="100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kitus e. konkurso sąlygose nurodytus dokumentus ar informaciją</w:t>
      </w:r>
      <w:r w:rsidR="00355902" w:rsidRPr="00D53CCB">
        <w:rPr>
          <w:rFonts w:ascii="Arial" w:eastAsiaTheme="minorEastAsia" w:hAnsi="Arial" w:cs="Arial"/>
          <w:color w:val="000000" w:themeColor="text1"/>
          <w:sz w:val="20"/>
          <w:szCs w:val="20"/>
          <w:lang w:eastAsia="lt-LT"/>
        </w:rPr>
        <w:t>.</w:t>
      </w:r>
    </w:p>
    <w:p w14:paraId="5966E9A8" w14:textId="77024FF3" w:rsidR="0003780A" w:rsidRPr="00D53CCB" w:rsidRDefault="009A2C90" w:rsidP="009A2C90">
      <w:pPr>
        <w:numPr>
          <w:ilvl w:val="0"/>
          <w:numId w:val="3"/>
        </w:numPr>
        <w:tabs>
          <w:tab w:val="left" w:pos="426"/>
        </w:tabs>
        <w:autoSpaceDE w:val="0"/>
        <w:autoSpaceDN w:val="0"/>
        <w:adjustRightInd w:val="0"/>
        <w:spacing w:after="0" w:line="240" w:lineRule="auto"/>
        <w:ind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lastRenderedPageBreak/>
        <w:t xml:space="preserve">E. konkurse ketinantys dalyvauti </w:t>
      </w:r>
      <w:r w:rsidR="005E681C" w:rsidRPr="00D53CCB">
        <w:rPr>
          <w:rFonts w:ascii="Arial" w:eastAsiaTheme="minorEastAsia" w:hAnsi="Arial" w:cs="Arial"/>
          <w:i/>
          <w:iCs/>
          <w:color w:val="000000" w:themeColor="text1"/>
          <w:sz w:val="20"/>
          <w:szCs w:val="20"/>
          <w:u w:val="single"/>
          <w:lang w:eastAsia="lt-LT"/>
        </w:rPr>
        <w:t>fiziniai asmenys</w:t>
      </w:r>
      <w:r w:rsidRPr="00D53CCB">
        <w:rPr>
          <w:rFonts w:ascii="Arial" w:eastAsiaTheme="minorEastAsia" w:hAnsi="Arial" w:cs="Arial"/>
          <w:color w:val="000000" w:themeColor="text1"/>
          <w:sz w:val="20"/>
          <w:szCs w:val="20"/>
          <w:lang w:eastAsia="lt-LT"/>
        </w:rPr>
        <w:t>, registruodamiesi į e. konkursą, papildomai pateikia šių dokumentų skaitmenines kopijas:</w:t>
      </w:r>
    </w:p>
    <w:p w14:paraId="42EA2F3A" w14:textId="35FF00C6" w:rsidR="009A2C90" w:rsidRPr="00D53CCB" w:rsidRDefault="00102697" w:rsidP="00DD44E5">
      <w:pPr>
        <w:pStyle w:val="Sraopastraipa"/>
        <w:numPr>
          <w:ilvl w:val="2"/>
          <w:numId w:val="20"/>
        </w:numPr>
        <w:tabs>
          <w:tab w:val="left" w:pos="426"/>
        </w:tabs>
        <w:autoSpaceDE w:val="0"/>
        <w:autoSpaceDN w:val="0"/>
        <w:adjustRightInd w:val="0"/>
        <w:spacing w:after="0" w:line="240" w:lineRule="auto"/>
        <w:ind w:left="1843" w:hanging="709"/>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atstovo įgaliojimų patvirtinimo dokumentų</w:t>
      </w:r>
      <w:r w:rsidR="00A358F3" w:rsidRPr="00D53CCB">
        <w:rPr>
          <w:rFonts w:ascii="Arial" w:eastAsiaTheme="minorEastAsia" w:hAnsi="Arial" w:cs="Arial"/>
          <w:color w:val="000000" w:themeColor="text1"/>
          <w:sz w:val="20"/>
          <w:szCs w:val="20"/>
          <w:lang w:eastAsia="lt-LT"/>
        </w:rPr>
        <w:t xml:space="preserve"> </w:t>
      </w:r>
      <w:r w:rsidRPr="00D53CCB">
        <w:rPr>
          <w:rFonts w:ascii="Arial" w:eastAsiaTheme="minorEastAsia" w:hAnsi="Arial" w:cs="Arial"/>
          <w:color w:val="000000" w:themeColor="text1"/>
          <w:sz w:val="20"/>
          <w:szCs w:val="20"/>
          <w:lang w:eastAsia="lt-LT"/>
        </w:rPr>
        <w:t>patvirtintas kopijas;</w:t>
      </w:r>
    </w:p>
    <w:p w14:paraId="36F37A31" w14:textId="4FBC93B4" w:rsidR="00102697" w:rsidRPr="00D53CCB" w:rsidRDefault="00DD44E5" w:rsidP="00DD44E5">
      <w:pPr>
        <w:pStyle w:val="Sraopastraipa"/>
        <w:numPr>
          <w:ilvl w:val="2"/>
          <w:numId w:val="20"/>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rašytinio susitarimo dėl ketinimo nuomos teisėmis kartu </w:t>
      </w:r>
      <w:r w:rsidR="0097207A">
        <w:rPr>
          <w:rFonts w:ascii="Arial" w:eastAsiaTheme="minorEastAsia" w:hAnsi="Arial" w:cs="Arial"/>
          <w:color w:val="000000" w:themeColor="text1"/>
          <w:sz w:val="20"/>
          <w:szCs w:val="20"/>
          <w:lang w:eastAsia="lt-LT"/>
        </w:rPr>
        <w:t>išsinuomoti</w:t>
      </w:r>
      <w:r w:rsidRPr="00D53CCB">
        <w:rPr>
          <w:rFonts w:ascii="Arial" w:eastAsiaTheme="minorEastAsia" w:hAnsi="Arial" w:cs="Arial"/>
          <w:color w:val="000000" w:themeColor="text1"/>
          <w:sz w:val="20"/>
          <w:szCs w:val="20"/>
          <w:lang w:eastAsia="lt-LT"/>
        </w:rPr>
        <w:t xml:space="preserve"> išnuomojamą Nuomos objektą patvirtintas kopijas, jeigu e. konkurse ketina dalyvauti keli asmenys arba asmenų grupė;</w:t>
      </w:r>
    </w:p>
    <w:p w14:paraId="378B2ACF" w14:textId="2AF65E23" w:rsidR="00DD44E5" w:rsidRPr="00D53CCB" w:rsidRDefault="00FB5C41" w:rsidP="00DD44E5">
      <w:pPr>
        <w:pStyle w:val="Sraopastraipa"/>
        <w:numPr>
          <w:ilvl w:val="2"/>
          <w:numId w:val="20"/>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657116">
        <w:rPr>
          <w:rFonts w:ascii="Arial" w:eastAsiaTheme="minorEastAsia" w:hAnsi="Arial" w:cs="Arial"/>
          <w:color w:val="000000" w:themeColor="text1"/>
          <w:sz w:val="20"/>
          <w:szCs w:val="20"/>
          <w:u w:val="single"/>
          <w:lang w:eastAsia="lt-LT"/>
        </w:rPr>
        <w:t>rašytinį paaiškinimą, kokiam tikslui e. konkurso dalyvis naudos Nuomos objektą</w:t>
      </w:r>
      <w:r w:rsidRPr="00657116">
        <w:rPr>
          <w:rFonts w:ascii="Arial" w:eastAsiaTheme="minorEastAsia" w:hAnsi="Arial" w:cs="Arial"/>
          <w:color w:val="000000" w:themeColor="text1"/>
          <w:sz w:val="20"/>
          <w:szCs w:val="20"/>
          <w:lang w:eastAsia="lt-LT"/>
        </w:rPr>
        <w:t>; dokumentus, kuriais patvirtinama, kad e. konkurso dalyvio veikla atitinka Nuomos objekte nurodytą (</w:t>
      </w:r>
      <w:proofErr w:type="spellStart"/>
      <w:r w:rsidRPr="00657116">
        <w:rPr>
          <w:rFonts w:ascii="Arial" w:eastAsiaTheme="minorEastAsia" w:hAnsi="Arial" w:cs="Arial"/>
          <w:color w:val="000000" w:themeColor="text1"/>
          <w:sz w:val="20"/>
          <w:szCs w:val="20"/>
          <w:lang w:eastAsia="lt-LT"/>
        </w:rPr>
        <w:t>as</w:t>
      </w:r>
      <w:proofErr w:type="spellEnd"/>
      <w:r w:rsidRPr="00657116">
        <w:rPr>
          <w:rFonts w:ascii="Arial" w:eastAsiaTheme="minorEastAsia" w:hAnsi="Arial" w:cs="Arial"/>
          <w:color w:val="000000" w:themeColor="text1"/>
          <w:sz w:val="20"/>
          <w:szCs w:val="20"/>
          <w:lang w:eastAsia="lt-LT"/>
        </w:rPr>
        <w:t>) veiklą (</w:t>
      </w:r>
      <w:proofErr w:type="spellStart"/>
      <w:r w:rsidRPr="00657116">
        <w:rPr>
          <w:rFonts w:ascii="Arial" w:eastAsiaTheme="minorEastAsia" w:hAnsi="Arial" w:cs="Arial"/>
          <w:color w:val="000000" w:themeColor="text1"/>
          <w:sz w:val="20"/>
          <w:szCs w:val="20"/>
          <w:lang w:eastAsia="lt-LT"/>
        </w:rPr>
        <w:t>as</w:t>
      </w:r>
      <w:proofErr w:type="spellEnd"/>
      <w:r w:rsidRPr="00657116">
        <w:rPr>
          <w:rFonts w:ascii="Arial" w:eastAsiaTheme="minorEastAsia" w:hAnsi="Arial" w:cs="Arial"/>
          <w:color w:val="000000" w:themeColor="text1"/>
          <w:sz w:val="20"/>
          <w:szCs w:val="20"/>
          <w:lang w:eastAsia="lt-LT"/>
        </w:rPr>
        <w:t>), kuriai išnuomojamas Nuomos objektas, bet neapsiribojant šia informacija ir dokumentais. Tuo atveju, kai Dalyvis ketina vykdyti Nuomos objekte kitą nei administracinę, bet</w:t>
      </w:r>
      <w:r>
        <w:rPr>
          <w:rFonts w:ascii="Arial" w:eastAsiaTheme="minorEastAsia" w:hAnsi="Arial" w:cs="Arial"/>
          <w:color w:val="000000" w:themeColor="text1"/>
          <w:sz w:val="20"/>
          <w:szCs w:val="20"/>
          <w:lang w:eastAsia="lt-LT"/>
        </w:rPr>
        <w:t xml:space="preserve"> Organizatoriaus Skelbime nurodytą ir </w:t>
      </w:r>
      <w:r w:rsidRPr="00657116">
        <w:rPr>
          <w:rFonts w:ascii="Arial" w:eastAsiaTheme="minorEastAsia" w:hAnsi="Arial" w:cs="Arial"/>
          <w:color w:val="000000" w:themeColor="text1"/>
          <w:sz w:val="20"/>
          <w:szCs w:val="20"/>
          <w:lang w:eastAsia="lt-LT"/>
        </w:rPr>
        <w:t xml:space="preserve"> leidžiamą pagal</w:t>
      </w:r>
      <w:r w:rsidRPr="00657116">
        <w:t xml:space="preserve"> </w:t>
      </w:r>
      <w:r w:rsidRPr="00657116">
        <w:rPr>
          <w:rFonts w:ascii="Arial" w:eastAsiaTheme="minorEastAsia" w:hAnsi="Arial" w:cs="Arial"/>
          <w:color w:val="000000" w:themeColor="text1"/>
          <w:sz w:val="20"/>
          <w:szCs w:val="20"/>
          <w:lang w:eastAsia="lt-LT"/>
        </w:rPr>
        <w:t>Lietuvos Respublikos Vyriausybės 2011 m. spalio 12 d. nutarimu Nr. 1178 patvirtint</w:t>
      </w:r>
      <w:r>
        <w:rPr>
          <w:rFonts w:ascii="Arial" w:eastAsiaTheme="minorEastAsia" w:hAnsi="Arial" w:cs="Arial"/>
          <w:color w:val="000000" w:themeColor="text1"/>
          <w:sz w:val="20"/>
          <w:szCs w:val="20"/>
          <w:lang w:eastAsia="lt-LT"/>
        </w:rPr>
        <w:t>ą</w:t>
      </w:r>
      <w:r w:rsidRPr="00657116">
        <w:rPr>
          <w:rFonts w:ascii="Arial" w:eastAsiaTheme="minorEastAsia" w:hAnsi="Arial" w:cs="Arial"/>
          <w:color w:val="000000" w:themeColor="text1"/>
          <w:sz w:val="20"/>
          <w:szCs w:val="20"/>
          <w:lang w:eastAsia="lt-LT"/>
        </w:rPr>
        <w:t xml:space="preserve"> Statinio (jo patalpų) naudojimo ne pagal paskirtį atvejų ir tvarkos apraš</w:t>
      </w:r>
      <w:r>
        <w:rPr>
          <w:rFonts w:ascii="Arial" w:eastAsiaTheme="minorEastAsia" w:hAnsi="Arial" w:cs="Arial"/>
          <w:color w:val="000000" w:themeColor="text1"/>
          <w:sz w:val="20"/>
          <w:szCs w:val="20"/>
          <w:lang w:eastAsia="lt-LT"/>
        </w:rPr>
        <w:t>ą</w:t>
      </w:r>
      <w:r w:rsidRPr="00657116">
        <w:rPr>
          <w:rFonts w:ascii="Arial" w:eastAsiaTheme="minorEastAsia" w:hAnsi="Arial" w:cs="Arial"/>
          <w:color w:val="000000" w:themeColor="text1"/>
          <w:sz w:val="20"/>
          <w:szCs w:val="20"/>
          <w:lang w:eastAsia="lt-LT"/>
        </w:rPr>
        <w:t xml:space="preserve"> veiklą, Dalyvis su planuojamos veiklos aprašymu turi nurodyti konkretų minėto aprašo papunktį, kurį atitiks ši veikla</w:t>
      </w:r>
      <w:r w:rsidR="00355902" w:rsidRPr="00D53CCB">
        <w:rPr>
          <w:rFonts w:ascii="Arial" w:eastAsiaTheme="minorEastAsia" w:hAnsi="Arial" w:cs="Arial"/>
          <w:color w:val="000000" w:themeColor="text1"/>
          <w:sz w:val="20"/>
          <w:szCs w:val="20"/>
          <w:lang w:eastAsia="lt-LT"/>
        </w:rPr>
        <w:t>;</w:t>
      </w:r>
    </w:p>
    <w:p w14:paraId="7FC4D375" w14:textId="07B98AC3" w:rsidR="00AB3390" w:rsidRPr="00D53CCB" w:rsidRDefault="00D413A2" w:rsidP="00DD44E5">
      <w:pPr>
        <w:pStyle w:val="Sraopastraipa"/>
        <w:numPr>
          <w:ilvl w:val="2"/>
          <w:numId w:val="20"/>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dokumento kopiją patvirtinantį apie sumokėtą Skelbime nurodytą </w:t>
      </w:r>
      <w:r w:rsidR="00E547F6" w:rsidRPr="00D53CCB">
        <w:rPr>
          <w:rFonts w:ascii="Arial" w:eastAsiaTheme="minorEastAsia" w:hAnsi="Arial" w:cs="Arial"/>
          <w:color w:val="000000" w:themeColor="text1"/>
          <w:sz w:val="20"/>
          <w:szCs w:val="20"/>
          <w:lang w:eastAsia="lt-LT"/>
        </w:rPr>
        <w:t xml:space="preserve">dalyvio </w:t>
      </w:r>
      <w:r w:rsidR="0075300F" w:rsidRPr="00D53CCB">
        <w:rPr>
          <w:rFonts w:ascii="Arial" w:eastAsiaTheme="minorEastAsia" w:hAnsi="Arial" w:cs="Arial"/>
          <w:color w:val="000000" w:themeColor="text1"/>
          <w:sz w:val="20"/>
          <w:szCs w:val="20"/>
          <w:lang w:eastAsia="lt-LT"/>
        </w:rPr>
        <w:t>registracijos mokes</w:t>
      </w:r>
      <w:r w:rsidR="00E547F6" w:rsidRPr="00D53CCB">
        <w:rPr>
          <w:rFonts w:ascii="Arial" w:eastAsiaTheme="minorEastAsia" w:hAnsi="Arial" w:cs="Arial"/>
          <w:color w:val="000000" w:themeColor="text1"/>
          <w:sz w:val="20"/>
          <w:szCs w:val="20"/>
          <w:lang w:eastAsia="lt-LT"/>
        </w:rPr>
        <w:t xml:space="preserve">tį </w:t>
      </w:r>
      <w:r w:rsidR="0075300F" w:rsidRPr="00D53CCB">
        <w:rPr>
          <w:rFonts w:ascii="Arial" w:eastAsiaTheme="minorEastAsia" w:hAnsi="Arial" w:cs="Arial"/>
          <w:color w:val="000000" w:themeColor="text1"/>
          <w:sz w:val="20"/>
          <w:szCs w:val="20"/>
          <w:lang w:eastAsia="lt-LT"/>
        </w:rPr>
        <w:t xml:space="preserve">ir </w:t>
      </w:r>
      <w:r w:rsidRPr="00D53CCB">
        <w:rPr>
          <w:rFonts w:ascii="Arial" w:eastAsiaTheme="minorEastAsia" w:hAnsi="Arial" w:cs="Arial"/>
          <w:color w:val="000000" w:themeColor="text1"/>
          <w:sz w:val="20"/>
          <w:szCs w:val="20"/>
          <w:lang w:eastAsia="lt-LT"/>
        </w:rPr>
        <w:t>pradinį įnašą</w:t>
      </w:r>
      <w:r w:rsidR="00AB3390" w:rsidRPr="00D53CCB">
        <w:rPr>
          <w:rFonts w:ascii="Arial" w:eastAsiaTheme="minorEastAsia" w:hAnsi="Arial" w:cs="Arial"/>
          <w:color w:val="000000" w:themeColor="text1"/>
          <w:sz w:val="20"/>
          <w:szCs w:val="20"/>
          <w:lang w:eastAsia="lt-LT"/>
        </w:rPr>
        <w:t>;</w:t>
      </w:r>
    </w:p>
    <w:p w14:paraId="3358318D" w14:textId="2531ABCE" w:rsidR="00355902" w:rsidRPr="00D53CCB" w:rsidRDefault="00355902" w:rsidP="00DD44E5">
      <w:pPr>
        <w:pStyle w:val="Sraopastraipa"/>
        <w:numPr>
          <w:ilvl w:val="2"/>
          <w:numId w:val="20"/>
        </w:numPr>
        <w:tabs>
          <w:tab w:val="left" w:pos="426"/>
          <w:tab w:val="left" w:pos="1843"/>
        </w:tabs>
        <w:autoSpaceDE w:val="0"/>
        <w:autoSpaceDN w:val="0"/>
        <w:adjustRightInd w:val="0"/>
        <w:spacing w:after="0" w:line="240" w:lineRule="auto"/>
        <w:ind w:left="0" w:firstLine="1134"/>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kitus e. konkurso sąlygose nurodytus dokumentus ar informaciją.</w:t>
      </w:r>
    </w:p>
    <w:p w14:paraId="7D98B461" w14:textId="7D6BD30D" w:rsidR="00663CDD" w:rsidRPr="00D53CCB" w:rsidRDefault="008F590C" w:rsidP="00D84BF0">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E. konkurse ketinantys dalyvauti </w:t>
      </w:r>
      <w:r w:rsidR="00E358DD" w:rsidRPr="00D53CCB">
        <w:rPr>
          <w:rFonts w:ascii="Arial" w:eastAsiaTheme="minorEastAsia" w:hAnsi="Arial" w:cs="Arial"/>
          <w:i/>
          <w:iCs/>
          <w:color w:val="000000" w:themeColor="text1"/>
          <w:sz w:val="20"/>
          <w:szCs w:val="20"/>
          <w:u w:val="single"/>
          <w:lang w:eastAsia="lt-LT"/>
        </w:rPr>
        <w:t>užsienio subjektai</w:t>
      </w:r>
      <w:r w:rsidRPr="00D53CCB">
        <w:rPr>
          <w:rFonts w:ascii="Arial" w:eastAsiaTheme="minorEastAsia" w:hAnsi="Arial" w:cs="Arial"/>
          <w:color w:val="000000" w:themeColor="text1"/>
          <w:sz w:val="20"/>
          <w:szCs w:val="20"/>
          <w:lang w:eastAsia="lt-LT"/>
        </w:rPr>
        <w:t xml:space="preserve">, registruodamiesi į e. konkursą, papildomai pateikia </w:t>
      </w:r>
      <w:r w:rsidR="00D84BF0" w:rsidRPr="00D53CCB">
        <w:rPr>
          <w:rFonts w:ascii="Arial" w:eastAsiaTheme="minorEastAsia" w:hAnsi="Arial" w:cs="Arial"/>
          <w:color w:val="000000" w:themeColor="text1"/>
          <w:sz w:val="20"/>
          <w:szCs w:val="20"/>
          <w:lang w:eastAsia="lt-LT"/>
        </w:rPr>
        <w:t>užsienio valstybės pilietybės patvirtinimo dokumento arba užsienio valstybės nuolatinio gyventojo statuso patvirtinimo dokumento nuorašus, o užsienio juridiniai asmenys – registravimo pažymėjimą ir įstatus ar kitus juos atitinkančius steigimo dokumentus, legalizuotus ar patvirtintus pažyma (</w:t>
      </w:r>
      <w:proofErr w:type="spellStart"/>
      <w:r w:rsidR="00D84BF0" w:rsidRPr="00D53CCB">
        <w:rPr>
          <w:rFonts w:ascii="Arial" w:eastAsiaTheme="minorEastAsia" w:hAnsi="Arial" w:cs="Arial"/>
          <w:color w:val="000000" w:themeColor="text1"/>
          <w:sz w:val="20"/>
          <w:szCs w:val="20"/>
          <w:lang w:eastAsia="lt-LT"/>
        </w:rPr>
        <w:t>Apostille</w:t>
      </w:r>
      <w:proofErr w:type="spellEnd"/>
      <w:r w:rsidR="00D84BF0" w:rsidRPr="00D53CCB">
        <w:rPr>
          <w:rFonts w:ascii="Arial" w:eastAsiaTheme="minorEastAsia" w:hAnsi="Arial" w:cs="Arial"/>
          <w:color w:val="000000" w:themeColor="text1"/>
          <w:sz w:val="20"/>
          <w:szCs w:val="20"/>
          <w:lang w:eastAsia="lt-LT"/>
        </w:rPr>
        <w:t>), jeigu Lietuvos Respublikos tarptautinės sutartys ar Europos Sąjungos teisės aktai nenumato kitaip.</w:t>
      </w:r>
    </w:p>
    <w:p w14:paraId="226AE313" w14:textId="67CA8139" w:rsidR="006A4D50" w:rsidRPr="00D53CCB" w:rsidRDefault="00B86933" w:rsidP="00397A3D">
      <w:pPr>
        <w:pStyle w:val="Sraopastraipa"/>
        <w:numPr>
          <w:ilvl w:val="1"/>
          <w:numId w:val="20"/>
        </w:numPr>
        <w:tabs>
          <w:tab w:val="left" w:pos="426"/>
        </w:tabs>
        <w:autoSpaceDE w:val="0"/>
        <w:autoSpaceDN w:val="0"/>
        <w:adjustRightInd w:val="0"/>
        <w:spacing w:after="0" w:line="240" w:lineRule="auto"/>
        <w:ind w:left="1134" w:hanging="567"/>
        <w:jc w:val="both"/>
        <w:rPr>
          <w:rFonts w:ascii="Arial" w:eastAsiaTheme="minorEastAsia" w:hAnsi="Arial" w:cs="Arial"/>
          <w:color w:val="000000" w:themeColor="text1"/>
          <w:sz w:val="20"/>
          <w:szCs w:val="20"/>
          <w:u w:val="single"/>
          <w:lang w:eastAsia="lt-LT"/>
        </w:rPr>
      </w:pPr>
      <w:r w:rsidRPr="00D53CCB">
        <w:rPr>
          <w:rFonts w:ascii="Arial" w:eastAsiaTheme="minorEastAsia" w:hAnsi="Arial" w:cs="Arial"/>
          <w:color w:val="000000" w:themeColor="text1"/>
          <w:sz w:val="20"/>
          <w:szCs w:val="20"/>
          <w:u w:val="single"/>
          <w:lang w:eastAsia="lt-LT"/>
        </w:rPr>
        <w:t>Atsiskaitomoji sąskaita</w:t>
      </w:r>
      <w:r w:rsidRPr="00D53CCB">
        <w:rPr>
          <w:rFonts w:ascii="Arial" w:hAnsi="Arial" w:cs="Arial"/>
          <w:color w:val="000000" w:themeColor="text1"/>
          <w:sz w:val="20"/>
          <w:szCs w:val="20"/>
          <w:u w:val="single"/>
        </w:rPr>
        <w:t xml:space="preserve"> </w:t>
      </w:r>
      <w:r w:rsidRPr="00D53CCB">
        <w:rPr>
          <w:rFonts w:ascii="Arial" w:eastAsiaTheme="minorEastAsia" w:hAnsi="Arial" w:cs="Arial"/>
          <w:color w:val="000000" w:themeColor="text1"/>
          <w:sz w:val="20"/>
          <w:szCs w:val="20"/>
          <w:u w:val="single"/>
          <w:lang w:eastAsia="lt-LT"/>
        </w:rPr>
        <w:t>dalyvio registravimo mokesčiui ir pradiniam įnašui sumokėti - Nr. LT51 7044 0600 0044 3925 AB SEB banke.</w:t>
      </w:r>
      <w:r w:rsidR="00D93865" w:rsidRPr="00D53CCB">
        <w:rPr>
          <w:rFonts w:ascii="Arial" w:hAnsi="Arial" w:cs="Arial"/>
          <w:color w:val="000000" w:themeColor="text1"/>
          <w:sz w:val="20"/>
          <w:szCs w:val="20"/>
          <w:u w:val="single"/>
        </w:rPr>
        <w:t xml:space="preserve"> </w:t>
      </w:r>
    </w:p>
    <w:p w14:paraId="45106EFB" w14:textId="63733570" w:rsidR="00B86933" w:rsidRPr="00D53CCB" w:rsidRDefault="00D93865" w:rsidP="00397A3D">
      <w:pPr>
        <w:tabs>
          <w:tab w:val="left" w:pos="426"/>
        </w:tabs>
        <w:autoSpaceDE w:val="0"/>
        <w:autoSpaceDN w:val="0"/>
        <w:adjustRightInd w:val="0"/>
        <w:spacing w:after="0" w:line="240" w:lineRule="auto"/>
        <w:jc w:val="both"/>
        <w:rPr>
          <w:rFonts w:ascii="Arial" w:eastAsiaTheme="minorEastAsia" w:hAnsi="Arial" w:cs="Arial"/>
          <w:i/>
          <w:iCs/>
          <w:color w:val="000000" w:themeColor="text1"/>
          <w:sz w:val="20"/>
          <w:szCs w:val="20"/>
          <w:lang w:eastAsia="lt-LT"/>
        </w:rPr>
      </w:pPr>
      <w:r w:rsidRPr="00D53CCB">
        <w:rPr>
          <w:rFonts w:ascii="Arial" w:eastAsiaTheme="minorEastAsia" w:hAnsi="Arial" w:cs="Arial"/>
          <w:i/>
          <w:iCs/>
          <w:color w:val="000000" w:themeColor="text1"/>
          <w:sz w:val="20"/>
          <w:szCs w:val="20"/>
          <w:lang w:eastAsia="lt-LT"/>
        </w:rPr>
        <w:t xml:space="preserve">Gavėjas - VĮ Turto bankas, įm. k. 112021042, mokėtojas (asmuo, ketinantis dalyvauti e. konkurse), mokėjimo paskirtis - konkretaus e. </w:t>
      </w:r>
      <w:r w:rsidR="00012CA6" w:rsidRPr="00D53CCB">
        <w:rPr>
          <w:rFonts w:ascii="Arial" w:eastAsiaTheme="minorEastAsia" w:hAnsi="Arial" w:cs="Arial"/>
          <w:i/>
          <w:iCs/>
          <w:color w:val="000000" w:themeColor="text1"/>
          <w:sz w:val="20"/>
          <w:szCs w:val="20"/>
          <w:lang w:eastAsia="lt-LT"/>
        </w:rPr>
        <w:t xml:space="preserve">konkurso </w:t>
      </w:r>
      <w:r w:rsidR="00337817" w:rsidRPr="00D53CCB">
        <w:rPr>
          <w:rFonts w:ascii="Arial" w:eastAsiaTheme="minorEastAsia" w:hAnsi="Arial" w:cs="Arial"/>
          <w:i/>
          <w:iCs/>
          <w:color w:val="000000" w:themeColor="text1"/>
          <w:sz w:val="20"/>
          <w:szCs w:val="20"/>
          <w:lang w:eastAsia="lt-LT"/>
        </w:rPr>
        <w:t>nu</w:t>
      </w:r>
      <w:r w:rsidRPr="00D53CCB">
        <w:rPr>
          <w:rFonts w:ascii="Arial" w:eastAsiaTheme="minorEastAsia" w:hAnsi="Arial" w:cs="Arial"/>
          <w:i/>
          <w:iCs/>
          <w:color w:val="000000" w:themeColor="text1"/>
          <w:sz w:val="20"/>
          <w:szCs w:val="20"/>
          <w:lang w:eastAsia="lt-LT"/>
        </w:rPr>
        <w:t>meris (nurodytas https://www.evarzytynes.lt/evs/ interneto</w:t>
      </w:r>
      <w:r w:rsidR="00337817" w:rsidRPr="00D53CCB">
        <w:rPr>
          <w:rFonts w:ascii="Arial" w:eastAsiaTheme="minorEastAsia" w:hAnsi="Arial" w:cs="Arial"/>
          <w:i/>
          <w:iCs/>
          <w:color w:val="000000" w:themeColor="text1"/>
          <w:sz w:val="20"/>
          <w:szCs w:val="20"/>
          <w:lang w:eastAsia="lt-LT"/>
        </w:rPr>
        <w:t xml:space="preserve"> </w:t>
      </w:r>
      <w:r w:rsidRPr="00D53CCB">
        <w:rPr>
          <w:rFonts w:ascii="Arial" w:eastAsiaTheme="minorEastAsia" w:hAnsi="Arial" w:cs="Arial"/>
          <w:i/>
          <w:iCs/>
          <w:color w:val="000000" w:themeColor="text1"/>
          <w:sz w:val="20"/>
          <w:szCs w:val="20"/>
          <w:lang w:eastAsia="lt-LT"/>
        </w:rPr>
        <w:t>svetainėje).</w:t>
      </w:r>
    </w:p>
    <w:p w14:paraId="4F84C0DB" w14:textId="0D2DF986" w:rsidR="00A45A5B" w:rsidRPr="005576C4" w:rsidRDefault="00C663C7"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E. konkurso dalyviu laikomas asmuo, kuris iki skelbime nurodyto termino pabaigos yra pateikęs visus reikalaujamus dokumentus ir informaciją, kurių tinkamumą įvertino Organizatorius, į Organizatoriaus nurodytą sąskaitą yra sumokėję registracijos mokestį ir pradinį įnašą ir kuris yra gavęs </w:t>
      </w:r>
      <w:r w:rsidR="00405159" w:rsidRPr="00D53CCB">
        <w:rPr>
          <w:rFonts w:ascii="Arial" w:eastAsiaTheme="minorEastAsia" w:hAnsi="Arial" w:cs="Arial"/>
          <w:color w:val="000000" w:themeColor="text1"/>
          <w:sz w:val="20"/>
          <w:szCs w:val="20"/>
          <w:lang w:eastAsia="lt-LT"/>
        </w:rPr>
        <w:t>O</w:t>
      </w:r>
      <w:r w:rsidRPr="00D53CCB">
        <w:rPr>
          <w:rFonts w:ascii="Arial" w:eastAsiaTheme="minorEastAsia" w:hAnsi="Arial" w:cs="Arial"/>
          <w:color w:val="000000" w:themeColor="text1"/>
          <w:sz w:val="20"/>
          <w:szCs w:val="20"/>
          <w:lang w:eastAsia="lt-LT"/>
        </w:rPr>
        <w:t xml:space="preserve">rganizatoriaus </w:t>
      </w:r>
      <w:r w:rsidRPr="005576C4">
        <w:rPr>
          <w:rFonts w:ascii="Arial" w:eastAsiaTheme="minorEastAsia" w:hAnsi="Arial" w:cs="Arial"/>
          <w:color w:val="000000" w:themeColor="text1"/>
          <w:sz w:val="20"/>
          <w:szCs w:val="20"/>
          <w:lang w:eastAsia="lt-LT"/>
        </w:rPr>
        <w:t xml:space="preserve">pranešimą apie patvirtintą jo registraciją į e. </w:t>
      </w:r>
      <w:r w:rsidRPr="00617981">
        <w:rPr>
          <w:rFonts w:ascii="Arial" w:eastAsiaTheme="minorEastAsia" w:hAnsi="Arial" w:cs="Arial"/>
          <w:color w:val="000000" w:themeColor="text1"/>
          <w:sz w:val="20"/>
          <w:szCs w:val="20"/>
          <w:lang w:eastAsia="lt-LT"/>
        </w:rPr>
        <w:t xml:space="preserve">konkursą. </w:t>
      </w:r>
      <w:r w:rsidR="00854345" w:rsidRPr="00617981">
        <w:rPr>
          <w:rFonts w:ascii="Arial" w:eastAsiaTheme="minorEastAsia" w:hAnsi="Arial" w:cs="Arial"/>
          <w:color w:val="000000" w:themeColor="text1"/>
          <w:sz w:val="20"/>
          <w:szCs w:val="20"/>
          <w:lang w:eastAsia="lt-LT"/>
        </w:rPr>
        <w:t>Organizatorius</w:t>
      </w:r>
      <w:r w:rsidR="00E713AC" w:rsidRPr="00617981">
        <w:rPr>
          <w:rFonts w:ascii="Arial" w:eastAsiaTheme="minorEastAsia" w:hAnsi="Arial" w:cs="Arial"/>
          <w:color w:val="000000" w:themeColor="text1"/>
          <w:sz w:val="20"/>
          <w:szCs w:val="20"/>
          <w:lang w:eastAsia="lt-LT"/>
        </w:rPr>
        <w:t xml:space="preserve"> </w:t>
      </w:r>
      <w:r w:rsidR="00B17F74" w:rsidRPr="00617981">
        <w:rPr>
          <w:rFonts w:ascii="Arial" w:eastAsiaTheme="minorEastAsia" w:hAnsi="Arial" w:cs="Arial"/>
          <w:color w:val="000000" w:themeColor="text1"/>
          <w:sz w:val="20"/>
          <w:szCs w:val="20"/>
          <w:lang w:eastAsia="lt-LT"/>
        </w:rPr>
        <w:t>nusta</w:t>
      </w:r>
      <w:r w:rsidR="00035B33" w:rsidRPr="00617981">
        <w:rPr>
          <w:rFonts w:ascii="Arial" w:eastAsiaTheme="minorEastAsia" w:hAnsi="Arial" w:cs="Arial"/>
          <w:color w:val="000000" w:themeColor="text1"/>
          <w:sz w:val="20"/>
          <w:szCs w:val="20"/>
          <w:lang w:eastAsia="lt-LT"/>
        </w:rPr>
        <w:t>tęs</w:t>
      </w:r>
      <w:r w:rsidR="00B17F74" w:rsidRPr="00617981">
        <w:rPr>
          <w:rFonts w:ascii="Arial" w:eastAsiaTheme="minorEastAsia" w:hAnsi="Arial" w:cs="Arial"/>
          <w:color w:val="000000" w:themeColor="text1"/>
          <w:sz w:val="20"/>
          <w:szCs w:val="20"/>
          <w:lang w:eastAsia="lt-LT"/>
        </w:rPr>
        <w:t>, kad Dalyvis pateikė netikslius, neišsamius dokumentus ar duomenis</w:t>
      </w:r>
      <w:r w:rsidR="006864C7" w:rsidRPr="00617981">
        <w:rPr>
          <w:rFonts w:ascii="Arial" w:eastAsiaTheme="minorEastAsia" w:hAnsi="Arial" w:cs="Arial"/>
          <w:color w:val="000000" w:themeColor="text1"/>
          <w:sz w:val="20"/>
          <w:szCs w:val="20"/>
          <w:lang w:eastAsia="lt-LT"/>
        </w:rPr>
        <w:t xml:space="preserve"> ar jų</w:t>
      </w:r>
      <w:r w:rsidR="00B17F74" w:rsidRPr="00617981">
        <w:rPr>
          <w:rFonts w:ascii="Arial" w:eastAsiaTheme="minorEastAsia" w:hAnsi="Arial" w:cs="Arial"/>
          <w:color w:val="000000" w:themeColor="text1"/>
          <w:sz w:val="20"/>
          <w:szCs w:val="20"/>
          <w:lang w:eastAsia="lt-LT"/>
        </w:rPr>
        <w:t xml:space="preserve"> trūksta, </w:t>
      </w:r>
      <w:r w:rsidR="005576C4" w:rsidRPr="00617981">
        <w:rPr>
          <w:rFonts w:ascii="Arial" w:eastAsiaTheme="minorEastAsia" w:hAnsi="Arial" w:cs="Arial"/>
          <w:color w:val="000000" w:themeColor="text1"/>
          <w:sz w:val="20"/>
          <w:szCs w:val="20"/>
          <w:lang w:eastAsia="lt-LT"/>
        </w:rPr>
        <w:t xml:space="preserve">gali paprašyti </w:t>
      </w:r>
      <w:r w:rsidR="006864C7" w:rsidRPr="00617981">
        <w:rPr>
          <w:rFonts w:ascii="Arial" w:eastAsiaTheme="minorEastAsia" w:hAnsi="Arial" w:cs="Arial"/>
          <w:color w:val="000000" w:themeColor="text1"/>
          <w:sz w:val="20"/>
          <w:szCs w:val="20"/>
          <w:lang w:eastAsia="lt-LT"/>
        </w:rPr>
        <w:t>Dalyvį</w:t>
      </w:r>
      <w:r w:rsidR="00CF3FC5" w:rsidRPr="00617981">
        <w:rPr>
          <w:rFonts w:ascii="Arial" w:eastAsiaTheme="minorEastAsia" w:hAnsi="Arial" w:cs="Arial"/>
          <w:color w:val="000000" w:themeColor="text1"/>
          <w:sz w:val="20"/>
          <w:szCs w:val="20"/>
          <w:lang w:eastAsia="lt-LT"/>
        </w:rPr>
        <w:t xml:space="preserve"> tokius dokumentus ar duomenis patikslinti, papildyti arba paaiškinti per </w:t>
      </w:r>
      <w:r w:rsidR="00E239A6" w:rsidRPr="00617981">
        <w:rPr>
          <w:rFonts w:ascii="Arial" w:eastAsiaTheme="minorEastAsia" w:hAnsi="Arial" w:cs="Arial"/>
          <w:color w:val="000000" w:themeColor="text1"/>
          <w:sz w:val="20"/>
          <w:szCs w:val="20"/>
          <w:lang w:eastAsia="lt-LT"/>
        </w:rPr>
        <w:t>Organizatoria</w:t>
      </w:r>
      <w:r w:rsidR="00FB4000" w:rsidRPr="00617981">
        <w:rPr>
          <w:rFonts w:ascii="Arial" w:eastAsiaTheme="minorEastAsia" w:hAnsi="Arial" w:cs="Arial"/>
          <w:color w:val="000000" w:themeColor="text1"/>
          <w:sz w:val="20"/>
          <w:szCs w:val="20"/>
          <w:lang w:eastAsia="lt-LT"/>
        </w:rPr>
        <w:t>us</w:t>
      </w:r>
      <w:r w:rsidR="00CF3FC5" w:rsidRPr="00617981">
        <w:rPr>
          <w:rFonts w:ascii="Arial" w:eastAsiaTheme="minorEastAsia" w:hAnsi="Arial" w:cs="Arial"/>
          <w:color w:val="000000" w:themeColor="text1"/>
          <w:sz w:val="20"/>
          <w:szCs w:val="20"/>
          <w:lang w:eastAsia="lt-LT"/>
        </w:rPr>
        <w:t xml:space="preserve"> nustatytą protingą terminą</w:t>
      </w:r>
      <w:r w:rsidR="00E239A6" w:rsidRPr="00617981">
        <w:rPr>
          <w:rFonts w:ascii="Arial" w:eastAsiaTheme="minorEastAsia" w:hAnsi="Arial" w:cs="Arial"/>
          <w:color w:val="000000" w:themeColor="text1"/>
          <w:sz w:val="20"/>
          <w:szCs w:val="20"/>
          <w:lang w:eastAsia="lt-LT"/>
        </w:rPr>
        <w:t>.</w:t>
      </w:r>
      <w:r w:rsidR="00CF3FC5" w:rsidRPr="00617981">
        <w:rPr>
          <w:rFonts w:ascii="Arial" w:eastAsiaTheme="minorEastAsia" w:hAnsi="Arial" w:cs="Arial"/>
          <w:color w:val="000000" w:themeColor="text1"/>
          <w:sz w:val="20"/>
          <w:szCs w:val="20"/>
          <w:lang w:eastAsia="lt-LT"/>
        </w:rPr>
        <w:t xml:space="preserve"> </w:t>
      </w:r>
      <w:r w:rsidRPr="00617981">
        <w:rPr>
          <w:rFonts w:ascii="Arial" w:eastAsiaTheme="minorEastAsia" w:hAnsi="Arial" w:cs="Arial"/>
          <w:color w:val="000000" w:themeColor="text1"/>
          <w:sz w:val="20"/>
          <w:szCs w:val="20"/>
          <w:lang w:eastAsia="lt-LT"/>
        </w:rPr>
        <w:t>Asmuo, nepateikęs reikalaujamų dokumentų ir informacijos arba pateikęs netinkamus</w:t>
      </w:r>
      <w:r w:rsidRPr="005576C4">
        <w:rPr>
          <w:rFonts w:ascii="Arial" w:eastAsiaTheme="minorEastAsia" w:hAnsi="Arial" w:cs="Arial"/>
          <w:color w:val="000000" w:themeColor="text1"/>
          <w:sz w:val="20"/>
          <w:szCs w:val="20"/>
          <w:lang w:eastAsia="lt-LT"/>
        </w:rPr>
        <w:t xml:space="preserve"> dokumentus ir informaciją, nesumokėję registracijos mokesčio ir (arba) pradinio įnašo, gauna pranešimą apie nepatvirtintą registraciją į e. konkursą.</w:t>
      </w:r>
    </w:p>
    <w:p w14:paraId="638FEC70" w14:textId="5E46D9F0" w:rsidR="00602638" w:rsidRPr="00D53CCB" w:rsidRDefault="00787B1E"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5576C4">
        <w:rPr>
          <w:rFonts w:ascii="Arial" w:eastAsiaTheme="minorEastAsia" w:hAnsi="Arial" w:cs="Arial"/>
          <w:color w:val="000000" w:themeColor="text1"/>
          <w:sz w:val="20"/>
          <w:szCs w:val="20"/>
          <w:lang w:eastAsia="lt-LT"/>
        </w:rPr>
        <w:t>E. konkurso d</w:t>
      </w:r>
      <w:r w:rsidR="0034601C" w:rsidRPr="005576C4">
        <w:rPr>
          <w:rFonts w:ascii="Arial" w:eastAsiaTheme="minorEastAsia" w:hAnsi="Arial" w:cs="Arial"/>
          <w:color w:val="000000" w:themeColor="text1"/>
          <w:sz w:val="20"/>
          <w:szCs w:val="20"/>
          <w:lang w:eastAsia="lt-LT"/>
        </w:rPr>
        <w:t xml:space="preserve">alyvio registravimo mokestis </w:t>
      </w:r>
      <w:r w:rsidRPr="005576C4">
        <w:rPr>
          <w:rFonts w:ascii="Arial" w:eastAsiaTheme="minorEastAsia" w:hAnsi="Arial" w:cs="Arial"/>
          <w:color w:val="000000" w:themeColor="text1"/>
          <w:sz w:val="20"/>
          <w:szCs w:val="20"/>
          <w:lang w:eastAsia="lt-LT"/>
        </w:rPr>
        <w:t xml:space="preserve">dalyviams </w:t>
      </w:r>
      <w:r w:rsidR="0034601C" w:rsidRPr="005576C4">
        <w:rPr>
          <w:rFonts w:ascii="Arial" w:eastAsiaTheme="minorEastAsia" w:hAnsi="Arial" w:cs="Arial"/>
          <w:color w:val="000000" w:themeColor="text1"/>
          <w:sz w:val="20"/>
          <w:szCs w:val="20"/>
          <w:lang w:eastAsia="lt-LT"/>
        </w:rPr>
        <w:t>negrąžinamas</w:t>
      </w:r>
      <w:r w:rsidR="7BF8BF4C" w:rsidRPr="005576C4">
        <w:rPr>
          <w:rFonts w:ascii="Arial" w:eastAsiaTheme="minorEastAsia" w:hAnsi="Arial" w:cs="Arial"/>
          <w:color w:val="000000" w:themeColor="text1"/>
          <w:sz w:val="20"/>
          <w:szCs w:val="20"/>
          <w:lang w:eastAsia="lt-LT"/>
        </w:rPr>
        <w:t>,</w:t>
      </w:r>
      <w:r w:rsidR="16ED504F" w:rsidRPr="005576C4">
        <w:rPr>
          <w:rFonts w:ascii="Arial" w:eastAsiaTheme="minorEastAsia" w:hAnsi="Arial" w:cs="Arial"/>
          <w:color w:val="000000" w:themeColor="text1"/>
          <w:sz w:val="20"/>
          <w:szCs w:val="20"/>
          <w:lang w:eastAsia="lt-LT"/>
        </w:rPr>
        <w:t xml:space="preserve"> </w:t>
      </w:r>
      <w:r w:rsidR="0AB6DAB5" w:rsidRPr="005576C4">
        <w:rPr>
          <w:rFonts w:ascii="Arial" w:eastAsiaTheme="minorEastAsia" w:hAnsi="Arial" w:cs="Arial"/>
          <w:color w:val="000000" w:themeColor="text1"/>
          <w:sz w:val="20"/>
          <w:szCs w:val="20"/>
          <w:lang w:eastAsia="lt-LT"/>
        </w:rPr>
        <w:t>išskyrus</w:t>
      </w:r>
      <w:r w:rsidR="16ED504F" w:rsidRPr="005576C4">
        <w:rPr>
          <w:rFonts w:ascii="Arial" w:eastAsiaTheme="minorEastAsia" w:hAnsi="Arial" w:cs="Arial"/>
          <w:color w:val="000000" w:themeColor="text1"/>
          <w:sz w:val="20"/>
          <w:szCs w:val="20"/>
          <w:lang w:eastAsia="lt-LT"/>
        </w:rPr>
        <w:t xml:space="preserve"> </w:t>
      </w:r>
      <w:r w:rsidR="163D555B" w:rsidRPr="005576C4">
        <w:rPr>
          <w:rFonts w:ascii="Arial" w:eastAsiaTheme="minorEastAsia" w:hAnsi="Arial" w:cs="Arial"/>
          <w:color w:val="000000" w:themeColor="text1"/>
          <w:sz w:val="20"/>
          <w:szCs w:val="20"/>
          <w:lang w:eastAsia="lt-LT"/>
        </w:rPr>
        <w:t xml:space="preserve">Aprašo </w:t>
      </w:r>
      <w:r w:rsidR="710B0F7B" w:rsidRPr="005576C4">
        <w:rPr>
          <w:rFonts w:ascii="Arial" w:eastAsiaTheme="minorEastAsia" w:hAnsi="Arial" w:cs="Arial"/>
          <w:color w:val="000000" w:themeColor="text1"/>
          <w:sz w:val="20"/>
          <w:szCs w:val="20"/>
          <w:lang w:eastAsia="lt-LT"/>
        </w:rPr>
        <w:t>27</w:t>
      </w:r>
      <w:r w:rsidR="163D555B" w:rsidRPr="005576C4">
        <w:rPr>
          <w:rFonts w:ascii="Arial" w:eastAsiaTheme="minorEastAsia" w:hAnsi="Arial" w:cs="Arial"/>
          <w:color w:val="000000" w:themeColor="text1"/>
          <w:sz w:val="20"/>
          <w:szCs w:val="20"/>
          <w:lang w:eastAsia="lt-LT"/>
        </w:rPr>
        <w:t xml:space="preserve"> punkte</w:t>
      </w:r>
      <w:r w:rsidR="163D555B" w:rsidRPr="00D53CCB">
        <w:rPr>
          <w:rFonts w:ascii="Arial" w:eastAsiaTheme="minorEastAsia" w:hAnsi="Arial" w:cs="Arial"/>
          <w:color w:val="000000" w:themeColor="text1"/>
          <w:sz w:val="20"/>
          <w:szCs w:val="20"/>
          <w:lang w:eastAsia="lt-LT"/>
        </w:rPr>
        <w:t xml:space="preserve"> nurodytus atvejus</w:t>
      </w:r>
      <w:r w:rsidR="7A09E453" w:rsidRPr="00D53CCB">
        <w:rPr>
          <w:rFonts w:ascii="Arial" w:eastAsiaTheme="minorEastAsia" w:hAnsi="Arial" w:cs="Arial"/>
          <w:color w:val="000000" w:themeColor="text1"/>
          <w:sz w:val="20"/>
          <w:szCs w:val="20"/>
          <w:lang w:eastAsia="lt-LT"/>
        </w:rPr>
        <w:t xml:space="preserve"> </w:t>
      </w:r>
      <w:r w:rsidR="0034601C" w:rsidRPr="00D53CCB">
        <w:rPr>
          <w:rFonts w:ascii="Arial" w:eastAsiaTheme="minorEastAsia" w:hAnsi="Arial" w:cs="Arial"/>
          <w:color w:val="000000" w:themeColor="text1"/>
          <w:sz w:val="20"/>
          <w:szCs w:val="20"/>
          <w:lang w:eastAsia="lt-LT"/>
        </w:rPr>
        <w:t>ir neįskaitomas</w:t>
      </w:r>
      <w:r w:rsidR="003E57FD" w:rsidRPr="00D53CCB">
        <w:rPr>
          <w:rFonts w:ascii="Arial" w:eastAsiaTheme="minorEastAsia" w:hAnsi="Arial" w:cs="Arial"/>
          <w:color w:val="000000" w:themeColor="text1"/>
          <w:sz w:val="20"/>
          <w:szCs w:val="20"/>
          <w:lang w:eastAsia="lt-LT"/>
        </w:rPr>
        <w:t xml:space="preserve"> </w:t>
      </w:r>
      <w:r w:rsidR="0034601C" w:rsidRPr="00D53CCB">
        <w:rPr>
          <w:rFonts w:ascii="Arial" w:eastAsiaTheme="minorEastAsia" w:hAnsi="Arial" w:cs="Arial"/>
          <w:color w:val="000000" w:themeColor="text1"/>
          <w:sz w:val="20"/>
          <w:szCs w:val="20"/>
          <w:lang w:eastAsia="lt-LT"/>
        </w:rPr>
        <w:t>į</w:t>
      </w:r>
      <w:r w:rsidR="003E57FD" w:rsidRPr="00D53CCB">
        <w:rPr>
          <w:rFonts w:ascii="Arial" w:eastAsiaTheme="minorEastAsia" w:hAnsi="Arial" w:cs="Arial"/>
          <w:color w:val="000000" w:themeColor="text1"/>
          <w:sz w:val="20"/>
          <w:szCs w:val="20"/>
          <w:lang w:eastAsia="lt-LT"/>
        </w:rPr>
        <w:t xml:space="preserve"> nuompinigius</w:t>
      </w:r>
      <w:r w:rsidR="00AC712E" w:rsidRPr="00D53CCB">
        <w:rPr>
          <w:rFonts w:ascii="Arial" w:eastAsiaTheme="minorEastAsia" w:hAnsi="Arial" w:cs="Arial"/>
          <w:color w:val="000000" w:themeColor="text1"/>
          <w:sz w:val="20"/>
          <w:szCs w:val="20"/>
          <w:lang w:eastAsia="lt-LT"/>
        </w:rPr>
        <w:t>.</w:t>
      </w:r>
    </w:p>
    <w:p w14:paraId="6B643A97" w14:textId="63158161" w:rsidR="00397A3D" w:rsidRPr="00D53CCB" w:rsidRDefault="00397A3D"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Pradinis įnašas e. konkurso dalyviams, </w:t>
      </w:r>
      <w:r w:rsidR="163D555B" w:rsidRPr="00D53CCB">
        <w:rPr>
          <w:rFonts w:ascii="Arial" w:eastAsiaTheme="minorEastAsia" w:hAnsi="Arial" w:cs="Arial"/>
          <w:color w:val="000000" w:themeColor="text1"/>
          <w:sz w:val="20"/>
          <w:szCs w:val="20"/>
          <w:lang w:eastAsia="lt-LT"/>
        </w:rPr>
        <w:t>nepripažintiems</w:t>
      </w:r>
      <w:r w:rsidRPr="00D53CCB">
        <w:rPr>
          <w:rFonts w:ascii="Arial" w:eastAsiaTheme="minorEastAsia" w:hAnsi="Arial" w:cs="Arial"/>
          <w:color w:val="000000" w:themeColor="text1"/>
          <w:sz w:val="20"/>
          <w:szCs w:val="20"/>
          <w:lang w:eastAsia="lt-LT"/>
        </w:rPr>
        <w:t xml:space="preserve"> laimėtojais, e. konkurse nedalyvavusiems asmenims, taip pat asmenims, sumokėjusiems pradinį įnašą, bet </w:t>
      </w:r>
      <w:r w:rsidR="7A09E453" w:rsidRPr="00D53CCB">
        <w:rPr>
          <w:rFonts w:ascii="Arial" w:eastAsiaTheme="minorEastAsia" w:hAnsi="Arial" w:cs="Arial"/>
          <w:color w:val="000000" w:themeColor="text1"/>
          <w:sz w:val="20"/>
          <w:szCs w:val="20"/>
          <w:lang w:eastAsia="lt-LT"/>
        </w:rPr>
        <w:t>neįregistruotiems e.</w:t>
      </w:r>
      <w:r w:rsidRPr="00D53CCB">
        <w:rPr>
          <w:rFonts w:ascii="Arial" w:eastAsiaTheme="minorEastAsia" w:hAnsi="Arial" w:cs="Arial"/>
          <w:color w:val="000000" w:themeColor="text1"/>
          <w:sz w:val="20"/>
          <w:szCs w:val="20"/>
          <w:lang w:eastAsia="lt-LT"/>
        </w:rPr>
        <w:t xml:space="preserve"> konkurso dalyviais, </w:t>
      </w:r>
      <w:r w:rsidR="006B0E8D" w:rsidRPr="006B0E8D">
        <w:rPr>
          <w:rFonts w:ascii="Arial" w:eastAsiaTheme="minorEastAsia" w:hAnsi="Arial" w:cs="Arial"/>
          <w:color w:val="000000" w:themeColor="text1"/>
          <w:sz w:val="20"/>
          <w:szCs w:val="20"/>
          <w:lang w:eastAsia="lt-LT"/>
        </w:rPr>
        <w:t>arba Laimėtojui, su kuriuo nesudaryta Sutartis dėl nuomos sąlygų 1.1</w:t>
      </w:r>
      <w:r w:rsidR="003521FA">
        <w:rPr>
          <w:rFonts w:ascii="Arial" w:eastAsiaTheme="minorEastAsia" w:hAnsi="Arial" w:cs="Arial"/>
          <w:color w:val="000000" w:themeColor="text1"/>
          <w:sz w:val="20"/>
          <w:szCs w:val="20"/>
          <w:lang w:eastAsia="lt-LT"/>
        </w:rPr>
        <w:t>5</w:t>
      </w:r>
      <w:r w:rsidR="006B0E8D" w:rsidRPr="006B0E8D">
        <w:rPr>
          <w:rFonts w:ascii="Arial" w:eastAsiaTheme="minorEastAsia" w:hAnsi="Arial" w:cs="Arial"/>
          <w:color w:val="000000" w:themeColor="text1"/>
          <w:sz w:val="20"/>
          <w:szCs w:val="20"/>
          <w:lang w:eastAsia="lt-LT"/>
        </w:rPr>
        <w:t>-1.1</w:t>
      </w:r>
      <w:r w:rsidR="003521FA">
        <w:rPr>
          <w:rFonts w:ascii="Arial" w:eastAsiaTheme="minorEastAsia" w:hAnsi="Arial" w:cs="Arial"/>
          <w:color w:val="000000" w:themeColor="text1"/>
          <w:sz w:val="20"/>
          <w:szCs w:val="20"/>
          <w:lang w:eastAsia="lt-LT"/>
        </w:rPr>
        <w:t>6</w:t>
      </w:r>
      <w:r w:rsidR="006B0E8D" w:rsidRPr="006B0E8D">
        <w:rPr>
          <w:rFonts w:ascii="Arial" w:eastAsiaTheme="minorEastAsia" w:hAnsi="Arial" w:cs="Arial"/>
          <w:color w:val="000000" w:themeColor="text1"/>
          <w:sz w:val="20"/>
          <w:szCs w:val="20"/>
          <w:lang w:eastAsia="lt-LT"/>
        </w:rPr>
        <w:t xml:space="preserve"> punktuose nurodytų aplinkybių, </w:t>
      </w:r>
      <w:r w:rsidR="7442B03D" w:rsidRPr="00D53CCB">
        <w:rPr>
          <w:rFonts w:ascii="Arial" w:eastAsiaTheme="minorEastAsia" w:hAnsi="Arial" w:cs="Arial"/>
          <w:color w:val="000000" w:themeColor="text1"/>
          <w:sz w:val="20"/>
          <w:szCs w:val="20"/>
          <w:lang w:eastAsia="lt-LT"/>
        </w:rPr>
        <w:t>taip pat Aprašo 26 punkte nurodytais atvejais, grąžinamas</w:t>
      </w:r>
      <w:r w:rsidRPr="00D53CCB">
        <w:rPr>
          <w:rFonts w:ascii="Arial" w:eastAsiaTheme="minorEastAsia" w:hAnsi="Arial" w:cs="Arial"/>
          <w:color w:val="000000" w:themeColor="text1"/>
          <w:sz w:val="20"/>
          <w:szCs w:val="20"/>
          <w:lang w:eastAsia="lt-LT"/>
        </w:rPr>
        <w:t xml:space="preserve"> per 5 darbo dienas.</w:t>
      </w:r>
    </w:p>
    <w:p w14:paraId="667A5394" w14:textId="13FD297F" w:rsidR="00966D17" w:rsidRPr="00D53CCB" w:rsidRDefault="00397A3D"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E. konkurso laimėtoju pripažįstamas e. konkurso dalyvis, iki e. konkurso pabaigos pasiūlęs didžiausią nuompinigių dydį </w:t>
      </w:r>
      <w:r w:rsidR="00AA4E80">
        <w:rPr>
          <w:rFonts w:ascii="Arial" w:eastAsiaTheme="minorEastAsia" w:hAnsi="Arial" w:cs="Arial"/>
          <w:color w:val="000000" w:themeColor="text1"/>
          <w:sz w:val="20"/>
          <w:szCs w:val="20"/>
          <w:lang w:eastAsia="lt-LT"/>
        </w:rPr>
        <w:t>(</w:t>
      </w:r>
      <w:r w:rsidR="00AA4E80" w:rsidRPr="00AA4E80">
        <w:rPr>
          <w:rFonts w:ascii="Arial" w:eastAsiaTheme="minorEastAsia" w:hAnsi="Arial" w:cs="Arial"/>
          <w:color w:val="000000" w:themeColor="text1"/>
          <w:sz w:val="20"/>
          <w:szCs w:val="20"/>
          <w:lang w:eastAsia="lt-LT"/>
        </w:rPr>
        <w:t>Eurais per mėnesį be PVM</w:t>
      </w:r>
      <w:r w:rsidRPr="00D53CCB">
        <w:rPr>
          <w:rFonts w:ascii="Arial" w:eastAsiaTheme="minorEastAsia" w:hAnsi="Arial" w:cs="Arial"/>
          <w:color w:val="000000" w:themeColor="text1"/>
          <w:sz w:val="20"/>
          <w:szCs w:val="20"/>
          <w:lang w:eastAsia="lt-LT"/>
        </w:rPr>
        <w:t>)</w:t>
      </w:r>
      <w:r w:rsidR="00AA4E80">
        <w:rPr>
          <w:rFonts w:ascii="Arial" w:eastAsiaTheme="minorEastAsia" w:hAnsi="Arial" w:cs="Arial"/>
          <w:color w:val="000000" w:themeColor="text1"/>
          <w:sz w:val="20"/>
          <w:szCs w:val="20"/>
          <w:lang w:eastAsia="lt-LT"/>
        </w:rPr>
        <w:t>,</w:t>
      </w:r>
      <w:r w:rsidRPr="00D53CCB">
        <w:rPr>
          <w:rFonts w:ascii="Arial" w:eastAsiaTheme="minorEastAsia" w:hAnsi="Arial" w:cs="Arial"/>
          <w:color w:val="000000" w:themeColor="text1"/>
          <w:sz w:val="20"/>
          <w:szCs w:val="20"/>
          <w:lang w:eastAsia="lt-LT"/>
        </w:rPr>
        <w:t xml:space="preserve"> už Nuomos objektą. </w:t>
      </w:r>
    </w:p>
    <w:p w14:paraId="229C52B1" w14:textId="77777777" w:rsidR="00CC5044" w:rsidRDefault="001630DA"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Pasibaigus e. konkursui, e-varžytinių sistemoje paskelbiamas didžiausias pasiūlytas nuompinigių dydis (</w:t>
      </w:r>
      <w:r w:rsidR="00336F02" w:rsidRPr="00336F02">
        <w:rPr>
          <w:rFonts w:ascii="Arial" w:eastAsiaTheme="minorEastAsia" w:hAnsi="Arial" w:cs="Arial"/>
          <w:color w:val="000000" w:themeColor="text1"/>
          <w:sz w:val="20"/>
          <w:szCs w:val="20"/>
          <w:lang w:eastAsia="lt-LT"/>
        </w:rPr>
        <w:t>Eurais per mėnesį be PVM</w:t>
      </w:r>
      <w:r w:rsidRPr="00D53CCB">
        <w:rPr>
          <w:rFonts w:ascii="Arial" w:eastAsiaTheme="minorEastAsia" w:hAnsi="Arial" w:cs="Arial"/>
          <w:color w:val="000000" w:themeColor="text1"/>
          <w:sz w:val="20"/>
          <w:szCs w:val="20"/>
          <w:lang w:eastAsia="lt-LT"/>
        </w:rPr>
        <w:t xml:space="preserve">) už Nuomos objektą ir </w:t>
      </w:r>
      <w:r w:rsidR="00164087" w:rsidRPr="00D53CCB">
        <w:rPr>
          <w:rFonts w:ascii="Arial" w:eastAsiaTheme="minorEastAsia" w:hAnsi="Arial" w:cs="Arial"/>
          <w:color w:val="000000" w:themeColor="text1"/>
          <w:sz w:val="20"/>
          <w:szCs w:val="20"/>
          <w:lang w:eastAsia="lt-LT"/>
        </w:rPr>
        <w:t>e</w:t>
      </w:r>
      <w:r w:rsidR="00397A3D" w:rsidRPr="00D53CCB">
        <w:rPr>
          <w:rFonts w:ascii="Arial" w:eastAsiaTheme="minorEastAsia" w:hAnsi="Arial" w:cs="Arial"/>
          <w:color w:val="000000" w:themeColor="text1"/>
          <w:sz w:val="20"/>
          <w:szCs w:val="20"/>
          <w:lang w:eastAsia="lt-LT"/>
        </w:rPr>
        <w:t>. konkurs</w:t>
      </w:r>
      <w:r w:rsidRPr="00D53CCB">
        <w:rPr>
          <w:rFonts w:ascii="Arial" w:eastAsiaTheme="minorEastAsia" w:hAnsi="Arial" w:cs="Arial"/>
          <w:color w:val="000000" w:themeColor="text1"/>
          <w:sz w:val="20"/>
          <w:szCs w:val="20"/>
          <w:lang w:eastAsia="lt-LT"/>
        </w:rPr>
        <w:t>o</w:t>
      </w:r>
      <w:r w:rsidR="00397A3D" w:rsidRPr="00D53CCB">
        <w:rPr>
          <w:rFonts w:ascii="Arial" w:eastAsiaTheme="minorEastAsia" w:hAnsi="Arial" w:cs="Arial"/>
          <w:color w:val="000000" w:themeColor="text1"/>
          <w:sz w:val="20"/>
          <w:szCs w:val="20"/>
          <w:lang w:eastAsia="lt-LT"/>
        </w:rPr>
        <w:t xml:space="preserve"> laimėtojui išsiunčiamas pranešimas apie laimėtą e. konkursą, o nelaimėjusiems e. konkurso dalyviams išsiunčiamas pranešimas, kad e. konkurso nelaimėjo.</w:t>
      </w:r>
    </w:p>
    <w:p w14:paraId="78E5AC9A" w14:textId="77777777" w:rsid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t>Prieš sudarant Sutartį, Nuomotojas inicijuoja procedūrą, siekiant nustatyti, ar numatomos sudaryti Sutarties vykdymas neprieštaraus Lietuvos Respublikoje įgyvendinamoms privalomoms tarptautinėms sankcijoms, kaip tai apibrėžta Lietuvos Respublikos tarptautinių sankcijų įstatyme, kituose Europos Sąjungos ir Lietuvos Respublikos teisės aktuose, taip pat, ar Dalyvis teisės aktų nustatyta tvarka nėra pripažintas keliančiu grėsmę nacionaliniam saugumui atsižvelgiant į Lietuvos Respublikos pinigų plovimo ir teroristų finansavimo prevencijos įstatymo, kitų Lietuvos Respublikos ir Europos Sąjungos teisės aktų nuostatas.</w:t>
      </w:r>
    </w:p>
    <w:p w14:paraId="01A97D0C" w14:textId="77777777" w:rsid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t xml:space="preserve">Organizatorius kartu su pranešimu apie laimėtą e. konkursą, pateikia užpildyti Laimėtojui Anketą (Priedas Nr. 4). Jeigu e. konkurso Laimėtoju  paskelbiama  ūkio subjektų grupė, veikianti jungtinės veiklos sutarties pagrindu,  Anketą turi užpildyti kiekviena jungtinės veiklos sutarties šalis. </w:t>
      </w:r>
    </w:p>
    <w:p w14:paraId="74B73D46" w14:textId="77777777" w:rsid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t>Laimėtojas per 1 darbo dieną nuo Organizatoriaus pranešimo gavimo dienos turi užpildyti, pasirašyti Anketą raštu arba elektronine forma ir pateikti Organizatoriui. Užpildžius elektronine forma, Anketa pasirašoma elektroninėmis priemonėmis.</w:t>
      </w:r>
    </w:p>
    <w:p w14:paraId="2CF1746A" w14:textId="77777777" w:rsid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t>Organizatorius, pagal pateiktą Anketą, ne vėliau kaip per 5 darbo dienas patikrina ar ketinamos sudaryti Sutarties vykdymas (ne)prieštaraus Lietuvos Respublikoje įgyvendinamoms privalomoms tarptautinėms sankcijoms (bent vienai iš taikomų sankcijų), kaip tai apibrėžta Tarptautinių sankcijų įstatyme ir kituose tarptautiniuose, Europos Sąjungos ir Lietuvos Respublikos teisės aktuose, arba Laimėtojas teisės aktų nustatyta tvarka pripažintas keliančiu grėsmę nacionaliniam saugumui ir apie patikrinimo rezultatus informuoja Laimėtoją.</w:t>
      </w:r>
    </w:p>
    <w:p w14:paraId="535334B0" w14:textId="77777777" w:rsid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lastRenderedPageBreak/>
        <w:t>Jeigu patikrinimo metu bus gauta informacijos, kad Laimėtojui  yra taikomos sankcijos, arba jis  teisės aktų nustatyta tvarka  pripažintas keliančiu grėsmę nacionaliniam saugumui, Organizatorius informuoja Laimėtoją, kad su juo Sutartis nebus sudaroma. Tokiu atveju Organizatorius e. konkursą nutraukia.</w:t>
      </w:r>
    </w:p>
    <w:p w14:paraId="6AEB078F" w14:textId="73B0E472" w:rsidR="00CC5044" w:rsidRPr="00CC5044" w:rsidRDefault="00CC5044" w:rsidP="00CC5044">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CC5044">
        <w:rPr>
          <w:rFonts w:ascii="Arial" w:eastAsiaTheme="minorEastAsia" w:hAnsi="Arial" w:cs="Arial"/>
          <w:color w:val="000000" w:themeColor="text1"/>
          <w:sz w:val="20"/>
          <w:szCs w:val="20"/>
          <w:lang w:eastAsia="lt-LT"/>
        </w:rPr>
        <w:t>Tuo atveju, jeigu 1.1</w:t>
      </w:r>
      <w:r w:rsidR="003521FA">
        <w:rPr>
          <w:rFonts w:ascii="Arial" w:eastAsiaTheme="minorEastAsia" w:hAnsi="Arial" w:cs="Arial"/>
          <w:color w:val="000000" w:themeColor="text1"/>
          <w:sz w:val="20"/>
          <w:szCs w:val="20"/>
          <w:lang w:eastAsia="lt-LT"/>
        </w:rPr>
        <w:t>6</w:t>
      </w:r>
      <w:r w:rsidRPr="00CC5044">
        <w:rPr>
          <w:rFonts w:ascii="Arial" w:eastAsiaTheme="minorEastAsia" w:hAnsi="Arial" w:cs="Arial"/>
          <w:color w:val="000000" w:themeColor="text1"/>
          <w:sz w:val="20"/>
          <w:szCs w:val="20"/>
          <w:lang w:eastAsia="lt-LT"/>
        </w:rPr>
        <w:t xml:space="preserve"> punkte nurodytos aplinkybės nėra nustatytos ir Sutartis gali būti sudaryta, Organizatorius kartu su pranešimu apie patikrinimo rezultatus  informuoją Laimėtoją apie  Sutarties pasirašymo vietą, datą ir laiką.</w:t>
      </w:r>
    </w:p>
    <w:p w14:paraId="6B99FD7F" w14:textId="6F6C8CB5" w:rsidR="000F2895" w:rsidRPr="00D53CCB" w:rsidRDefault="000F2895"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Visa su e. konkursu susijusi korespondencija bei dokumentai, kuriais yra keičiamasi tarp Organizatoriaus ir dalyvio, turi būti parengta lietuvių kalba. Jei su e. konkursu susijusi korespondencija bei dokumentai parengti ne lietuvių kalba, kartu turi būti pateikiami tinkamai atlikti ir patvirtinti vertimai į lietuvių kalbą.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325EE960" w14:textId="3ED8276D" w:rsidR="000F2895" w:rsidRPr="00D53CCB" w:rsidRDefault="000F2895"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Organizatorius per 3 darbo dienas nuo e. konkurso pabaigos e. konkurso laimėtojui išsiunčia pranešimą, kuriame nurodo Nuomos objekto nuomos sutarties pasirašymo vietą, datą ir laiką.</w:t>
      </w:r>
    </w:p>
    <w:p w14:paraId="056D50C6" w14:textId="711352F1" w:rsidR="000F2895" w:rsidRPr="00D53CCB" w:rsidRDefault="000F2895" w:rsidP="00397A3D">
      <w:pPr>
        <w:pStyle w:val="Sraopastraipa"/>
        <w:numPr>
          <w:ilvl w:val="1"/>
          <w:numId w:val="20"/>
        </w:numPr>
        <w:tabs>
          <w:tab w:val="left" w:pos="426"/>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E. konkurso Organizatorius bet kuriuo metu iki Sutarties sudarymo turi teisę nutraukti e. konkursą, Aprašo 24 punkte nurodytais atvejais.</w:t>
      </w:r>
    </w:p>
    <w:p w14:paraId="1307DA19" w14:textId="760F2FAC" w:rsidR="008B08D5" w:rsidRPr="00D53CCB" w:rsidRDefault="000F2895">
      <w:pPr>
        <w:pStyle w:val="Sraopastraipa"/>
        <w:numPr>
          <w:ilvl w:val="1"/>
          <w:numId w:val="20"/>
        </w:numPr>
        <w:tabs>
          <w:tab w:val="left" w:pos="426"/>
          <w:tab w:val="left" w:pos="859"/>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Sutarties projektas pateik</w:t>
      </w:r>
      <w:r w:rsidR="0070689D" w:rsidRPr="00D53CCB">
        <w:rPr>
          <w:rFonts w:ascii="Arial" w:eastAsiaTheme="minorEastAsia" w:hAnsi="Arial" w:cs="Arial"/>
          <w:color w:val="000000" w:themeColor="text1"/>
          <w:sz w:val="20"/>
          <w:szCs w:val="20"/>
          <w:lang w:eastAsia="lt-LT"/>
        </w:rPr>
        <w:t>tas e-varžytinių sistemoje</w:t>
      </w:r>
      <w:r w:rsidR="003E682E" w:rsidRPr="00D53CCB">
        <w:rPr>
          <w:rFonts w:ascii="Arial" w:eastAsiaTheme="minorEastAsia" w:hAnsi="Arial" w:cs="Arial"/>
          <w:color w:val="000000" w:themeColor="text1"/>
          <w:sz w:val="20"/>
          <w:szCs w:val="20"/>
          <w:lang w:eastAsia="lt-LT"/>
        </w:rPr>
        <w:t xml:space="preserve"> ir www.turtas.lt</w:t>
      </w:r>
      <w:r w:rsidR="0070689D" w:rsidRPr="00D53CCB">
        <w:rPr>
          <w:rFonts w:ascii="Arial" w:eastAsiaTheme="minorEastAsia" w:hAnsi="Arial" w:cs="Arial"/>
          <w:color w:val="000000" w:themeColor="text1"/>
          <w:sz w:val="20"/>
          <w:szCs w:val="20"/>
          <w:lang w:eastAsia="lt-LT"/>
        </w:rPr>
        <w:t>.</w:t>
      </w:r>
    </w:p>
    <w:p w14:paraId="5AC05FCA" w14:textId="615BD697" w:rsidR="00F61D5B" w:rsidRPr="00D53CCB" w:rsidRDefault="00BE5275" w:rsidP="00870A6A">
      <w:pPr>
        <w:pStyle w:val="Sraopastraipa"/>
        <w:numPr>
          <w:ilvl w:val="1"/>
          <w:numId w:val="20"/>
        </w:numPr>
        <w:tabs>
          <w:tab w:val="left" w:pos="426"/>
          <w:tab w:val="left" w:pos="851"/>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O</w:t>
      </w:r>
      <w:r w:rsidR="00F61D5B" w:rsidRPr="00D53CCB">
        <w:rPr>
          <w:rFonts w:ascii="Arial" w:eastAsiaTheme="minorEastAsia" w:hAnsi="Arial" w:cs="Arial"/>
          <w:color w:val="000000" w:themeColor="text1"/>
          <w:sz w:val="20"/>
          <w:szCs w:val="20"/>
          <w:lang w:eastAsia="lt-LT"/>
        </w:rPr>
        <w:t xml:space="preserve">rganizatorius neatlygina Dalyviui jokių išlaidų, susijusių su </w:t>
      </w:r>
      <w:r w:rsidR="00310965" w:rsidRPr="00D53CCB">
        <w:rPr>
          <w:rFonts w:ascii="Arial" w:eastAsiaTheme="minorEastAsia" w:hAnsi="Arial" w:cs="Arial"/>
          <w:color w:val="000000" w:themeColor="text1"/>
          <w:sz w:val="20"/>
          <w:szCs w:val="20"/>
          <w:lang w:eastAsia="lt-LT"/>
        </w:rPr>
        <w:t xml:space="preserve">dokumentų </w:t>
      </w:r>
      <w:r w:rsidR="00F61D5B" w:rsidRPr="00D53CCB">
        <w:rPr>
          <w:rFonts w:ascii="Arial" w:eastAsiaTheme="minorEastAsia" w:hAnsi="Arial" w:cs="Arial"/>
          <w:color w:val="000000" w:themeColor="text1"/>
          <w:sz w:val="20"/>
          <w:szCs w:val="20"/>
          <w:lang w:eastAsia="lt-LT"/>
        </w:rPr>
        <w:t xml:space="preserve">dalyvauti </w:t>
      </w:r>
      <w:r w:rsidR="00310965" w:rsidRPr="00D53CCB">
        <w:rPr>
          <w:rFonts w:ascii="Arial" w:eastAsiaTheme="minorEastAsia" w:hAnsi="Arial" w:cs="Arial"/>
          <w:color w:val="000000" w:themeColor="text1"/>
          <w:sz w:val="20"/>
          <w:szCs w:val="20"/>
          <w:lang w:eastAsia="lt-LT"/>
        </w:rPr>
        <w:t>e. k</w:t>
      </w:r>
      <w:r w:rsidR="00F61D5B" w:rsidRPr="00D53CCB">
        <w:rPr>
          <w:rFonts w:ascii="Arial" w:eastAsiaTheme="minorEastAsia" w:hAnsi="Arial" w:cs="Arial"/>
          <w:color w:val="000000" w:themeColor="text1"/>
          <w:sz w:val="20"/>
          <w:szCs w:val="20"/>
          <w:lang w:eastAsia="lt-LT"/>
        </w:rPr>
        <w:t xml:space="preserve">onkurse parengimu ir pateikimu, taip pat išlaidų, susijusių su: 1) dokumentų kopijavimu, spausdinimu, pašto ar kurjerių pašto paslaugomis; 2) komandiruotėmis ir susirinkimais, transportu, apgyvendinimu, atlyginimais, mokesčiais advokatams, dokumentų tvarkymu ir valstybiniais mokesčiais, taip pat kitomis išlaidomis, susijusiomis su dalyvavimu </w:t>
      </w:r>
      <w:r w:rsidR="00310965" w:rsidRPr="00D53CCB">
        <w:rPr>
          <w:rFonts w:ascii="Arial" w:eastAsiaTheme="minorEastAsia" w:hAnsi="Arial" w:cs="Arial"/>
          <w:color w:val="000000" w:themeColor="text1"/>
          <w:sz w:val="20"/>
          <w:szCs w:val="20"/>
          <w:lang w:eastAsia="lt-LT"/>
        </w:rPr>
        <w:t>e. k</w:t>
      </w:r>
      <w:r w:rsidR="00F61D5B" w:rsidRPr="00D53CCB">
        <w:rPr>
          <w:rFonts w:ascii="Arial" w:eastAsiaTheme="minorEastAsia" w:hAnsi="Arial" w:cs="Arial"/>
          <w:color w:val="000000" w:themeColor="text1"/>
          <w:sz w:val="20"/>
          <w:szCs w:val="20"/>
          <w:lang w:eastAsia="lt-LT"/>
        </w:rPr>
        <w:t>onkurse.</w:t>
      </w:r>
      <w:r w:rsidR="00555A57" w:rsidRPr="00D53CCB">
        <w:rPr>
          <w:rFonts w:ascii="Arial" w:hAnsi="Arial" w:cs="Arial"/>
          <w:color w:val="000000" w:themeColor="text1"/>
          <w:sz w:val="20"/>
          <w:szCs w:val="20"/>
        </w:rPr>
        <w:t xml:space="preserve"> E. </w:t>
      </w:r>
      <w:r w:rsidR="00555A57" w:rsidRPr="00D53CCB">
        <w:rPr>
          <w:rFonts w:ascii="Arial" w:eastAsiaTheme="minorEastAsia" w:hAnsi="Arial" w:cs="Arial"/>
          <w:color w:val="000000" w:themeColor="text1"/>
          <w:sz w:val="20"/>
          <w:szCs w:val="20"/>
          <w:lang w:eastAsia="lt-LT"/>
        </w:rPr>
        <w:t xml:space="preserve">Konkurso organizatorius taip pat neatlygina </w:t>
      </w:r>
      <w:r w:rsidR="005B5666" w:rsidRPr="00D53CCB">
        <w:rPr>
          <w:rFonts w:ascii="Arial" w:eastAsiaTheme="minorEastAsia" w:hAnsi="Arial" w:cs="Arial"/>
          <w:color w:val="000000" w:themeColor="text1"/>
          <w:sz w:val="20"/>
          <w:szCs w:val="20"/>
          <w:lang w:eastAsia="lt-LT"/>
        </w:rPr>
        <w:t>e. k</w:t>
      </w:r>
      <w:r w:rsidR="00555A57" w:rsidRPr="00D53CCB">
        <w:rPr>
          <w:rFonts w:ascii="Arial" w:eastAsiaTheme="minorEastAsia" w:hAnsi="Arial" w:cs="Arial"/>
          <w:color w:val="000000" w:themeColor="text1"/>
          <w:sz w:val="20"/>
          <w:szCs w:val="20"/>
          <w:lang w:eastAsia="lt-LT"/>
        </w:rPr>
        <w:t xml:space="preserve">onkurse dalyvaujančių Dalyvių nuostolių ar </w:t>
      </w:r>
      <w:r w:rsidR="005B5666" w:rsidRPr="00D53CCB">
        <w:rPr>
          <w:rFonts w:ascii="Arial" w:eastAsiaTheme="minorEastAsia" w:hAnsi="Arial" w:cs="Arial"/>
          <w:color w:val="000000" w:themeColor="text1"/>
          <w:sz w:val="20"/>
          <w:szCs w:val="20"/>
          <w:lang w:eastAsia="lt-LT"/>
        </w:rPr>
        <w:t>n</w:t>
      </w:r>
      <w:r w:rsidR="00555A57" w:rsidRPr="00D53CCB">
        <w:rPr>
          <w:rFonts w:ascii="Arial" w:eastAsiaTheme="minorEastAsia" w:hAnsi="Arial" w:cs="Arial"/>
          <w:color w:val="000000" w:themeColor="text1"/>
          <w:sz w:val="20"/>
          <w:szCs w:val="20"/>
          <w:lang w:eastAsia="lt-LT"/>
        </w:rPr>
        <w:t xml:space="preserve">etekimų, jei </w:t>
      </w:r>
      <w:r w:rsidR="005B5666" w:rsidRPr="00D53CCB">
        <w:rPr>
          <w:rFonts w:ascii="Arial" w:eastAsiaTheme="minorEastAsia" w:hAnsi="Arial" w:cs="Arial"/>
          <w:color w:val="000000" w:themeColor="text1"/>
          <w:sz w:val="20"/>
          <w:szCs w:val="20"/>
          <w:lang w:eastAsia="lt-LT"/>
        </w:rPr>
        <w:t>e. k</w:t>
      </w:r>
      <w:r w:rsidR="00555A57" w:rsidRPr="00D53CCB">
        <w:rPr>
          <w:rFonts w:ascii="Arial" w:eastAsiaTheme="minorEastAsia" w:hAnsi="Arial" w:cs="Arial"/>
          <w:color w:val="000000" w:themeColor="text1"/>
          <w:sz w:val="20"/>
          <w:szCs w:val="20"/>
          <w:lang w:eastAsia="lt-LT"/>
        </w:rPr>
        <w:t>onkurso rezultatai Dalyvių ar bet kokių kitų trečiųjų asmenų iniciatyva būtų ginčijami, panaikinti, pripažįstami negaliojančiais bet kokiomis teisėtomis priemonėmis</w:t>
      </w:r>
      <w:r w:rsidR="005B5666" w:rsidRPr="00D53CCB">
        <w:rPr>
          <w:rFonts w:ascii="Arial" w:eastAsiaTheme="minorEastAsia" w:hAnsi="Arial" w:cs="Arial"/>
          <w:color w:val="000000" w:themeColor="text1"/>
          <w:sz w:val="20"/>
          <w:szCs w:val="20"/>
          <w:lang w:eastAsia="lt-LT"/>
        </w:rPr>
        <w:t>.</w:t>
      </w:r>
    </w:p>
    <w:p w14:paraId="1596F99F" w14:textId="77777777" w:rsidR="00023538" w:rsidRDefault="00861B6A" w:rsidP="00870A6A">
      <w:pPr>
        <w:pStyle w:val="Sraopastraipa"/>
        <w:numPr>
          <w:ilvl w:val="1"/>
          <w:numId w:val="20"/>
        </w:numPr>
        <w:tabs>
          <w:tab w:val="left" w:pos="426"/>
          <w:tab w:val="left" w:pos="851"/>
          <w:tab w:val="left" w:pos="1134"/>
        </w:tabs>
        <w:autoSpaceDE w:val="0"/>
        <w:autoSpaceDN w:val="0"/>
        <w:adjustRightInd w:val="0"/>
        <w:spacing w:after="0" w:line="240" w:lineRule="auto"/>
        <w:ind w:left="0" w:firstLine="567"/>
        <w:jc w:val="both"/>
        <w:rPr>
          <w:rFonts w:asciiTheme="minorBidi" w:eastAsiaTheme="minorEastAsia" w:hAnsiTheme="minorBidi"/>
          <w:color w:val="000000" w:themeColor="text1"/>
          <w:sz w:val="20"/>
          <w:szCs w:val="20"/>
          <w:lang w:eastAsia="lt-LT"/>
        </w:rPr>
      </w:pPr>
      <w:r w:rsidRPr="00CF1416">
        <w:rPr>
          <w:rFonts w:asciiTheme="minorBidi" w:eastAsiaTheme="minorEastAsia" w:hAnsiTheme="minorBidi"/>
          <w:color w:val="000000" w:themeColor="text1"/>
          <w:sz w:val="20"/>
          <w:szCs w:val="20"/>
          <w:lang w:eastAsia="lt-LT"/>
        </w:rPr>
        <w:t>Dalyvis registruodamasis į konkretų e. konkursą e-varžytynių sistemoje patvirtina, jog yra įsivertinęs Nuomos objekto techninę būklę ir visas kitas Nuomos sąlygose nurodytas sąlygas. Dalyvis patvirtina, jog šias e. konkurso sąlygas atidžiai perskaitė ir su jomis sutinka, taip pat patvirtina, jog jo</w:t>
      </w:r>
      <w:r w:rsidRPr="00CF1416">
        <w:rPr>
          <w:rFonts w:asciiTheme="minorBidi" w:hAnsiTheme="minorBidi"/>
          <w:color w:val="000000" w:themeColor="text1"/>
          <w:sz w:val="20"/>
          <w:szCs w:val="20"/>
        </w:rPr>
        <w:t xml:space="preserve"> </w:t>
      </w:r>
      <w:r w:rsidRPr="00CF1416">
        <w:rPr>
          <w:rFonts w:asciiTheme="minorBidi" w:eastAsiaTheme="minorEastAsia" w:hAnsiTheme="minorBidi"/>
          <w:color w:val="000000" w:themeColor="text1"/>
          <w:sz w:val="20"/>
          <w:szCs w:val="20"/>
          <w:lang w:eastAsia="lt-LT"/>
        </w:rPr>
        <w:t>e-varžytynių sistemoje pateikta informacija ir duomenys yra teisingi ir apima viską, ko reikia tinkamam Sutarties įvykdymui.</w:t>
      </w:r>
      <w:r w:rsidR="00F152D7" w:rsidRPr="00CF1416">
        <w:rPr>
          <w:rFonts w:asciiTheme="minorBidi" w:eastAsiaTheme="minorEastAsia" w:hAnsiTheme="minorBidi"/>
          <w:color w:val="000000" w:themeColor="text1"/>
          <w:sz w:val="20"/>
          <w:szCs w:val="20"/>
          <w:lang w:eastAsia="lt-LT"/>
        </w:rPr>
        <w:t xml:space="preserve"> </w:t>
      </w:r>
    </w:p>
    <w:p w14:paraId="6FFE98FA" w14:textId="3173C9DB" w:rsidR="00AC6BBC" w:rsidRPr="00CF1416" w:rsidRDefault="00AC6BBC" w:rsidP="00870A6A">
      <w:pPr>
        <w:pStyle w:val="Sraopastraipa"/>
        <w:numPr>
          <w:ilvl w:val="1"/>
          <w:numId w:val="20"/>
        </w:numPr>
        <w:tabs>
          <w:tab w:val="left" w:pos="426"/>
          <w:tab w:val="left" w:pos="851"/>
          <w:tab w:val="left" w:pos="1134"/>
        </w:tabs>
        <w:autoSpaceDE w:val="0"/>
        <w:autoSpaceDN w:val="0"/>
        <w:adjustRightInd w:val="0"/>
        <w:spacing w:after="0" w:line="240" w:lineRule="auto"/>
        <w:ind w:left="0" w:firstLine="567"/>
        <w:jc w:val="both"/>
        <w:rPr>
          <w:rFonts w:asciiTheme="minorBidi" w:eastAsiaTheme="minorEastAsia" w:hAnsiTheme="minorBidi"/>
          <w:color w:val="000000" w:themeColor="text1"/>
          <w:sz w:val="20"/>
          <w:szCs w:val="20"/>
          <w:lang w:eastAsia="lt-LT"/>
        </w:rPr>
      </w:pPr>
      <w:r w:rsidRPr="00AC6BBC">
        <w:rPr>
          <w:rFonts w:asciiTheme="minorBidi" w:eastAsiaTheme="minorEastAsia" w:hAnsiTheme="minorBidi"/>
          <w:color w:val="000000" w:themeColor="text1"/>
          <w:sz w:val="20"/>
          <w:szCs w:val="20"/>
          <w:lang w:eastAsia="lt-LT"/>
        </w:rPr>
        <w:t>Dalyviai turi įvertinti pagal teisės aktų reikalavimus Nuomos objekte Dalyvio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Nuomininko nuo sutartinių mokesčių mokėjimo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patirtus dėl Sutarties nutraukimo prieš terminą, nuostolius</w:t>
      </w:r>
      <w:r w:rsidR="002A2EDE">
        <w:rPr>
          <w:rFonts w:asciiTheme="minorBidi" w:eastAsiaTheme="minorEastAsia" w:hAnsiTheme="minorBidi"/>
          <w:color w:val="000000" w:themeColor="text1"/>
          <w:sz w:val="20"/>
          <w:szCs w:val="20"/>
          <w:lang w:eastAsia="lt-LT"/>
        </w:rPr>
        <w:t>.</w:t>
      </w:r>
    </w:p>
    <w:p w14:paraId="07EC145F" w14:textId="4A976E47" w:rsidR="00F61D5B" w:rsidRPr="00D53CCB" w:rsidRDefault="00F61D5B" w:rsidP="00B52C1F">
      <w:pPr>
        <w:pStyle w:val="Sraopastraipa"/>
        <w:numPr>
          <w:ilvl w:val="1"/>
          <w:numId w:val="20"/>
        </w:numPr>
        <w:tabs>
          <w:tab w:val="left" w:pos="426"/>
          <w:tab w:val="left" w:pos="859"/>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Informacija apie Nuomos objekto apžiūros laiką</w:t>
      </w:r>
      <w:r w:rsidR="00796E69" w:rsidRPr="00D53CCB">
        <w:rPr>
          <w:rFonts w:ascii="Arial" w:eastAsiaTheme="minorEastAsia" w:hAnsi="Arial" w:cs="Arial"/>
          <w:color w:val="000000" w:themeColor="text1"/>
          <w:sz w:val="20"/>
          <w:szCs w:val="20"/>
          <w:lang w:eastAsia="lt-LT"/>
        </w:rPr>
        <w:t xml:space="preserve"> (</w:t>
      </w:r>
      <w:r w:rsidR="000606E2" w:rsidRPr="00D53CCB">
        <w:rPr>
          <w:rFonts w:ascii="Arial" w:eastAsiaTheme="minorEastAsia" w:hAnsi="Arial" w:cs="Arial"/>
          <w:color w:val="000000" w:themeColor="text1"/>
          <w:sz w:val="20"/>
          <w:szCs w:val="20"/>
          <w:lang w:eastAsia="lt-LT"/>
        </w:rPr>
        <w:t>asmens atsakingo už Nuomos objekto apžiūrą kontaktiniai duomenys)</w:t>
      </w:r>
      <w:r w:rsidRPr="00D53CCB">
        <w:rPr>
          <w:rFonts w:ascii="Arial" w:eastAsiaTheme="minorEastAsia" w:hAnsi="Arial" w:cs="Arial"/>
          <w:color w:val="000000" w:themeColor="text1"/>
          <w:sz w:val="20"/>
          <w:szCs w:val="20"/>
          <w:lang w:eastAsia="lt-LT"/>
        </w:rPr>
        <w:t xml:space="preserve">, </w:t>
      </w:r>
      <w:r w:rsidR="00FA027D" w:rsidRPr="00D53CCB">
        <w:rPr>
          <w:rFonts w:ascii="Arial" w:eastAsiaTheme="minorEastAsia" w:hAnsi="Arial" w:cs="Arial"/>
          <w:color w:val="000000" w:themeColor="text1"/>
          <w:sz w:val="20"/>
          <w:szCs w:val="20"/>
          <w:lang w:eastAsia="lt-LT"/>
        </w:rPr>
        <w:t>e. k</w:t>
      </w:r>
      <w:r w:rsidRPr="00D53CCB">
        <w:rPr>
          <w:rFonts w:ascii="Arial" w:eastAsiaTheme="minorEastAsia" w:hAnsi="Arial" w:cs="Arial"/>
          <w:color w:val="000000" w:themeColor="text1"/>
          <w:sz w:val="20"/>
          <w:szCs w:val="20"/>
          <w:lang w:eastAsia="lt-LT"/>
        </w:rPr>
        <w:t xml:space="preserve">onkurso Dalyvių </w:t>
      </w:r>
      <w:r w:rsidR="00FA027D" w:rsidRPr="00D53CCB">
        <w:rPr>
          <w:rFonts w:ascii="Arial" w:eastAsiaTheme="minorEastAsia" w:hAnsi="Arial" w:cs="Arial"/>
          <w:color w:val="000000" w:themeColor="text1"/>
          <w:sz w:val="20"/>
          <w:szCs w:val="20"/>
          <w:lang w:eastAsia="lt-LT"/>
        </w:rPr>
        <w:t>registracij</w:t>
      </w:r>
      <w:r w:rsidR="00EB0C66" w:rsidRPr="00D53CCB">
        <w:rPr>
          <w:rFonts w:ascii="Arial" w:eastAsiaTheme="minorEastAsia" w:hAnsi="Arial" w:cs="Arial"/>
          <w:color w:val="000000" w:themeColor="text1"/>
          <w:sz w:val="20"/>
          <w:szCs w:val="20"/>
          <w:lang w:eastAsia="lt-LT"/>
        </w:rPr>
        <w:t>os terminą</w:t>
      </w:r>
      <w:r w:rsidR="00C2618E" w:rsidRPr="00D53CCB">
        <w:rPr>
          <w:rFonts w:ascii="Arial" w:eastAsiaTheme="minorEastAsia" w:hAnsi="Arial" w:cs="Arial"/>
          <w:color w:val="000000" w:themeColor="text1"/>
          <w:sz w:val="20"/>
          <w:szCs w:val="20"/>
          <w:lang w:eastAsia="lt-LT"/>
        </w:rPr>
        <w:t xml:space="preserve"> </w:t>
      </w:r>
      <w:r w:rsidRPr="00D53CCB">
        <w:rPr>
          <w:rFonts w:ascii="Arial" w:eastAsiaTheme="minorEastAsia" w:hAnsi="Arial" w:cs="Arial"/>
          <w:color w:val="000000" w:themeColor="text1"/>
          <w:sz w:val="20"/>
          <w:szCs w:val="20"/>
          <w:lang w:eastAsia="lt-LT"/>
        </w:rPr>
        <w:t>(pradž</w:t>
      </w:r>
      <w:r w:rsidR="00C2618E" w:rsidRPr="00D53CCB">
        <w:rPr>
          <w:rFonts w:ascii="Arial" w:eastAsiaTheme="minorEastAsia" w:hAnsi="Arial" w:cs="Arial"/>
          <w:color w:val="000000" w:themeColor="text1"/>
          <w:sz w:val="20"/>
          <w:szCs w:val="20"/>
          <w:lang w:eastAsia="lt-LT"/>
        </w:rPr>
        <w:t>ios</w:t>
      </w:r>
      <w:r w:rsidRPr="00D53CCB">
        <w:rPr>
          <w:rFonts w:ascii="Arial" w:eastAsiaTheme="minorEastAsia" w:hAnsi="Arial" w:cs="Arial"/>
          <w:color w:val="000000" w:themeColor="text1"/>
          <w:sz w:val="20"/>
          <w:szCs w:val="20"/>
          <w:lang w:eastAsia="lt-LT"/>
        </w:rPr>
        <w:t xml:space="preserve"> ir pabaig</w:t>
      </w:r>
      <w:r w:rsidR="00C2618E" w:rsidRPr="00D53CCB">
        <w:rPr>
          <w:rFonts w:ascii="Arial" w:eastAsiaTheme="minorEastAsia" w:hAnsi="Arial" w:cs="Arial"/>
          <w:color w:val="000000" w:themeColor="text1"/>
          <w:sz w:val="20"/>
          <w:szCs w:val="20"/>
          <w:lang w:eastAsia="lt-LT"/>
        </w:rPr>
        <w:t>os datos ir terminai</w:t>
      </w:r>
      <w:r w:rsidRPr="00D53CCB">
        <w:rPr>
          <w:rFonts w:ascii="Arial" w:eastAsiaTheme="minorEastAsia" w:hAnsi="Arial" w:cs="Arial"/>
          <w:color w:val="000000" w:themeColor="text1"/>
          <w:sz w:val="20"/>
          <w:szCs w:val="20"/>
          <w:lang w:eastAsia="lt-LT"/>
        </w:rPr>
        <w:t xml:space="preserve">), </w:t>
      </w:r>
      <w:r w:rsidR="00DA336B" w:rsidRPr="00D53CCB">
        <w:rPr>
          <w:rFonts w:ascii="Arial" w:eastAsiaTheme="minorEastAsia" w:hAnsi="Arial" w:cs="Arial"/>
          <w:color w:val="000000" w:themeColor="text1"/>
          <w:sz w:val="20"/>
          <w:szCs w:val="20"/>
          <w:lang w:eastAsia="lt-LT"/>
        </w:rPr>
        <w:t>e. konkurso pradžios ir pabaigos dat</w:t>
      </w:r>
      <w:r w:rsidR="00FC2CDD" w:rsidRPr="00D53CCB">
        <w:rPr>
          <w:rFonts w:ascii="Arial" w:eastAsiaTheme="minorEastAsia" w:hAnsi="Arial" w:cs="Arial"/>
          <w:color w:val="000000" w:themeColor="text1"/>
          <w:sz w:val="20"/>
          <w:szCs w:val="20"/>
          <w:lang w:eastAsia="lt-LT"/>
        </w:rPr>
        <w:t>a</w:t>
      </w:r>
      <w:r w:rsidR="00DA336B" w:rsidRPr="00D53CCB">
        <w:rPr>
          <w:rFonts w:ascii="Arial" w:eastAsiaTheme="minorEastAsia" w:hAnsi="Arial" w:cs="Arial"/>
          <w:color w:val="000000" w:themeColor="text1"/>
          <w:sz w:val="20"/>
          <w:szCs w:val="20"/>
          <w:lang w:eastAsia="lt-LT"/>
        </w:rPr>
        <w:t xml:space="preserve"> ir laikas </w:t>
      </w:r>
      <w:r w:rsidRPr="00D53CCB">
        <w:rPr>
          <w:rFonts w:ascii="Arial" w:eastAsiaTheme="minorEastAsia" w:hAnsi="Arial" w:cs="Arial"/>
          <w:color w:val="000000" w:themeColor="text1"/>
          <w:sz w:val="20"/>
          <w:szCs w:val="20"/>
          <w:lang w:eastAsia="lt-LT"/>
        </w:rPr>
        <w:t>bei kit</w:t>
      </w:r>
      <w:r w:rsidR="00FC2CDD" w:rsidRPr="00D53CCB">
        <w:rPr>
          <w:rFonts w:ascii="Arial" w:eastAsiaTheme="minorEastAsia" w:hAnsi="Arial" w:cs="Arial"/>
          <w:color w:val="000000" w:themeColor="text1"/>
          <w:sz w:val="20"/>
          <w:szCs w:val="20"/>
          <w:lang w:eastAsia="lt-LT"/>
        </w:rPr>
        <w:t>o</w:t>
      </w:r>
      <w:r w:rsidRPr="00D53CCB">
        <w:rPr>
          <w:rFonts w:ascii="Arial" w:eastAsiaTheme="minorEastAsia" w:hAnsi="Arial" w:cs="Arial"/>
          <w:color w:val="000000" w:themeColor="text1"/>
          <w:sz w:val="20"/>
          <w:szCs w:val="20"/>
          <w:lang w:eastAsia="lt-LT"/>
        </w:rPr>
        <w:t xml:space="preserve">s Nuomos objekto nuomos sąlygas </w:t>
      </w:r>
      <w:r w:rsidR="00FC2CDD" w:rsidRPr="00D53CCB">
        <w:rPr>
          <w:rFonts w:ascii="Arial" w:eastAsiaTheme="minorEastAsia" w:hAnsi="Arial" w:cs="Arial"/>
          <w:color w:val="000000" w:themeColor="text1"/>
          <w:sz w:val="20"/>
          <w:szCs w:val="20"/>
          <w:lang w:eastAsia="lt-LT"/>
        </w:rPr>
        <w:t>skelbiamos Skelbime.</w:t>
      </w:r>
    </w:p>
    <w:p w14:paraId="133D291C" w14:textId="4895E4C1" w:rsidR="00F61D5B" w:rsidRPr="00D53CCB" w:rsidRDefault="00F61D5B" w:rsidP="000E23BA">
      <w:pPr>
        <w:pStyle w:val="Sraopastraipa"/>
        <w:numPr>
          <w:ilvl w:val="1"/>
          <w:numId w:val="20"/>
        </w:numPr>
        <w:tabs>
          <w:tab w:val="left" w:pos="426"/>
          <w:tab w:val="left" w:pos="859"/>
          <w:tab w:val="left" w:pos="993"/>
          <w:tab w:val="left" w:pos="1134"/>
        </w:tabs>
        <w:autoSpaceDE w:val="0"/>
        <w:autoSpaceDN w:val="0"/>
        <w:adjustRightInd w:val="0"/>
        <w:spacing w:after="0" w:line="240" w:lineRule="auto"/>
        <w:ind w:left="0" w:firstLine="567"/>
        <w:jc w:val="both"/>
        <w:rPr>
          <w:rFonts w:ascii="Arial" w:eastAsiaTheme="minorEastAsia" w:hAnsi="Arial" w:cs="Arial"/>
          <w:color w:val="000000" w:themeColor="text1"/>
          <w:sz w:val="20"/>
          <w:szCs w:val="20"/>
          <w:lang w:eastAsia="lt-LT"/>
        </w:rPr>
      </w:pPr>
      <w:r w:rsidRPr="00D53CCB">
        <w:rPr>
          <w:rFonts w:ascii="Arial" w:eastAsiaTheme="minorEastAsia" w:hAnsi="Arial" w:cs="Arial"/>
          <w:color w:val="000000" w:themeColor="text1"/>
          <w:sz w:val="20"/>
          <w:szCs w:val="20"/>
          <w:lang w:eastAsia="lt-LT"/>
        </w:rPr>
        <w:t xml:space="preserve">Konkursas skelbiamas </w:t>
      </w:r>
      <w:hyperlink r:id="rId12">
        <w:r w:rsidR="163D555B" w:rsidRPr="00D53CCB">
          <w:rPr>
            <w:rStyle w:val="Hipersaitas"/>
            <w:rFonts w:ascii="Arial" w:eastAsiaTheme="minorEastAsia" w:hAnsi="Arial" w:cs="Arial"/>
            <w:color w:val="000000" w:themeColor="text1"/>
            <w:sz w:val="20"/>
            <w:szCs w:val="20"/>
            <w:lang w:eastAsia="lt-LT"/>
          </w:rPr>
          <w:t>www.turtas.lt</w:t>
        </w:r>
      </w:hyperlink>
      <w:r w:rsidR="00F41B30" w:rsidRPr="00D53CCB">
        <w:rPr>
          <w:rFonts w:ascii="Arial" w:eastAsiaTheme="minorEastAsia" w:hAnsi="Arial" w:cs="Arial"/>
          <w:color w:val="000000" w:themeColor="text1"/>
          <w:sz w:val="20"/>
          <w:szCs w:val="20"/>
          <w:lang w:eastAsia="lt-LT"/>
        </w:rPr>
        <w:t xml:space="preserve">, </w:t>
      </w:r>
      <w:r w:rsidRPr="00D53CCB">
        <w:rPr>
          <w:rFonts w:ascii="Arial" w:eastAsiaTheme="minorEastAsia" w:hAnsi="Arial" w:cs="Arial"/>
          <w:color w:val="000000" w:themeColor="text1"/>
          <w:sz w:val="20"/>
          <w:szCs w:val="20"/>
          <w:lang w:eastAsia="lt-LT"/>
        </w:rPr>
        <w:t xml:space="preserve">www.aruodas.lt </w:t>
      </w:r>
      <w:r w:rsidR="00F41B30" w:rsidRPr="00D53CCB">
        <w:rPr>
          <w:rFonts w:ascii="Arial" w:eastAsiaTheme="minorEastAsia" w:hAnsi="Arial" w:cs="Arial"/>
          <w:color w:val="000000" w:themeColor="text1"/>
          <w:sz w:val="20"/>
          <w:szCs w:val="20"/>
          <w:lang w:eastAsia="lt-LT"/>
        </w:rPr>
        <w:t xml:space="preserve">ir </w:t>
      </w:r>
      <w:hyperlink r:id="rId13">
        <w:r w:rsidR="163D555B" w:rsidRPr="00D53CCB">
          <w:rPr>
            <w:rStyle w:val="Hipersaitas"/>
            <w:rFonts w:ascii="Arial" w:eastAsiaTheme="minorEastAsia" w:hAnsi="Arial" w:cs="Arial"/>
            <w:color w:val="000000" w:themeColor="text1"/>
            <w:sz w:val="20"/>
            <w:szCs w:val="20"/>
            <w:lang w:eastAsia="lt-LT"/>
          </w:rPr>
          <w:t>www.evarzytines.lt</w:t>
        </w:r>
      </w:hyperlink>
      <w:r w:rsidR="163D555B" w:rsidRPr="00D53CCB">
        <w:rPr>
          <w:rFonts w:ascii="Arial" w:eastAsiaTheme="minorEastAsia" w:hAnsi="Arial" w:cs="Arial"/>
          <w:color w:val="000000" w:themeColor="text1"/>
          <w:sz w:val="20"/>
          <w:szCs w:val="20"/>
          <w:lang w:eastAsia="lt-LT"/>
        </w:rPr>
        <w:t>.</w:t>
      </w:r>
      <w:r w:rsidR="000E23BA" w:rsidRPr="00D53CCB">
        <w:rPr>
          <w:rFonts w:ascii="Arial" w:eastAsiaTheme="minorEastAsia" w:hAnsi="Arial" w:cs="Arial"/>
          <w:color w:val="000000" w:themeColor="text1"/>
          <w:sz w:val="20"/>
          <w:szCs w:val="20"/>
          <w:lang w:eastAsia="lt-LT"/>
        </w:rPr>
        <w:t xml:space="preserve"> </w:t>
      </w:r>
      <w:r w:rsidR="00F6507F" w:rsidRPr="00D53CCB">
        <w:rPr>
          <w:rFonts w:ascii="Arial" w:eastAsiaTheme="minorEastAsia" w:hAnsi="Arial" w:cs="Arial"/>
          <w:color w:val="000000" w:themeColor="text1"/>
          <w:sz w:val="20"/>
          <w:szCs w:val="20"/>
          <w:lang w:eastAsia="lt-LT"/>
        </w:rPr>
        <w:t>E. k</w:t>
      </w:r>
      <w:r w:rsidRPr="00D53CCB">
        <w:rPr>
          <w:rFonts w:ascii="Arial" w:eastAsiaTheme="minorEastAsia" w:hAnsi="Arial" w:cs="Arial"/>
          <w:color w:val="000000" w:themeColor="text1"/>
          <w:sz w:val="20"/>
          <w:szCs w:val="20"/>
          <w:lang w:eastAsia="lt-LT"/>
        </w:rPr>
        <w:t xml:space="preserve">onkurso dokumentai bei Sutarties projektas pateikiami </w:t>
      </w:r>
      <w:hyperlink r:id="rId14">
        <w:r w:rsidR="163D555B" w:rsidRPr="00D53CCB">
          <w:rPr>
            <w:rStyle w:val="Hipersaitas"/>
            <w:rFonts w:ascii="Arial" w:eastAsiaTheme="minorEastAsia" w:hAnsi="Arial" w:cs="Arial"/>
            <w:color w:val="000000" w:themeColor="text1"/>
            <w:sz w:val="20"/>
            <w:szCs w:val="20"/>
            <w:lang w:eastAsia="lt-LT"/>
          </w:rPr>
          <w:t>www.turtas.lt</w:t>
        </w:r>
      </w:hyperlink>
      <w:r w:rsidR="163D555B" w:rsidRPr="00D53CCB">
        <w:rPr>
          <w:rFonts w:ascii="Arial" w:eastAsiaTheme="minorEastAsia" w:hAnsi="Arial" w:cs="Arial"/>
          <w:color w:val="000000" w:themeColor="text1"/>
          <w:sz w:val="20"/>
          <w:szCs w:val="20"/>
          <w:lang w:eastAsia="lt-LT"/>
        </w:rPr>
        <w:t xml:space="preserve"> ir </w:t>
      </w:r>
      <w:hyperlink r:id="rId15">
        <w:r w:rsidR="163D555B" w:rsidRPr="00D53CCB">
          <w:rPr>
            <w:rStyle w:val="Hipersaitas"/>
            <w:rFonts w:ascii="Arial" w:eastAsiaTheme="minorEastAsia" w:hAnsi="Arial" w:cs="Arial"/>
            <w:color w:val="000000" w:themeColor="text1"/>
            <w:sz w:val="20"/>
            <w:szCs w:val="20"/>
            <w:lang w:eastAsia="lt-LT"/>
          </w:rPr>
          <w:t>www.evarzytines.lt</w:t>
        </w:r>
      </w:hyperlink>
      <w:r w:rsidR="163D555B" w:rsidRPr="00D53CCB">
        <w:rPr>
          <w:rFonts w:ascii="Arial" w:eastAsiaTheme="minorEastAsia" w:hAnsi="Arial" w:cs="Arial"/>
          <w:color w:val="000000" w:themeColor="text1"/>
          <w:sz w:val="20"/>
          <w:szCs w:val="20"/>
          <w:lang w:eastAsia="lt-LT"/>
        </w:rPr>
        <w:t xml:space="preserve">. </w:t>
      </w:r>
    </w:p>
    <w:p w14:paraId="204AB7F3" w14:textId="77777777" w:rsidR="00B50E4F" w:rsidRPr="00D53CCB" w:rsidRDefault="00B50E4F" w:rsidP="00B50E4F">
      <w:pPr>
        <w:pStyle w:val="Sraopastraipa"/>
        <w:tabs>
          <w:tab w:val="left" w:pos="426"/>
          <w:tab w:val="left" w:pos="859"/>
          <w:tab w:val="left" w:pos="1134"/>
        </w:tabs>
        <w:autoSpaceDE w:val="0"/>
        <w:autoSpaceDN w:val="0"/>
        <w:adjustRightInd w:val="0"/>
        <w:spacing w:after="0" w:line="240" w:lineRule="auto"/>
        <w:ind w:left="567"/>
        <w:jc w:val="both"/>
        <w:rPr>
          <w:rFonts w:ascii="Arial" w:eastAsiaTheme="minorEastAsia" w:hAnsi="Arial" w:cs="Arial"/>
          <w:color w:val="000000" w:themeColor="text1"/>
          <w:sz w:val="20"/>
          <w:szCs w:val="20"/>
          <w:lang w:eastAsia="lt-LT"/>
        </w:rPr>
      </w:pPr>
    </w:p>
    <w:p w14:paraId="49138C08" w14:textId="1129384E" w:rsidR="00654D99" w:rsidRPr="00D53CCB" w:rsidRDefault="003B1058" w:rsidP="009A2C90">
      <w:pPr>
        <w:pStyle w:val="Sraopastraipa"/>
        <w:numPr>
          <w:ilvl w:val="0"/>
          <w:numId w:val="20"/>
        </w:numPr>
        <w:autoSpaceDE w:val="0"/>
        <w:autoSpaceDN w:val="0"/>
        <w:adjustRightInd w:val="0"/>
        <w:spacing w:after="0" w:line="240" w:lineRule="auto"/>
        <w:ind w:left="567" w:hanging="567"/>
        <w:rPr>
          <w:rFonts w:ascii="Arial" w:eastAsiaTheme="minorEastAsia" w:hAnsi="Arial" w:cs="Arial"/>
          <w:b/>
          <w:bCs/>
          <w:color w:val="000000" w:themeColor="text1"/>
          <w:sz w:val="20"/>
          <w:szCs w:val="20"/>
          <w:lang w:eastAsia="lt-LT"/>
        </w:rPr>
      </w:pPr>
      <w:r w:rsidRPr="00D53CCB">
        <w:rPr>
          <w:rFonts w:ascii="Arial" w:eastAsiaTheme="minorEastAsia" w:hAnsi="Arial" w:cs="Arial"/>
          <w:b/>
          <w:bCs/>
          <w:color w:val="000000" w:themeColor="text1"/>
          <w:sz w:val="20"/>
          <w:szCs w:val="20"/>
          <w:lang w:eastAsia="lt-LT"/>
        </w:rPr>
        <w:t>SPECIALIOSIOS NUOMOS OBJEKTO NUOMOS SĄLYGOS</w:t>
      </w:r>
      <w:r w:rsidR="00654D99" w:rsidRPr="00D53CCB">
        <w:rPr>
          <w:rFonts w:ascii="Arial" w:eastAsiaTheme="minorEastAsia" w:hAnsi="Arial" w:cs="Arial"/>
          <w:b/>
          <w:bCs/>
          <w:color w:val="000000" w:themeColor="text1"/>
          <w:sz w:val="20"/>
          <w:szCs w:val="20"/>
          <w:lang w:eastAsia="lt-LT"/>
        </w:rPr>
        <w:t>:</w:t>
      </w:r>
    </w:p>
    <w:p w14:paraId="315557F1"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321B849B" w14:textId="77777777" w:rsidR="00430265" w:rsidRPr="00430265" w:rsidRDefault="00430265" w:rsidP="00820675">
      <w:pPr>
        <w:numPr>
          <w:ilvl w:val="0"/>
          <w:numId w:val="8"/>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Nuomininko Nuomos objekte vykdoma veikla negali prieštarauti LR teisės aktų reikalavimams.</w:t>
      </w:r>
    </w:p>
    <w:p w14:paraId="64BAEFCB"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Nuomos objektas yra išnuomojamas esamos būklės ir Nuomos objekto pagerinimus/ pritaikymus/ pertvarkymus pagal savo veiklos poreikius bei Nuomos objekto kapitalinio remonto /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728E3581"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privalės visą Nuomos terminą savo sąskaita ir rizika tinkamai atlikti Nuomos objekto paprastąjį remontą. Prieš atlikdamas Nuomos objekto paprastojo remonto darbus Nuomininkas turės gauti rašytinį Nuomotojo sutikimą. Paprastasis remontas suprantamas taip, kaip nurodyta STR 1.01.08:2002 „Statinio statybos rūšys".</w:t>
      </w:r>
    </w:p>
    <w:p w14:paraId="54A7923E"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 xml:space="preserve">Nuomininko lėšos, panaudotos šių Nuomos sąlygų 2.3 p. ir 2.4 p. nurodytiems darbams atlikti, į Nuomos mokestį neįskaitomos ir Nuomininkas neturės teisės į šių išlaidų atlyginimą. Nuomininkui, pagerinusiam valstybės turtą, išlaidos taip pat nebus atlyginamos. Tuo atveju, jeigu Nuomos objekto pagerinimus/ pritaikymus/ pertvarkymus pagal savo veiklos poreikius bei Nuomos objekto kapitalinio remonto / rekonstravimo darbus bus </w:t>
      </w:r>
      <w:r w:rsidRPr="00430265">
        <w:rPr>
          <w:rFonts w:ascii="Arial" w:eastAsiaTheme="minorEastAsia" w:hAnsi="Arial" w:cs="Arial"/>
          <w:sz w:val="20"/>
          <w:szCs w:val="20"/>
          <w:lang w:eastAsia="lt-LT"/>
        </w:rPr>
        <w:lastRenderedPageBreak/>
        <w:t>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3BA24272"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5ADBD4CC" w14:textId="77777777" w:rsidR="00430265" w:rsidRPr="00430265" w:rsidRDefault="00430265" w:rsidP="00820675">
      <w:pPr>
        <w:numPr>
          <w:ilvl w:val="0"/>
          <w:numId w:val="7"/>
        </w:numPr>
        <w:tabs>
          <w:tab w:val="left" w:pos="28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bus atsakingas Nuomininkas.</w:t>
      </w:r>
    </w:p>
    <w:p w14:paraId="3B1BC1C2" w14:textId="6AE7ADBA" w:rsidR="00430265" w:rsidRPr="00430265" w:rsidRDefault="00430265" w:rsidP="00B30414">
      <w:pPr>
        <w:numPr>
          <w:ilvl w:val="0"/>
          <w:numId w:val="7"/>
        </w:numPr>
        <w:tabs>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w:t>
      </w:r>
      <w:r w:rsidR="00820675" w:rsidRPr="00820675">
        <w:rPr>
          <w:rFonts w:ascii="Arial" w:eastAsiaTheme="minorEastAsia" w:hAnsi="Arial" w:cs="Arial"/>
          <w:sz w:val="20"/>
          <w:szCs w:val="20"/>
          <w:lang w:eastAsia="lt-LT"/>
        </w:rPr>
        <w:t xml:space="preserve"> </w:t>
      </w:r>
      <w:r w:rsidRPr="00430265">
        <w:rPr>
          <w:rFonts w:ascii="Arial" w:eastAsiaTheme="minorEastAsia" w:hAnsi="Arial" w:cs="Arial"/>
          <w:sz w:val="20"/>
          <w:szCs w:val="20"/>
          <w:lang w:eastAsia="lt-LT"/>
        </w:rPr>
        <w:t>perduotas Nuomininkui perdavimo metu, atsižvelgiant į natūralų nusidėvėjimą ir atliktus suderintus su Nuomotoju Turto pagerinimus/pertvarkymus, jei Sutarties vykdymo metu raštu nebus susitarta kitaip.</w:t>
      </w:r>
    </w:p>
    <w:p w14:paraId="32E50A84" w14:textId="77777777" w:rsidR="00430265" w:rsidRPr="00430265" w:rsidRDefault="00430265" w:rsidP="00820675">
      <w:pPr>
        <w:numPr>
          <w:ilvl w:val="0"/>
          <w:numId w:val="9"/>
        </w:numPr>
        <w:tabs>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turės teisę subnuomoti Nuomos objektą (ar jo dalį) ar suteikti tretiesiems asmenims kokias nors kitas teises naudotis Nuomos objektu (ar jo dalimi) tik prieš tai gavęs rašytinį Nuomotojo sutikimą .</w:t>
      </w:r>
    </w:p>
    <w:p w14:paraId="17D13808" w14:textId="77777777" w:rsidR="00430265" w:rsidRPr="00430265" w:rsidRDefault="00430265" w:rsidP="00820675">
      <w:pPr>
        <w:numPr>
          <w:ilvl w:val="0"/>
          <w:numId w:val="9"/>
        </w:numPr>
        <w:tabs>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505F48B9" w14:textId="77777777" w:rsidR="00430265" w:rsidRPr="00430265" w:rsidRDefault="00430265" w:rsidP="00820675">
      <w:pPr>
        <w:numPr>
          <w:ilvl w:val="0"/>
          <w:numId w:val="9"/>
        </w:numPr>
        <w:tabs>
          <w:tab w:val="left" w:pos="993"/>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privalės visą Sutarties galiojimo laikotarpį sudaryti Nuomotojui sąlygas tikrinti Nuomos objekto būklę bei leisti ir netrukdyti Nuomotojui aprodyti Nuomos objektą būsimam naudotojui, nuomininkui ar įgijėjui.</w:t>
      </w:r>
    </w:p>
    <w:p w14:paraId="7275B56C" w14:textId="77777777" w:rsidR="00430265" w:rsidRPr="00430265" w:rsidRDefault="00430265" w:rsidP="00820675">
      <w:pPr>
        <w:numPr>
          <w:ilvl w:val="0"/>
          <w:numId w:val="9"/>
        </w:numPr>
        <w:tabs>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Sutartis nesuteiks Nuomininkui teisės Nuomos objekto adresu registruoti bet kokių juridinių asmenų ar jų filialų bei atstovybių buveinių.</w:t>
      </w:r>
    </w:p>
    <w:p w14:paraId="28BDF6BB" w14:textId="7167C491" w:rsidR="00430265" w:rsidRPr="00D254CC" w:rsidRDefault="00430265" w:rsidP="00820675">
      <w:pPr>
        <w:numPr>
          <w:ilvl w:val="0"/>
          <w:numId w:val="9"/>
        </w:numPr>
        <w:tabs>
          <w:tab w:val="left" w:pos="1134"/>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D254CC">
        <w:rPr>
          <w:rFonts w:ascii="Arial" w:eastAsiaTheme="minorEastAsia" w:hAnsi="Arial" w:cs="Arial"/>
          <w:sz w:val="20"/>
          <w:szCs w:val="20"/>
          <w:lang w:eastAsia="lt-LT"/>
        </w:rPr>
        <w:t>Nuomininkas kas mėnesį apmokės:</w:t>
      </w:r>
    </w:p>
    <w:p w14:paraId="573D665A" w14:textId="288DE967" w:rsidR="004E3C7F" w:rsidRPr="00D254CC" w:rsidRDefault="00F00A14" w:rsidP="00F572CC">
      <w:pPr>
        <w:numPr>
          <w:ilvl w:val="0"/>
          <w:numId w:val="10"/>
        </w:numPr>
        <w:tabs>
          <w:tab w:val="left" w:pos="1134"/>
          <w:tab w:val="left" w:pos="2268"/>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F00A14">
        <w:rPr>
          <w:rStyle w:val="normaltextrun"/>
          <w:rFonts w:ascii="Arial" w:hAnsi="Arial" w:cs="Arial"/>
          <w:sz w:val="20"/>
          <w:szCs w:val="20"/>
          <w:shd w:val="clear" w:color="auto" w:fill="FFFFFF"/>
        </w:rPr>
        <w:t>nuomos mokestį, kurio indeksavimo tvarka nurodyta Sutarties projekto Specialiosiose sąlygose</w:t>
      </w:r>
      <w:r w:rsidR="00D254CC" w:rsidRPr="00D254CC">
        <w:rPr>
          <w:rStyle w:val="normaltextrun"/>
          <w:rFonts w:ascii="Arial" w:hAnsi="Arial" w:cs="Arial"/>
          <w:sz w:val="20"/>
          <w:szCs w:val="20"/>
          <w:shd w:val="clear" w:color="auto" w:fill="FFFFFF"/>
        </w:rPr>
        <w:t>;</w:t>
      </w:r>
      <w:r w:rsidR="00D254CC" w:rsidRPr="00D254CC">
        <w:rPr>
          <w:rStyle w:val="eop"/>
          <w:rFonts w:ascii="Arial" w:hAnsi="Arial" w:cs="Arial"/>
          <w:sz w:val="20"/>
          <w:szCs w:val="20"/>
          <w:shd w:val="clear" w:color="auto" w:fill="FFFFFF"/>
        </w:rPr>
        <w:t> </w:t>
      </w:r>
    </w:p>
    <w:p w14:paraId="1AAF3F93" w14:textId="5B5B439B" w:rsidR="00430265" w:rsidRPr="00D254CC" w:rsidRDefault="00430265" w:rsidP="00820675">
      <w:pPr>
        <w:numPr>
          <w:ilvl w:val="0"/>
          <w:numId w:val="10"/>
        </w:numPr>
        <w:tabs>
          <w:tab w:val="left" w:pos="1134"/>
          <w:tab w:val="left" w:pos="2268"/>
        </w:tabs>
        <w:autoSpaceDE w:val="0"/>
        <w:autoSpaceDN w:val="0"/>
        <w:adjustRightInd w:val="0"/>
        <w:spacing w:after="0" w:line="226" w:lineRule="exact"/>
        <w:ind w:firstLine="567"/>
        <w:rPr>
          <w:rFonts w:ascii="Arial" w:eastAsiaTheme="minorEastAsia" w:hAnsi="Arial" w:cs="Arial"/>
          <w:sz w:val="20"/>
          <w:szCs w:val="20"/>
          <w:lang w:eastAsia="lt-LT"/>
        </w:rPr>
      </w:pPr>
      <w:r w:rsidRPr="00D254CC">
        <w:rPr>
          <w:rFonts w:ascii="Arial" w:eastAsiaTheme="minorEastAsia" w:hAnsi="Arial" w:cs="Arial"/>
          <w:sz w:val="20"/>
          <w:szCs w:val="20"/>
          <w:lang w:eastAsia="lt-LT"/>
        </w:rPr>
        <w:t>komunalinius mokesčius;</w:t>
      </w:r>
    </w:p>
    <w:p w14:paraId="5026A37F" w14:textId="77777777" w:rsidR="00430265" w:rsidRPr="00430265" w:rsidRDefault="00430265" w:rsidP="00820675">
      <w:pPr>
        <w:numPr>
          <w:ilvl w:val="0"/>
          <w:numId w:val="10"/>
        </w:numPr>
        <w:tabs>
          <w:tab w:val="left" w:pos="1701"/>
        </w:tabs>
        <w:autoSpaceDE w:val="0"/>
        <w:autoSpaceDN w:val="0"/>
        <w:adjustRightInd w:val="0"/>
        <w:spacing w:after="0" w:line="226" w:lineRule="exact"/>
        <w:ind w:firstLine="567"/>
        <w:rPr>
          <w:rFonts w:ascii="Arial" w:eastAsiaTheme="minorEastAsia" w:hAnsi="Arial" w:cs="Arial"/>
          <w:sz w:val="20"/>
          <w:szCs w:val="20"/>
          <w:lang w:eastAsia="lt-LT"/>
        </w:rPr>
      </w:pPr>
      <w:r w:rsidRPr="00D254CC">
        <w:rPr>
          <w:rFonts w:ascii="Arial" w:eastAsiaTheme="minorEastAsia" w:hAnsi="Arial" w:cs="Arial"/>
          <w:sz w:val="20"/>
          <w:szCs w:val="20"/>
          <w:lang w:eastAsia="lt-LT"/>
        </w:rPr>
        <w:t xml:space="preserve">eksploatavimo </w:t>
      </w:r>
      <w:r w:rsidRPr="00430265">
        <w:rPr>
          <w:rFonts w:ascii="Arial" w:eastAsiaTheme="minorEastAsia" w:hAnsi="Arial" w:cs="Arial"/>
          <w:sz w:val="20"/>
          <w:szCs w:val="20"/>
          <w:lang w:eastAsia="lt-LT"/>
        </w:rPr>
        <w:t>išlaidas;</w:t>
      </w:r>
    </w:p>
    <w:p w14:paraId="344179BC" w14:textId="570A1402" w:rsidR="00F4301D" w:rsidRDefault="00430265" w:rsidP="00F4301D">
      <w:pPr>
        <w:tabs>
          <w:tab w:val="left" w:pos="1277"/>
          <w:tab w:val="left" w:pos="2127"/>
        </w:tabs>
        <w:autoSpaceDE w:val="0"/>
        <w:autoSpaceDN w:val="0"/>
        <w:adjustRightInd w:val="0"/>
        <w:spacing w:after="0" w:line="226" w:lineRule="exact"/>
        <w:ind w:left="567" w:right="-1"/>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2.13.</w:t>
      </w:r>
      <w:r w:rsidR="00A0315C">
        <w:rPr>
          <w:rFonts w:ascii="Arial" w:eastAsiaTheme="minorEastAsia" w:hAnsi="Arial" w:cs="Arial"/>
          <w:sz w:val="20"/>
          <w:szCs w:val="20"/>
          <w:lang w:eastAsia="lt-LT"/>
        </w:rPr>
        <w:t>4</w:t>
      </w:r>
      <w:r w:rsidRPr="00430265">
        <w:rPr>
          <w:rFonts w:ascii="Arial" w:eastAsiaTheme="minorEastAsia" w:hAnsi="Arial" w:cs="Arial"/>
          <w:sz w:val="20"/>
          <w:szCs w:val="20"/>
          <w:lang w:eastAsia="lt-LT"/>
        </w:rPr>
        <w:tab/>
      </w:r>
      <w:r w:rsidR="005E3D3A">
        <w:rPr>
          <w:rFonts w:ascii="Arial" w:eastAsiaTheme="minorEastAsia" w:hAnsi="Arial" w:cs="Arial"/>
          <w:sz w:val="20"/>
          <w:szCs w:val="20"/>
          <w:lang w:eastAsia="lt-LT"/>
        </w:rPr>
        <w:t>i</w:t>
      </w:r>
      <w:r w:rsidR="00436492" w:rsidRPr="00436492">
        <w:rPr>
          <w:rFonts w:ascii="Arial" w:eastAsiaTheme="minorEastAsia" w:hAnsi="Arial" w:cs="Arial"/>
          <w:sz w:val="20"/>
          <w:szCs w:val="20"/>
          <w:lang w:eastAsia="lt-LT"/>
        </w:rPr>
        <w:t>šlaid</w:t>
      </w:r>
      <w:r w:rsidR="005E3D3A">
        <w:rPr>
          <w:rFonts w:ascii="Arial" w:eastAsiaTheme="minorEastAsia" w:hAnsi="Arial" w:cs="Arial"/>
          <w:sz w:val="20"/>
          <w:szCs w:val="20"/>
          <w:lang w:eastAsia="lt-LT"/>
        </w:rPr>
        <w:t>a</w:t>
      </w:r>
      <w:r w:rsidR="00436492" w:rsidRPr="00436492">
        <w:rPr>
          <w:rFonts w:ascii="Arial" w:eastAsiaTheme="minorEastAsia" w:hAnsi="Arial" w:cs="Arial"/>
          <w:sz w:val="20"/>
          <w:szCs w:val="20"/>
          <w:lang w:eastAsia="lt-LT"/>
        </w:rPr>
        <w:t>s, susijusi</w:t>
      </w:r>
      <w:r w:rsidR="005E3D3A">
        <w:rPr>
          <w:rFonts w:ascii="Arial" w:eastAsiaTheme="minorEastAsia" w:hAnsi="Arial" w:cs="Arial"/>
          <w:sz w:val="20"/>
          <w:szCs w:val="20"/>
          <w:lang w:eastAsia="lt-LT"/>
        </w:rPr>
        <w:t>a</w:t>
      </w:r>
      <w:r w:rsidR="00436492" w:rsidRPr="00436492">
        <w:rPr>
          <w:rFonts w:ascii="Arial" w:eastAsiaTheme="minorEastAsia" w:hAnsi="Arial" w:cs="Arial"/>
          <w:sz w:val="20"/>
          <w:szCs w:val="20"/>
          <w:lang w:eastAsia="lt-LT"/>
        </w:rPr>
        <w:t>s su Nuomotojo/Nuomininko civilinės atsakomybės,  susijusios su Nuomos objekto valdymu ir priežiūra (išskyrus Nuomininko vykdomą veiklą Nuomos objekte) ir išlaid</w:t>
      </w:r>
      <w:r w:rsidR="005E3D3A">
        <w:rPr>
          <w:rFonts w:ascii="Arial" w:eastAsiaTheme="minorEastAsia" w:hAnsi="Arial" w:cs="Arial"/>
          <w:sz w:val="20"/>
          <w:szCs w:val="20"/>
          <w:lang w:eastAsia="lt-LT"/>
        </w:rPr>
        <w:t>a</w:t>
      </w:r>
      <w:r w:rsidR="00436492" w:rsidRPr="00436492">
        <w:rPr>
          <w:rFonts w:ascii="Arial" w:eastAsiaTheme="minorEastAsia" w:hAnsi="Arial" w:cs="Arial"/>
          <w:sz w:val="20"/>
          <w:szCs w:val="20"/>
          <w:lang w:eastAsia="lt-LT"/>
        </w:rPr>
        <w:t>s, susijusi</w:t>
      </w:r>
      <w:r w:rsidR="005E3D3A">
        <w:rPr>
          <w:rFonts w:ascii="Arial" w:eastAsiaTheme="minorEastAsia" w:hAnsi="Arial" w:cs="Arial"/>
          <w:sz w:val="20"/>
          <w:szCs w:val="20"/>
          <w:lang w:eastAsia="lt-LT"/>
        </w:rPr>
        <w:t>a</w:t>
      </w:r>
      <w:r w:rsidR="00436492" w:rsidRPr="00436492">
        <w:rPr>
          <w:rFonts w:ascii="Arial" w:eastAsiaTheme="minorEastAsia" w:hAnsi="Arial" w:cs="Arial"/>
          <w:sz w:val="20"/>
          <w:szCs w:val="20"/>
          <w:lang w:eastAsia="lt-LT"/>
        </w:rPr>
        <w:t>s su Nuomos objekto draudimu nuo sugadinimo, sunaikinimo ar praradimo, jeigu Nuomos objektas apdraustas šios rūšies draudimu</w:t>
      </w:r>
      <w:r w:rsidRPr="00430265">
        <w:rPr>
          <w:rFonts w:ascii="Arial" w:eastAsiaTheme="minorEastAsia" w:hAnsi="Arial" w:cs="Arial"/>
          <w:sz w:val="20"/>
          <w:szCs w:val="20"/>
          <w:lang w:eastAsia="lt-LT"/>
        </w:rPr>
        <w:t>;</w:t>
      </w:r>
    </w:p>
    <w:p w14:paraId="36149834" w14:textId="38AE81A5" w:rsidR="00430265" w:rsidRPr="00430265" w:rsidRDefault="00430265" w:rsidP="00F4301D">
      <w:pPr>
        <w:tabs>
          <w:tab w:val="left" w:pos="1277"/>
          <w:tab w:val="left" w:pos="2127"/>
        </w:tabs>
        <w:autoSpaceDE w:val="0"/>
        <w:autoSpaceDN w:val="0"/>
        <w:adjustRightInd w:val="0"/>
        <w:spacing w:after="0" w:line="226" w:lineRule="exact"/>
        <w:ind w:left="567" w:right="-1"/>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2.13.</w:t>
      </w:r>
      <w:r w:rsidR="00A0315C">
        <w:rPr>
          <w:rFonts w:ascii="Arial" w:eastAsiaTheme="minorEastAsia" w:hAnsi="Arial" w:cs="Arial"/>
          <w:sz w:val="20"/>
          <w:szCs w:val="20"/>
          <w:lang w:eastAsia="lt-LT"/>
        </w:rPr>
        <w:t>5</w:t>
      </w:r>
      <w:r w:rsidRPr="00430265">
        <w:rPr>
          <w:rFonts w:ascii="Arial" w:eastAsiaTheme="minorEastAsia" w:hAnsi="Arial" w:cs="Arial"/>
          <w:sz w:val="20"/>
          <w:szCs w:val="20"/>
          <w:lang w:eastAsia="lt-LT"/>
        </w:rPr>
        <w:tab/>
        <w:t>žemės nuomos mokestį už valstybinės žemės sklypo (-ų) nuomą;</w:t>
      </w:r>
    </w:p>
    <w:p w14:paraId="4F1FD310" w14:textId="26A70D9F" w:rsidR="00430265" w:rsidRPr="00430265" w:rsidRDefault="00430265" w:rsidP="00AD21C0">
      <w:pPr>
        <w:tabs>
          <w:tab w:val="left" w:pos="2127"/>
        </w:tabs>
        <w:autoSpaceDE w:val="0"/>
        <w:autoSpaceDN w:val="0"/>
        <w:adjustRightInd w:val="0"/>
        <w:spacing w:after="0" w:line="226" w:lineRule="exact"/>
        <w:ind w:left="567"/>
        <w:jc w:val="both"/>
        <w:rPr>
          <w:rFonts w:ascii="Arial" w:eastAsiaTheme="minorEastAsia" w:hAnsi="Arial" w:cs="Arial"/>
          <w:i/>
          <w:iCs/>
          <w:sz w:val="20"/>
          <w:szCs w:val="20"/>
          <w:lang w:eastAsia="lt-LT"/>
        </w:rPr>
      </w:pPr>
      <w:r w:rsidRPr="00430265">
        <w:rPr>
          <w:rFonts w:ascii="Arial" w:eastAsiaTheme="minorEastAsia" w:hAnsi="Arial" w:cs="Arial"/>
          <w:i/>
          <w:iCs/>
          <w:sz w:val="20"/>
          <w:szCs w:val="20"/>
          <w:lang w:eastAsia="lt-LT"/>
        </w:rPr>
        <w:t>Tuo atveju, kai Nuomos objektas yra suformuotame ir Nuomotojo patikėjimo teise valdomame žemės sklype, be Nuomos objekto Sutarties Nuomininkas privalės sudaryti ir žemės sklypo nuomos sutartį vadovaujantis 1999-03-0</w:t>
      </w:r>
      <w:r w:rsidR="00C53BBC">
        <w:rPr>
          <w:rFonts w:ascii="Arial" w:eastAsiaTheme="minorEastAsia" w:hAnsi="Arial" w:cs="Arial"/>
          <w:i/>
          <w:iCs/>
          <w:sz w:val="20"/>
          <w:szCs w:val="20"/>
          <w:lang w:eastAsia="lt-LT"/>
        </w:rPr>
        <w:t>9</w:t>
      </w:r>
      <w:r w:rsidRPr="00430265">
        <w:rPr>
          <w:rFonts w:ascii="Arial" w:eastAsiaTheme="minorEastAsia" w:hAnsi="Arial" w:cs="Arial"/>
          <w:i/>
          <w:iCs/>
          <w:sz w:val="20"/>
          <w:szCs w:val="20"/>
          <w:lang w:eastAsia="lt-LT"/>
        </w:rPr>
        <w:t xml:space="preserve"> LRV nutarimu Nr. 260 „</w:t>
      </w:r>
      <w:r w:rsidR="00C53BBC" w:rsidRPr="00C53BBC">
        <w:rPr>
          <w:rFonts w:ascii="Arial" w:eastAsiaTheme="minorEastAsia" w:hAnsi="Arial" w:cs="Arial"/>
          <w:i/>
          <w:iCs/>
          <w:sz w:val="20"/>
          <w:szCs w:val="20"/>
          <w:lang w:eastAsia="lt-LT"/>
        </w:rPr>
        <w:t>Dėl kitos paskirties valstybinės žemės sklypų pardavimo ir nuomos taisyklių patvirtinimo".</w:t>
      </w:r>
    </w:p>
    <w:p w14:paraId="12F0F44B" w14:textId="77777777" w:rsidR="00430265" w:rsidRPr="00430265" w:rsidRDefault="00430265" w:rsidP="00764E78">
      <w:pPr>
        <w:numPr>
          <w:ilvl w:val="0"/>
          <w:numId w:val="11"/>
        </w:numPr>
        <w:tabs>
          <w:tab w:val="left" w:pos="851"/>
        </w:tabs>
        <w:autoSpaceDE w:val="0"/>
        <w:autoSpaceDN w:val="0"/>
        <w:adjustRightInd w:val="0"/>
        <w:spacing w:after="0" w:line="226" w:lineRule="exact"/>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privalės mokėti Nuomos mokestį ne vėliau kaip iki einamojo mėnesio 10 (dešimtos) dienos (jeigu tai ne darbo diena - iki kitos po jos einančios darbo dienos) pagal Nuomotojo pateiktą sąskaitą. Kitus mokesčius susijusius su Nuomos objekto naudojimu - Sutartyje nustatytomis sąlygomis ir terminais.</w:t>
      </w:r>
    </w:p>
    <w:p w14:paraId="4EEB3918" w14:textId="4FA46E28" w:rsidR="00430265" w:rsidRPr="00430265" w:rsidRDefault="00430265" w:rsidP="00764E78">
      <w:pPr>
        <w:numPr>
          <w:ilvl w:val="0"/>
          <w:numId w:val="11"/>
        </w:numPr>
        <w:autoSpaceDE w:val="0"/>
        <w:autoSpaceDN w:val="0"/>
        <w:adjustRightInd w:val="0"/>
        <w:spacing w:after="0" w:line="240" w:lineRule="auto"/>
        <w:ind w:firstLine="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w:t>
      </w:r>
      <w:r w:rsidR="00CE67AD" w:rsidRPr="00CE67AD">
        <w:rPr>
          <w:rFonts w:ascii="Arial" w:eastAsiaTheme="minorEastAsia" w:hAnsi="Arial" w:cs="Arial"/>
          <w:sz w:val="20"/>
          <w:szCs w:val="20"/>
          <w:lang w:eastAsia="lt-LT"/>
        </w:rPr>
        <w:t xml:space="preserve"> </w:t>
      </w:r>
      <w:r w:rsidRPr="00430265">
        <w:rPr>
          <w:rFonts w:ascii="Arial" w:eastAsiaTheme="minorEastAsia" w:hAnsi="Arial" w:cs="Arial"/>
          <w:sz w:val="20"/>
          <w:szCs w:val="20"/>
          <w:lang w:eastAsia="lt-LT"/>
        </w:rPr>
        <w:t>Delspinigių sumokėjimas neatleidžia Nuomininko nuo pagrindinės prievolės įvykdymo.</w:t>
      </w:r>
    </w:p>
    <w:p w14:paraId="30FA39C4" w14:textId="77777777" w:rsidR="00430265" w:rsidRPr="00430265" w:rsidRDefault="00430265" w:rsidP="00764E78">
      <w:pPr>
        <w:tabs>
          <w:tab w:val="left" w:pos="571"/>
          <w:tab w:val="left" w:pos="1134"/>
        </w:tabs>
        <w:autoSpaceDE w:val="0"/>
        <w:autoSpaceDN w:val="0"/>
        <w:adjustRightInd w:val="0"/>
        <w:spacing w:after="0" w:line="240" w:lineRule="auto"/>
        <w:ind w:left="567"/>
        <w:jc w:val="both"/>
        <w:rPr>
          <w:rFonts w:ascii="Arial" w:eastAsiaTheme="minorEastAsia" w:hAnsi="Arial" w:cs="Arial"/>
          <w:sz w:val="20"/>
          <w:szCs w:val="20"/>
          <w:lang w:eastAsia="lt-LT"/>
        </w:rPr>
      </w:pPr>
      <w:r w:rsidRPr="00430265">
        <w:rPr>
          <w:rFonts w:ascii="Arial" w:eastAsiaTheme="minorEastAsia" w:hAnsi="Arial" w:cs="Arial"/>
          <w:sz w:val="20"/>
          <w:szCs w:val="20"/>
          <w:lang w:eastAsia="lt-LT"/>
        </w:rPr>
        <w:t>2.16.</w:t>
      </w:r>
      <w:r w:rsidRPr="00430265">
        <w:rPr>
          <w:rFonts w:ascii="Arial" w:eastAsiaTheme="minorEastAsia" w:hAnsi="Arial" w:cs="Arial"/>
          <w:sz w:val="20"/>
          <w:szCs w:val="20"/>
          <w:lang w:eastAsia="lt-LT"/>
        </w:rPr>
        <w:tab/>
        <w:t>Sutarties sąlygos Sutarties galiojimo laikotarpiu galės būti keičiamos Sutartyje nustatyta tvarka.</w:t>
      </w:r>
    </w:p>
    <w:p w14:paraId="0A86EB33" w14:textId="77777777" w:rsidR="00430265" w:rsidRPr="00430265" w:rsidRDefault="00430265" w:rsidP="00CE67AD">
      <w:pPr>
        <w:spacing w:after="0" w:line="240" w:lineRule="auto"/>
        <w:jc w:val="both"/>
        <w:rPr>
          <w:rFonts w:ascii="Arial" w:hAnsi="Arial" w:cs="Arial"/>
          <w:sz w:val="20"/>
          <w:szCs w:val="20"/>
        </w:rPr>
      </w:pPr>
    </w:p>
    <w:p w14:paraId="74F9B294" w14:textId="2E46F436" w:rsidR="00430265" w:rsidRPr="00CE67AD" w:rsidRDefault="00430265" w:rsidP="00CE67AD">
      <w:pPr>
        <w:pStyle w:val="Sraopastraipa"/>
        <w:numPr>
          <w:ilvl w:val="0"/>
          <w:numId w:val="20"/>
        </w:numPr>
        <w:spacing w:after="0" w:line="240" w:lineRule="auto"/>
        <w:jc w:val="both"/>
        <w:rPr>
          <w:rFonts w:ascii="Arial" w:hAnsi="Arial" w:cs="Arial"/>
          <w:b/>
          <w:bCs/>
          <w:sz w:val="20"/>
          <w:szCs w:val="20"/>
          <w:lang w:val="en-US"/>
        </w:rPr>
      </w:pPr>
      <w:proofErr w:type="spellStart"/>
      <w:r w:rsidRPr="00CE67AD">
        <w:rPr>
          <w:rFonts w:ascii="Arial" w:hAnsi="Arial" w:cs="Arial"/>
          <w:b/>
          <w:bCs/>
          <w:sz w:val="20"/>
          <w:szCs w:val="20"/>
          <w:lang w:val="en-US"/>
        </w:rPr>
        <w:t>Asmens</w:t>
      </w:r>
      <w:proofErr w:type="spellEnd"/>
      <w:r w:rsidRPr="00CE67AD">
        <w:rPr>
          <w:rFonts w:ascii="Arial" w:hAnsi="Arial" w:cs="Arial"/>
          <w:b/>
          <w:bCs/>
          <w:sz w:val="20"/>
          <w:szCs w:val="20"/>
          <w:lang w:val="en-US"/>
        </w:rPr>
        <w:t xml:space="preserve"> </w:t>
      </w:r>
      <w:proofErr w:type="spellStart"/>
      <w:r w:rsidRPr="00CE67AD">
        <w:rPr>
          <w:rFonts w:ascii="Arial" w:hAnsi="Arial" w:cs="Arial"/>
          <w:b/>
          <w:bCs/>
          <w:sz w:val="20"/>
          <w:szCs w:val="20"/>
          <w:lang w:val="en-US"/>
        </w:rPr>
        <w:t>duomenų</w:t>
      </w:r>
      <w:proofErr w:type="spellEnd"/>
      <w:r w:rsidRPr="00CE67AD">
        <w:rPr>
          <w:rFonts w:ascii="Arial" w:hAnsi="Arial" w:cs="Arial"/>
          <w:b/>
          <w:bCs/>
          <w:sz w:val="20"/>
          <w:szCs w:val="20"/>
          <w:lang w:val="en-US"/>
        </w:rPr>
        <w:t xml:space="preserve"> </w:t>
      </w:r>
      <w:proofErr w:type="spellStart"/>
      <w:r w:rsidRPr="00CE67AD">
        <w:rPr>
          <w:rFonts w:ascii="Arial" w:hAnsi="Arial" w:cs="Arial"/>
          <w:b/>
          <w:bCs/>
          <w:sz w:val="20"/>
          <w:szCs w:val="20"/>
          <w:lang w:val="en-US"/>
        </w:rPr>
        <w:t>apsauga</w:t>
      </w:r>
      <w:proofErr w:type="spellEnd"/>
    </w:p>
    <w:p w14:paraId="33364BFC" w14:textId="04C0276C" w:rsidR="00662D87" w:rsidRPr="00A622A3" w:rsidRDefault="00430265" w:rsidP="00D73F4B">
      <w:pPr>
        <w:tabs>
          <w:tab w:val="left" w:pos="426"/>
          <w:tab w:val="left" w:pos="1134"/>
        </w:tabs>
        <w:spacing w:after="0"/>
        <w:ind w:firstLine="567"/>
        <w:jc w:val="both"/>
        <w:rPr>
          <w:rFonts w:ascii="Arial" w:hAnsi="Arial" w:cs="Arial"/>
          <w:sz w:val="20"/>
          <w:szCs w:val="20"/>
        </w:rPr>
      </w:pPr>
      <w:r w:rsidRPr="00430265">
        <w:rPr>
          <w:rFonts w:ascii="Arial" w:hAnsi="Arial" w:cs="Arial"/>
          <w:sz w:val="20"/>
          <w:szCs w:val="20"/>
          <w:lang w:val="en-US"/>
        </w:rPr>
        <w:t>3.1.</w:t>
      </w:r>
      <w:r w:rsidR="002A136E">
        <w:rPr>
          <w:rFonts w:ascii="Arial" w:hAnsi="Arial" w:cs="Arial"/>
          <w:sz w:val="20"/>
          <w:szCs w:val="20"/>
          <w:lang w:val="en-US"/>
        </w:rPr>
        <w:tab/>
      </w:r>
      <w:r w:rsidR="00662D87" w:rsidRPr="00A622A3">
        <w:rPr>
          <w:rFonts w:ascii="Arial" w:hAnsi="Arial" w:cs="Arial"/>
          <w:sz w:val="20"/>
          <w:szCs w:val="20"/>
        </w:rPr>
        <w:t>Nuomotojo darbuotojai, įgalioti vykdyti valstybės turto nuomos konkursus bei, jų pagrindu, sudaryti ir vykyti valstybės turto nuomos sutartis, tvarko Konkurso Dalyvių ir/arba nuomos konkurso dalyvius atstovaujančių darbuotojų ar kitų jų įgaliotų asmenų asmens duomenis Konkurso vykdymo bei nuomos sutarčių sudarymo ir vykdymo tikslu. Tai atliekama vadovaujantis galiojančiomis Valstybės įmonės Turto banko asmens duomenų tvarkymo taisyklėmis, kurios yra patvirtintos generalinio direktoriaus 2018 m. spalio 19 d. įsakymu Nr. P1-269</w:t>
      </w:r>
      <w:r w:rsidR="00C53BBC" w:rsidRPr="000F27BD">
        <w:rPr>
          <w:rFonts w:ascii="Arial" w:hAnsi="Arial" w:cs="Arial"/>
          <w:sz w:val="20"/>
          <w:szCs w:val="20"/>
        </w:rPr>
        <w:t>(su vėlesniais pakeitimais)</w:t>
      </w:r>
      <w:r w:rsidR="00C53BBC" w:rsidRPr="00A622A3">
        <w:rPr>
          <w:rFonts w:ascii="Arial" w:hAnsi="Arial" w:cs="Arial"/>
          <w:sz w:val="20"/>
          <w:szCs w:val="20"/>
        </w:rPr>
        <w:t>.</w:t>
      </w:r>
    </w:p>
    <w:p w14:paraId="450DBE91" w14:textId="76787DB3" w:rsidR="00662D87" w:rsidRPr="00A622A3" w:rsidRDefault="00662D87" w:rsidP="00D73F4B">
      <w:pPr>
        <w:tabs>
          <w:tab w:val="left" w:pos="426"/>
          <w:tab w:val="left" w:pos="1134"/>
        </w:tabs>
        <w:spacing w:after="0"/>
        <w:ind w:firstLine="567"/>
        <w:jc w:val="both"/>
        <w:rPr>
          <w:rFonts w:ascii="Arial" w:hAnsi="Arial" w:cs="Arial"/>
          <w:sz w:val="20"/>
          <w:szCs w:val="20"/>
        </w:rPr>
      </w:pPr>
      <w:r w:rsidRPr="00A622A3">
        <w:rPr>
          <w:rFonts w:ascii="Arial" w:hAnsi="Arial" w:cs="Arial"/>
          <w:sz w:val="20"/>
          <w:szCs w:val="20"/>
        </w:rPr>
        <w:t>3.2.</w:t>
      </w:r>
      <w:r w:rsidRPr="00A622A3">
        <w:rPr>
          <w:rFonts w:ascii="Arial" w:hAnsi="Arial" w:cs="Arial"/>
          <w:sz w:val="20"/>
          <w:szCs w:val="20"/>
        </w:rPr>
        <w:tab/>
        <w:t xml:space="preserve">Tvarkomi yra tie asmens duomenys, kuriuos Konkurso Dalyviai (fiziniai asmenys) / Konkurso Dalyvių (juridinių asmenų) darbuotojai ar kiti įgalioti asmenys Nuomotojui pateikia Konkurso metu ir/ar nuomos sutarties sudarymo bei vykdymo metu (vardas ir pavardė, asmens tapatybę patvirtinančio dokumento (Lietuvos </w:t>
      </w:r>
      <w:r w:rsidRPr="00A622A3">
        <w:rPr>
          <w:rFonts w:ascii="Arial" w:hAnsi="Arial" w:cs="Arial"/>
          <w:sz w:val="20"/>
          <w:szCs w:val="20"/>
        </w:rPr>
        <w:lastRenderedPageBreak/>
        <w:t xml:space="preserve">Respublikos piliečio paso ir (arba) asmens tapatybės kortelės) numeris, išdavimo data, galiojimo data, asmens kodas, gimimo data, gyvenamosios vietos adresas, elektroninio pašto adresas, telefono numeris). Šių duomenų tvarkymo pagrindas – viešųjų funkcijų vykdymas nuomos konkursų vykdymo metu </w:t>
      </w:r>
      <w:r w:rsidR="00C53BBC" w:rsidRPr="00C53BBC">
        <w:rPr>
          <w:rFonts w:ascii="Arial" w:hAnsi="Arial" w:cs="Arial"/>
          <w:sz w:val="20"/>
          <w:szCs w:val="20"/>
        </w:rPr>
        <w:t>(2016 m. balandžio 27 d. Europos Parlamento ir Tarybos reglamento (ES) 2016/679 dėl fizinių asmenų apsaugos tvarkant asmens duomenis ir dėl laisvo tokių duomenų judėjimo ir kuriuo panaikinama Direktyva 95/46/EB (toliau – BDAR))</w:t>
      </w:r>
      <w:r w:rsidRPr="00A622A3">
        <w:rPr>
          <w:rFonts w:ascii="Arial" w:hAnsi="Arial" w:cs="Arial"/>
          <w:sz w:val="20"/>
          <w:szCs w:val="20"/>
        </w:rPr>
        <w:t xml:space="preserve"> </w:t>
      </w:r>
      <w:r w:rsidR="00C53BBC" w:rsidRPr="00C53BBC">
        <w:rPr>
          <w:rFonts w:ascii="Arial" w:hAnsi="Arial" w:cs="Arial"/>
          <w:sz w:val="20"/>
          <w:szCs w:val="20"/>
        </w:rPr>
        <w:t xml:space="preserve">(BDAR </w:t>
      </w:r>
      <w:r w:rsidRPr="00A622A3">
        <w:rPr>
          <w:rFonts w:ascii="Arial" w:hAnsi="Arial" w:cs="Arial"/>
          <w:sz w:val="20"/>
          <w:szCs w:val="20"/>
        </w:rPr>
        <w:t>6 str</w:t>
      </w:r>
      <w:r w:rsidR="00C53BBC">
        <w:rPr>
          <w:rFonts w:ascii="Arial" w:hAnsi="Arial" w:cs="Arial"/>
          <w:sz w:val="20"/>
          <w:szCs w:val="20"/>
        </w:rPr>
        <w:t>aipsnio</w:t>
      </w:r>
      <w:r w:rsidRPr="00A622A3">
        <w:rPr>
          <w:rFonts w:ascii="Arial" w:hAnsi="Arial" w:cs="Arial"/>
          <w:sz w:val="20"/>
          <w:szCs w:val="20"/>
        </w:rPr>
        <w:t xml:space="preserve"> 1 d</w:t>
      </w:r>
      <w:r w:rsidR="00C53BBC">
        <w:rPr>
          <w:rFonts w:ascii="Arial" w:hAnsi="Arial" w:cs="Arial"/>
          <w:sz w:val="20"/>
          <w:szCs w:val="20"/>
        </w:rPr>
        <w:t>alies</w:t>
      </w:r>
      <w:r w:rsidRPr="00A622A3">
        <w:rPr>
          <w:rFonts w:ascii="Arial" w:hAnsi="Arial" w:cs="Arial"/>
          <w:sz w:val="20"/>
          <w:szCs w:val="20"/>
        </w:rPr>
        <w:t xml:space="preserve"> e p</w:t>
      </w:r>
      <w:r w:rsidR="00C53BBC">
        <w:rPr>
          <w:rFonts w:ascii="Arial" w:hAnsi="Arial" w:cs="Arial"/>
          <w:sz w:val="20"/>
          <w:szCs w:val="20"/>
        </w:rPr>
        <w:t>unktas</w:t>
      </w:r>
      <w:r w:rsidRPr="00A622A3">
        <w:rPr>
          <w:rFonts w:ascii="Arial" w:hAnsi="Arial" w:cs="Arial"/>
          <w:sz w:val="20"/>
          <w:szCs w:val="20"/>
        </w:rPr>
        <w:t>) ir, po nuomos sutarties pasirašymo, – sutarties vykdymas (BDAR 6 str</w:t>
      </w:r>
      <w:r w:rsidR="00C53BBC">
        <w:rPr>
          <w:rFonts w:ascii="Arial" w:hAnsi="Arial" w:cs="Arial"/>
          <w:sz w:val="20"/>
          <w:szCs w:val="20"/>
        </w:rPr>
        <w:t>aipsnio</w:t>
      </w:r>
      <w:r w:rsidRPr="00A622A3">
        <w:rPr>
          <w:rFonts w:ascii="Arial" w:hAnsi="Arial" w:cs="Arial"/>
          <w:sz w:val="20"/>
          <w:szCs w:val="20"/>
        </w:rPr>
        <w:t xml:space="preserve"> 1 d</w:t>
      </w:r>
      <w:r w:rsidR="00C53BBC">
        <w:rPr>
          <w:rFonts w:ascii="Arial" w:hAnsi="Arial" w:cs="Arial"/>
          <w:sz w:val="20"/>
          <w:szCs w:val="20"/>
        </w:rPr>
        <w:t>alies</w:t>
      </w:r>
      <w:r w:rsidRPr="00A622A3">
        <w:rPr>
          <w:rFonts w:ascii="Arial" w:hAnsi="Arial" w:cs="Arial"/>
          <w:sz w:val="20"/>
          <w:szCs w:val="20"/>
        </w:rPr>
        <w:t xml:space="preserve"> b p</w:t>
      </w:r>
      <w:r w:rsidR="00C53BBC">
        <w:rPr>
          <w:rFonts w:ascii="Arial" w:hAnsi="Arial" w:cs="Arial"/>
          <w:sz w:val="20"/>
          <w:szCs w:val="20"/>
        </w:rPr>
        <w:t>unktas</w:t>
      </w:r>
      <w:r w:rsidRPr="00A622A3">
        <w:rPr>
          <w:rFonts w:ascii="Arial" w:hAnsi="Arial" w:cs="Arial"/>
          <w:sz w:val="20"/>
          <w:szCs w:val="20"/>
        </w:rPr>
        <w:t xml:space="preserve">). </w:t>
      </w:r>
    </w:p>
    <w:p w14:paraId="3B54871C" w14:textId="1EC24999" w:rsidR="00662D87" w:rsidRPr="00A622A3" w:rsidRDefault="00662D87" w:rsidP="00D73F4B">
      <w:pPr>
        <w:tabs>
          <w:tab w:val="left" w:pos="426"/>
          <w:tab w:val="left" w:pos="1134"/>
        </w:tabs>
        <w:spacing w:after="0"/>
        <w:ind w:firstLine="567"/>
        <w:jc w:val="both"/>
        <w:rPr>
          <w:rFonts w:ascii="Arial" w:hAnsi="Arial" w:cs="Arial"/>
          <w:sz w:val="20"/>
          <w:szCs w:val="20"/>
        </w:rPr>
      </w:pPr>
      <w:r w:rsidRPr="00A622A3">
        <w:rPr>
          <w:rFonts w:ascii="Arial" w:hAnsi="Arial" w:cs="Arial"/>
          <w:sz w:val="20"/>
          <w:szCs w:val="20"/>
        </w:rPr>
        <w:t>3.3.</w:t>
      </w:r>
      <w:r w:rsidRPr="00A622A3">
        <w:rPr>
          <w:rFonts w:ascii="Arial" w:hAnsi="Arial" w:cs="Arial"/>
          <w:sz w:val="20"/>
          <w:szCs w:val="20"/>
        </w:rPr>
        <w:tab/>
        <w:t xml:space="preserve">Daugiau informacijos apie asmens duomenų tvarkymą, duomenų subjektų teisių įgyvendinimą valstybės įmonėje Turto banke, taip pat duomenų apsaugos pareigūno kontaktiniai duomenys pateikiami </w:t>
      </w:r>
      <w:r w:rsidR="00BF3D6F" w:rsidRPr="00EE6F92">
        <w:rPr>
          <w:rFonts w:ascii="Arial" w:hAnsi="Arial" w:cs="Arial"/>
          <w:sz w:val="20"/>
          <w:szCs w:val="20"/>
        </w:rPr>
        <w:t xml:space="preserve">VĮ Turto banko </w:t>
      </w:r>
      <w:r w:rsidRPr="00A622A3">
        <w:rPr>
          <w:rFonts w:ascii="Arial" w:hAnsi="Arial" w:cs="Arial"/>
          <w:sz w:val="20"/>
          <w:szCs w:val="20"/>
        </w:rPr>
        <w:t>interneto</w:t>
      </w:r>
      <w:r w:rsidR="00E6256A" w:rsidRPr="00E6256A">
        <w:rPr>
          <w:rFonts w:ascii="Arial" w:hAnsi="Arial" w:cs="Arial"/>
          <w:sz w:val="20"/>
          <w:szCs w:val="20"/>
        </w:rPr>
        <w:t xml:space="preserve"> </w:t>
      </w:r>
      <w:r w:rsidR="00E6256A">
        <w:rPr>
          <w:rFonts w:ascii="Arial" w:hAnsi="Arial" w:cs="Arial"/>
          <w:sz w:val="20"/>
          <w:szCs w:val="20"/>
        </w:rPr>
        <w:t>svetainėje</w:t>
      </w:r>
      <w:r w:rsidRPr="00A622A3">
        <w:rPr>
          <w:rFonts w:ascii="Arial" w:hAnsi="Arial" w:cs="Arial"/>
          <w:sz w:val="20"/>
          <w:szCs w:val="20"/>
        </w:rPr>
        <w:t xml:space="preserve"> adresu </w:t>
      </w:r>
      <w:hyperlink r:id="rId16" w:history="1">
        <w:r w:rsidRPr="00A622A3">
          <w:rPr>
            <w:rStyle w:val="Hipersaitas"/>
            <w:rFonts w:ascii="Arial" w:hAnsi="Arial" w:cs="Arial"/>
            <w:sz w:val="20"/>
          </w:rPr>
          <w:t>https://www.turtas.lt/lt/administracine-informacija/asmens-duomenu-apsauga/</w:t>
        </w:r>
      </w:hyperlink>
      <w:r w:rsidRPr="00A622A3">
        <w:rPr>
          <w:rFonts w:ascii="Arial" w:hAnsi="Arial" w:cs="Arial"/>
          <w:sz w:val="20"/>
          <w:szCs w:val="20"/>
        </w:rPr>
        <w:t xml:space="preserve">. </w:t>
      </w:r>
      <w:r w:rsidRPr="00A622A3">
        <w:rPr>
          <w:rFonts w:ascii="Arial" w:hAnsi="Arial" w:cs="Arial"/>
          <w:i/>
          <w:iCs/>
          <w:sz w:val="20"/>
          <w:szCs w:val="20"/>
        </w:rPr>
        <w:t>Informaciją apie asmens duomenų tvarkymą galima rasti dokumente „Valstybės įmonės Turto banko asmens duomenų tvarkymo taisyklės“ (</w:t>
      </w:r>
      <w:r w:rsidR="00171D69" w:rsidRPr="00905405">
        <w:rPr>
          <w:rFonts w:ascii="Arial" w:hAnsi="Arial" w:cs="Arial"/>
          <w:i/>
          <w:iCs/>
          <w:sz w:val="20"/>
          <w:szCs w:val="20"/>
        </w:rPr>
        <w:t>valstybes-imones-turto-banko-asmens-duomenu-tvarkymo-taisykles-1.pdf</w:t>
      </w:r>
      <w:r w:rsidRPr="00A622A3">
        <w:rPr>
          <w:rFonts w:ascii="Arial" w:hAnsi="Arial" w:cs="Arial"/>
          <w:i/>
          <w:iCs/>
          <w:sz w:val="20"/>
          <w:szCs w:val="20"/>
        </w:rPr>
        <w:t>), o su turimomis teisėmis ir jų įgyvendinimo tvarka galima susipažinti dokumente „Duomenų subjektų teisių įgyvendinimo Valstybės įmonėje Turto banke tvarkos aprašas“ (</w:t>
      </w:r>
      <w:hyperlink r:id="rId17" w:history="1">
        <w:r w:rsidRPr="00A622A3">
          <w:rPr>
            <w:rStyle w:val="Hipersaitas"/>
            <w:rFonts w:ascii="Arial" w:hAnsi="Arial" w:cs="Arial"/>
            <w:i/>
            <w:iCs/>
            <w:sz w:val="20"/>
          </w:rPr>
          <w:t>https://turtas.lt/wp-content/uploads/2022/09/duomenu-subjektu-teisiu-igyvendinimo-valstybes-imoneje-turto-banke-tvarkos-aprasas-20210907.pdf</w:t>
        </w:r>
      </w:hyperlink>
      <w:r w:rsidRPr="00A622A3">
        <w:rPr>
          <w:rFonts w:ascii="Arial" w:hAnsi="Arial" w:cs="Arial"/>
          <w:i/>
          <w:iCs/>
          <w:sz w:val="20"/>
          <w:szCs w:val="20"/>
        </w:rPr>
        <w:t>).</w:t>
      </w:r>
    </w:p>
    <w:p w14:paraId="34D00D1F" w14:textId="77777777" w:rsidR="00662D87" w:rsidRPr="00FE4BBB" w:rsidRDefault="00662D87" w:rsidP="00D73F4B">
      <w:pPr>
        <w:tabs>
          <w:tab w:val="left" w:pos="426"/>
          <w:tab w:val="left" w:pos="1134"/>
        </w:tabs>
        <w:spacing w:after="0"/>
        <w:ind w:firstLine="567"/>
        <w:jc w:val="both"/>
        <w:rPr>
          <w:rFonts w:ascii="Arial" w:hAnsi="Arial" w:cs="Arial"/>
          <w:sz w:val="20"/>
          <w:szCs w:val="20"/>
        </w:rPr>
      </w:pPr>
      <w:r w:rsidRPr="00A622A3">
        <w:rPr>
          <w:rFonts w:ascii="Arial" w:hAnsi="Arial" w:cs="Arial"/>
          <w:sz w:val="20"/>
          <w:szCs w:val="20"/>
        </w:rPr>
        <w:t>3.4.</w:t>
      </w:r>
      <w:r w:rsidRPr="00A622A3">
        <w:rPr>
          <w:rFonts w:ascii="Arial" w:hAnsi="Arial" w:cs="Arial"/>
          <w:sz w:val="20"/>
          <w:szCs w:val="20"/>
        </w:rPr>
        <w:tab/>
        <w:t xml:space="preserve">Vadovaujantis Valstybės įmonės Turto banko dokumentacijos planu, materialiojo turto nuomos komisijos </w:t>
      </w:r>
      <w:r w:rsidRPr="00FE4BBB">
        <w:rPr>
          <w:rFonts w:ascii="Arial" w:hAnsi="Arial" w:cs="Arial"/>
          <w:sz w:val="20"/>
          <w:szCs w:val="20"/>
        </w:rPr>
        <w:t>posėdžių protokolai, kurių priedais yra Konkurso Dalyvių paraiškos, saugomi 10 metų.</w:t>
      </w:r>
    </w:p>
    <w:p w14:paraId="025801A8" w14:textId="50CC62CC" w:rsidR="00430265" w:rsidRPr="00FE4BBB" w:rsidRDefault="00662D87" w:rsidP="00D73F4B">
      <w:pPr>
        <w:tabs>
          <w:tab w:val="left" w:pos="426"/>
          <w:tab w:val="left" w:pos="1134"/>
        </w:tabs>
        <w:spacing w:after="0"/>
        <w:ind w:firstLine="567"/>
        <w:jc w:val="both"/>
        <w:rPr>
          <w:rFonts w:ascii="Arial" w:hAnsi="Arial" w:cs="Arial"/>
          <w:sz w:val="20"/>
          <w:szCs w:val="20"/>
        </w:rPr>
      </w:pPr>
      <w:r w:rsidRPr="00FE4BBB">
        <w:rPr>
          <w:rFonts w:ascii="Arial" w:hAnsi="Arial" w:cs="Arial"/>
          <w:sz w:val="20"/>
          <w:szCs w:val="20"/>
        </w:rPr>
        <w:t>3.5.</w:t>
      </w:r>
      <w:r w:rsidRPr="00FE4BBB">
        <w:rPr>
          <w:rFonts w:ascii="Arial" w:hAnsi="Arial" w:cs="Arial"/>
          <w:sz w:val="20"/>
          <w:szCs w:val="20"/>
        </w:rPr>
        <w:tab/>
        <w:t>Dalyvis (fizinis asmuo) šiomis sąlygomis yra informuojamas, jog, sudarius nuomos sutartį, šios sutarties įvykdymo tikslu, remiantis BDAR 6 str</w:t>
      </w:r>
      <w:r w:rsidR="00171D69" w:rsidRPr="00FE4BBB">
        <w:rPr>
          <w:rFonts w:ascii="Arial" w:hAnsi="Arial" w:cs="Arial"/>
          <w:sz w:val="20"/>
          <w:szCs w:val="20"/>
        </w:rPr>
        <w:t>aipsnio</w:t>
      </w:r>
      <w:r w:rsidRPr="00FE4BBB">
        <w:rPr>
          <w:rFonts w:ascii="Arial" w:hAnsi="Arial" w:cs="Arial"/>
          <w:sz w:val="20"/>
          <w:szCs w:val="20"/>
        </w:rPr>
        <w:t xml:space="preserve"> 1 d</w:t>
      </w:r>
      <w:r w:rsidR="00171D69" w:rsidRPr="00FE4BBB">
        <w:rPr>
          <w:rFonts w:ascii="Arial" w:hAnsi="Arial" w:cs="Arial"/>
          <w:sz w:val="20"/>
          <w:szCs w:val="20"/>
        </w:rPr>
        <w:t>alies</w:t>
      </w:r>
      <w:r w:rsidRPr="00FE4BBB">
        <w:rPr>
          <w:rFonts w:ascii="Arial" w:hAnsi="Arial" w:cs="Arial"/>
          <w:sz w:val="20"/>
          <w:szCs w:val="20"/>
        </w:rPr>
        <w:t xml:space="preserve"> b punktu, Nuomotojas Paraiškoje ir/ar sutartyje nurodytus nuomininko, laimėjusio Konkursą, asmens duomenis (vardą, pavardę, asmens kodą, gyvenamosios vietos adresą, telefono numerį ir el. pašto adresą) bei sutarties sudarymo datą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 taip pat nuomojamo valstybės turto pirkėjui (pirkėjui asmens duomenys teikiami tik po atitinkamo turto pirkimo-pardavimo sutarties sudarymo).</w:t>
      </w:r>
    </w:p>
    <w:p w14:paraId="12AB36A4" w14:textId="77777777" w:rsidR="007A7784" w:rsidRPr="00FE4BBB" w:rsidRDefault="007A7784" w:rsidP="00FE4BBB">
      <w:pPr>
        <w:pStyle w:val="Sraopastraipa"/>
        <w:spacing w:after="0" w:line="240" w:lineRule="auto"/>
        <w:ind w:left="0" w:firstLine="567"/>
        <w:jc w:val="both"/>
        <w:rPr>
          <w:rFonts w:ascii="Arial" w:hAnsi="Arial" w:cs="Arial"/>
          <w:sz w:val="20"/>
          <w:szCs w:val="20"/>
        </w:rPr>
      </w:pPr>
      <w:r w:rsidRPr="00FE4BBB">
        <w:rPr>
          <w:rFonts w:ascii="Arial" w:hAnsi="Arial" w:cs="Arial"/>
          <w:sz w:val="20"/>
          <w:szCs w:val="20"/>
        </w:rPr>
        <w:t>3.6. Konkurso Dalyvis (fizinis asmuo) patvirtina, kad yra informuotas, jog, BDAR 6 straipsnio 1 dalies f punkto pagrindu (teisėtas interesas), Turto bankas gali tvarkyti jo asmens duomenis (el. pašto adresą, telefono numerį) grįžtamojo ryšio apie konkurso organizavimą ir susijusias paslaugas gavimo tikslu, įskaitant informacinių pranešimų (apklausų) siuntimą elektroniniu paštu. Asmuo, dalyvaudamas konkurse, kartu patvirtinta, kad neprieštarauja dėl tokio duomenų naudojimo, siunčiant kiekvieną žinutę. Konkurse dalyvaujantis fizinis asmuo turi teisę bet kuriuo metu nesutikti su asmens duomenų tvarkymu nurodytu tikslu ir įgyvendinti šią teisę pagal Aprašo 3.3. punktą ar gavus pranešimą paspaudus nuorodą „Atsisakyti“. Privatumo pranešimas dėl asmens duomenų tvarkymo nurodytu tikslu pridedamas.</w:t>
      </w:r>
    </w:p>
    <w:p w14:paraId="1CF95FE9" w14:textId="4D5BDDEF" w:rsidR="007A7784" w:rsidRPr="00FE4BBB" w:rsidRDefault="007A7784" w:rsidP="00D73F4B">
      <w:pPr>
        <w:tabs>
          <w:tab w:val="left" w:pos="426"/>
          <w:tab w:val="left" w:pos="1134"/>
        </w:tabs>
        <w:spacing w:after="0"/>
        <w:ind w:firstLine="567"/>
        <w:jc w:val="both"/>
        <w:rPr>
          <w:rFonts w:ascii="Arial" w:hAnsi="Arial" w:cs="Arial"/>
          <w:sz w:val="20"/>
          <w:szCs w:val="20"/>
        </w:rPr>
      </w:pPr>
    </w:p>
    <w:p w14:paraId="1663763B" w14:textId="77777777" w:rsidR="00F4192A" w:rsidRPr="00FE4BBB" w:rsidRDefault="00F4192A" w:rsidP="002A136E">
      <w:pPr>
        <w:autoSpaceDE w:val="0"/>
        <w:autoSpaceDN w:val="0"/>
        <w:adjustRightInd w:val="0"/>
        <w:spacing w:after="0" w:line="240" w:lineRule="auto"/>
        <w:ind w:hanging="567"/>
        <w:rPr>
          <w:rFonts w:ascii="Arial" w:eastAsiaTheme="minorEastAsia" w:hAnsi="Arial" w:cs="Arial"/>
          <w:b/>
          <w:bCs/>
          <w:color w:val="000000" w:themeColor="text1"/>
          <w:sz w:val="20"/>
          <w:szCs w:val="20"/>
          <w:lang w:eastAsia="lt-LT"/>
        </w:rPr>
      </w:pPr>
    </w:p>
    <w:p w14:paraId="69CD9FB5" w14:textId="5BBFE3BD" w:rsidR="00752555" w:rsidRPr="00FE4BBB" w:rsidRDefault="000E7BD0" w:rsidP="000637EC">
      <w:pPr>
        <w:autoSpaceDE w:val="0"/>
        <w:autoSpaceDN w:val="0"/>
        <w:adjustRightInd w:val="0"/>
        <w:spacing w:after="0" w:line="240" w:lineRule="auto"/>
        <w:jc w:val="center"/>
        <w:rPr>
          <w:rFonts w:ascii="Arial" w:eastAsiaTheme="minorEastAsia" w:hAnsi="Arial" w:cs="Arial"/>
          <w:color w:val="000000" w:themeColor="text1"/>
          <w:sz w:val="20"/>
          <w:szCs w:val="20"/>
          <w:lang w:eastAsia="lt-LT"/>
        </w:rPr>
      </w:pPr>
      <w:r w:rsidRPr="00FE4BBB">
        <w:rPr>
          <w:rFonts w:ascii="Arial" w:eastAsiaTheme="minorEastAsia" w:hAnsi="Arial" w:cs="Arial"/>
          <w:color w:val="000000" w:themeColor="text1"/>
          <w:sz w:val="20"/>
          <w:szCs w:val="20"/>
          <w:lang w:eastAsia="lt-LT"/>
        </w:rPr>
        <w:t>________________</w:t>
      </w:r>
    </w:p>
    <w:p w14:paraId="16B3641C" w14:textId="0E77BC77" w:rsidR="007A7784" w:rsidRPr="00FE4BBB" w:rsidRDefault="007A7784" w:rsidP="000637EC">
      <w:pPr>
        <w:autoSpaceDE w:val="0"/>
        <w:autoSpaceDN w:val="0"/>
        <w:adjustRightInd w:val="0"/>
        <w:spacing w:after="0" w:line="240" w:lineRule="auto"/>
        <w:jc w:val="center"/>
        <w:rPr>
          <w:rFonts w:ascii="Arial" w:eastAsiaTheme="minorEastAsia" w:hAnsi="Arial" w:cs="Arial"/>
          <w:color w:val="000000" w:themeColor="text1"/>
          <w:sz w:val="20"/>
          <w:szCs w:val="20"/>
          <w:lang w:eastAsia="lt-LT"/>
        </w:rPr>
      </w:pPr>
    </w:p>
    <w:p w14:paraId="2285D442" w14:textId="77777777" w:rsidR="007A7784" w:rsidRPr="00FE4BBB" w:rsidRDefault="007A7784">
      <w:pPr>
        <w:rPr>
          <w:rFonts w:ascii="Arial" w:eastAsiaTheme="minorEastAsia" w:hAnsi="Arial" w:cs="Arial"/>
          <w:color w:val="000000" w:themeColor="text1"/>
          <w:sz w:val="20"/>
          <w:szCs w:val="20"/>
          <w:lang w:eastAsia="lt-LT"/>
        </w:rPr>
      </w:pPr>
      <w:r w:rsidRPr="00FE4BBB">
        <w:rPr>
          <w:rFonts w:ascii="Arial" w:eastAsiaTheme="minorEastAsia" w:hAnsi="Arial" w:cs="Arial"/>
          <w:color w:val="000000" w:themeColor="text1"/>
          <w:sz w:val="20"/>
          <w:szCs w:val="20"/>
          <w:lang w:eastAsia="lt-LT"/>
        </w:rPr>
        <w:br w:type="page"/>
      </w:r>
    </w:p>
    <w:p w14:paraId="4E55E57E" w14:textId="77777777" w:rsidR="007A7784" w:rsidRPr="00FB7408" w:rsidRDefault="007A7784" w:rsidP="007A7784">
      <w:pPr>
        <w:pStyle w:val="Pagrindinistekstas"/>
        <w:spacing w:after="0"/>
        <w:ind w:left="5184" w:firstLine="1296"/>
        <w:rPr>
          <w:rFonts w:ascii="Lexend" w:hAnsi="Lexend"/>
          <w:sz w:val="20"/>
          <w:szCs w:val="20"/>
          <w:lang w:bidi="en-US"/>
        </w:rPr>
      </w:pPr>
      <w:bookmarkStart w:id="0" w:name="bookmark0"/>
      <w:r>
        <w:rPr>
          <w:rFonts w:ascii="Lexend" w:hAnsi="Lexend"/>
          <w:sz w:val="20"/>
          <w:szCs w:val="20"/>
          <w:lang w:bidi="en-US"/>
        </w:rPr>
        <w:lastRenderedPageBreak/>
        <w:t>Konkursų b</w:t>
      </w:r>
      <w:r w:rsidRPr="00FB7408">
        <w:rPr>
          <w:rFonts w:ascii="Lexend" w:hAnsi="Lexend"/>
          <w:sz w:val="20"/>
          <w:szCs w:val="20"/>
          <w:lang w:bidi="en-US"/>
        </w:rPr>
        <w:t>endrųjų</w:t>
      </w:r>
      <w:r>
        <w:rPr>
          <w:rFonts w:ascii="Lexend" w:hAnsi="Lexend"/>
          <w:sz w:val="20"/>
          <w:szCs w:val="20"/>
          <w:lang w:bidi="en-US"/>
        </w:rPr>
        <w:t xml:space="preserve"> </w:t>
      </w:r>
      <w:r w:rsidRPr="00FB7408">
        <w:rPr>
          <w:rFonts w:ascii="Lexend" w:hAnsi="Lexend"/>
          <w:sz w:val="20"/>
          <w:szCs w:val="20"/>
          <w:lang w:bidi="en-US"/>
        </w:rPr>
        <w:t xml:space="preserve">sąlygų </w:t>
      </w:r>
    </w:p>
    <w:p w14:paraId="5051EE43" w14:textId="77777777" w:rsidR="007A7784" w:rsidRPr="003B6A92" w:rsidRDefault="007A7784" w:rsidP="007A7784">
      <w:pPr>
        <w:pStyle w:val="Pagrindinistekstas"/>
        <w:spacing w:after="0"/>
        <w:ind w:left="6480"/>
        <w:rPr>
          <w:rFonts w:ascii="Lexend" w:hAnsi="Lexend"/>
          <w:sz w:val="20"/>
          <w:szCs w:val="20"/>
          <w:lang w:bidi="en-US"/>
        </w:rPr>
      </w:pPr>
      <w:r w:rsidRPr="00FB7408">
        <w:rPr>
          <w:rFonts w:ascii="Lexend" w:hAnsi="Lexend"/>
          <w:sz w:val="20"/>
          <w:szCs w:val="20"/>
          <w:lang w:bidi="en-US"/>
        </w:rPr>
        <w:t>priedas</w:t>
      </w:r>
    </w:p>
    <w:p w14:paraId="722E51DC" w14:textId="77777777" w:rsidR="007A7784" w:rsidRDefault="007A7784" w:rsidP="007A7784">
      <w:pPr>
        <w:pStyle w:val="Pagrindinistekstas"/>
        <w:spacing w:after="0"/>
        <w:jc w:val="center"/>
        <w:rPr>
          <w:rFonts w:ascii="Lexend" w:hAnsi="Lexend"/>
          <w:b/>
          <w:bCs/>
          <w:sz w:val="20"/>
          <w:szCs w:val="20"/>
          <w:lang w:bidi="en-US"/>
        </w:rPr>
      </w:pPr>
    </w:p>
    <w:p w14:paraId="760756BC" w14:textId="77777777" w:rsidR="007A7784" w:rsidRPr="00AC5696" w:rsidRDefault="007A7784" w:rsidP="007A7784">
      <w:pPr>
        <w:pStyle w:val="Pagrindinistekstas"/>
        <w:spacing w:after="0"/>
        <w:jc w:val="center"/>
        <w:rPr>
          <w:rFonts w:ascii="Lexend" w:hAnsi="Lexend"/>
          <w:b/>
          <w:bCs/>
          <w:sz w:val="20"/>
          <w:szCs w:val="20"/>
        </w:rPr>
      </w:pPr>
      <w:r w:rsidRPr="00AC5696">
        <w:rPr>
          <w:rFonts w:ascii="Lexend" w:hAnsi="Lexend"/>
          <w:b/>
          <w:bCs/>
          <w:sz w:val="20"/>
          <w:szCs w:val="20"/>
          <w:lang w:bidi="en-US"/>
        </w:rPr>
        <w:t xml:space="preserve">PRIVATUMO </w:t>
      </w:r>
      <w:r w:rsidRPr="00AC5696">
        <w:rPr>
          <w:rFonts w:ascii="Lexend" w:hAnsi="Lexend"/>
          <w:b/>
          <w:bCs/>
          <w:sz w:val="20"/>
          <w:szCs w:val="20"/>
        </w:rPr>
        <w:t>PRANEŠIMAS</w:t>
      </w:r>
      <w:bookmarkEnd w:id="0"/>
    </w:p>
    <w:p w14:paraId="12976735" w14:textId="77777777" w:rsidR="007A7784" w:rsidRPr="00AC5696" w:rsidRDefault="007A7784" w:rsidP="007A7784">
      <w:pPr>
        <w:pStyle w:val="Pagrindinistekstas"/>
        <w:spacing w:after="0"/>
        <w:jc w:val="both"/>
        <w:rPr>
          <w:rFonts w:ascii="Lexend" w:hAnsi="Lexend"/>
          <w:sz w:val="20"/>
          <w:szCs w:val="20"/>
        </w:rPr>
      </w:pPr>
    </w:p>
    <w:p w14:paraId="555F07F0" w14:textId="77777777" w:rsidR="007A7784" w:rsidRDefault="007A7784" w:rsidP="007A7784">
      <w:pPr>
        <w:pStyle w:val="Pagrindinistekstas"/>
        <w:pBdr>
          <w:top w:val="single" w:sz="4" w:space="1" w:color="auto"/>
          <w:left w:val="single" w:sz="4" w:space="4" w:color="auto"/>
          <w:bottom w:val="single" w:sz="4" w:space="1" w:color="auto"/>
          <w:right w:val="single" w:sz="4" w:space="4" w:color="auto"/>
        </w:pBdr>
        <w:shd w:val="clear" w:color="auto" w:fill="D9E2F3" w:themeFill="accent1" w:themeFillTint="33"/>
        <w:spacing w:after="0"/>
        <w:jc w:val="center"/>
        <w:rPr>
          <w:rFonts w:ascii="Lexend" w:hAnsi="Lexend"/>
          <w:i/>
          <w:iCs/>
          <w:sz w:val="20"/>
          <w:szCs w:val="20"/>
        </w:rPr>
      </w:pPr>
      <w:r w:rsidRPr="00AC5696">
        <w:rPr>
          <w:rFonts w:ascii="Lexend" w:hAnsi="Lexend"/>
          <w:i/>
          <w:iCs/>
          <w:sz w:val="20"/>
          <w:szCs w:val="20"/>
        </w:rPr>
        <w:t xml:space="preserve">Šis </w:t>
      </w:r>
      <w:r w:rsidRPr="00AC5696">
        <w:rPr>
          <w:rFonts w:ascii="Lexend" w:hAnsi="Lexend"/>
          <w:i/>
          <w:iCs/>
          <w:sz w:val="20"/>
          <w:szCs w:val="20"/>
          <w:lang w:bidi="en-US"/>
        </w:rPr>
        <w:t xml:space="preserve">privatumo </w:t>
      </w:r>
      <w:r w:rsidRPr="00AC5696">
        <w:rPr>
          <w:rFonts w:ascii="Lexend" w:hAnsi="Lexend"/>
          <w:i/>
          <w:iCs/>
          <w:sz w:val="20"/>
          <w:szCs w:val="20"/>
        </w:rPr>
        <w:t xml:space="preserve">pranešimas </w:t>
      </w:r>
      <w:r w:rsidRPr="00AC5696">
        <w:rPr>
          <w:rFonts w:ascii="Lexend" w:hAnsi="Lexend"/>
          <w:i/>
          <w:iCs/>
          <w:sz w:val="20"/>
          <w:szCs w:val="20"/>
          <w:lang w:bidi="en-US"/>
        </w:rPr>
        <w:t>skirtas fiziniam</w:t>
      </w:r>
      <w:r>
        <w:rPr>
          <w:rFonts w:ascii="Lexend" w:hAnsi="Lexend"/>
          <w:i/>
          <w:iCs/>
          <w:sz w:val="20"/>
          <w:szCs w:val="20"/>
          <w:lang w:bidi="en-US"/>
        </w:rPr>
        <w:t>s</w:t>
      </w:r>
      <w:r w:rsidRPr="00AC5696">
        <w:rPr>
          <w:rFonts w:ascii="Lexend" w:hAnsi="Lexend"/>
          <w:i/>
          <w:iCs/>
          <w:sz w:val="20"/>
          <w:szCs w:val="20"/>
          <w:lang w:bidi="en-US"/>
        </w:rPr>
        <w:t xml:space="preserve"> asmeni</w:t>
      </w:r>
      <w:r>
        <w:rPr>
          <w:rFonts w:ascii="Lexend" w:hAnsi="Lexend"/>
          <w:i/>
          <w:iCs/>
          <w:sz w:val="20"/>
          <w:szCs w:val="20"/>
          <w:lang w:bidi="en-US"/>
        </w:rPr>
        <w:t>ms</w:t>
      </w:r>
      <w:r w:rsidRPr="00AC5696">
        <w:rPr>
          <w:rFonts w:ascii="Lexend" w:hAnsi="Lexend"/>
          <w:i/>
          <w:iCs/>
          <w:sz w:val="20"/>
          <w:szCs w:val="20"/>
          <w:lang w:bidi="en-US"/>
        </w:rPr>
        <w:t>, kuri</w:t>
      </w:r>
      <w:r>
        <w:rPr>
          <w:rFonts w:ascii="Lexend" w:hAnsi="Lexend"/>
          <w:i/>
          <w:iCs/>
          <w:sz w:val="20"/>
          <w:szCs w:val="20"/>
          <w:lang w:bidi="en-US"/>
        </w:rPr>
        <w:t>e</w:t>
      </w:r>
      <w:r w:rsidRPr="00AC5696">
        <w:rPr>
          <w:rFonts w:ascii="Lexend" w:hAnsi="Lexend"/>
          <w:i/>
          <w:iCs/>
          <w:sz w:val="20"/>
          <w:szCs w:val="20"/>
          <w:lang w:bidi="en-US"/>
        </w:rPr>
        <w:t xml:space="preserve"> dalyvavo Turto banko nekilnojamojo turto aukcion</w:t>
      </w:r>
      <w:r>
        <w:rPr>
          <w:rFonts w:ascii="Lexend" w:hAnsi="Lexend"/>
          <w:i/>
          <w:iCs/>
          <w:sz w:val="20"/>
          <w:szCs w:val="20"/>
          <w:lang w:bidi="en-US"/>
        </w:rPr>
        <w:t>uose</w:t>
      </w:r>
      <w:r w:rsidRPr="00AC5696">
        <w:rPr>
          <w:rFonts w:ascii="Lexend" w:hAnsi="Lexend"/>
          <w:i/>
          <w:iCs/>
          <w:sz w:val="20"/>
          <w:szCs w:val="20"/>
          <w:lang w:bidi="en-US"/>
        </w:rPr>
        <w:t xml:space="preserve"> </w:t>
      </w:r>
      <w:r>
        <w:rPr>
          <w:rFonts w:ascii="Lexend" w:hAnsi="Lexend"/>
          <w:i/>
          <w:iCs/>
          <w:sz w:val="20"/>
          <w:szCs w:val="20"/>
          <w:lang w:bidi="en-US"/>
        </w:rPr>
        <w:t>a</w:t>
      </w:r>
      <w:r w:rsidRPr="00AC5696">
        <w:rPr>
          <w:rFonts w:ascii="Lexend" w:hAnsi="Lexend"/>
          <w:i/>
          <w:iCs/>
          <w:sz w:val="20"/>
          <w:szCs w:val="20"/>
          <w:lang w:bidi="en-US"/>
        </w:rPr>
        <w:t>r nuomos konkurs</w:t>
      </w:r>
      <w:r>
        <w:rPr>
          <w:rFonts w:ascii="Lexend" w:hAnsi="Lexend"/>
          <w:i/>
          <w:iCs/>
          <w:sz w:val="20"/>
          <w:szCs w:val="20"/>
          <w:lang w:bidi="en-US"/>
        </w:rPr>
        <w:t>uose</w:t>
      </w:r>
      <w:r w:rsidRPr="00AC5696">
        <w:rPr>
          <w:rFonts w:ascii="Lexend" w:hAnsi="Lexend"/>
          <w:i/>
          <w:iCs/>
          <w:sz w:val="20"/>
          <w:szCs w:val="20"/>
          <w:lang w:bidi="en-US"/>
        </w:rPr>
        <w:t>, kuri</w:t>
      </w:r>
      <w:r>
        <w:rPr>
          <w:rFonts w:ascii="Lexend" w:hAnsi="Lexend"/>
          <w:i/>
          <w:iCs/>
          <w:sz w:val="20"/>
          <w:szCs w:val="20"/>
          <w:lang w:bidi="en-US"/>
        </w:rPr>
        <w:t>ų</w:t>
      </w:r>
      <w:r w:rsidRPr="00AC5696">
        <w:rPr>
          <w:rFonts w:ascii="Lexend" w:hAnsi="Lexend"/>
          <w:i/>
          <w:iCs/>
          <w:sz w:val="20"/>
          <w:szCs w:val="20"/>
          <w:lang w:bidi="en-US"/>
        </w:rPr>
        <w:t xml:space="preserve"> asmens duomenys tvarkomi </w:t>
      </w:r>
      <w:r w:rsidRPr="00AC5696">
        <w:rPr>
          <w:rFonts w:ascii="Lexend" w:hAnsi="Lexend"/>
          <w:i/>
          <w:iCs/>
          <w:sz w:val="20"/>
          <w:szCs w:val="20"/>
        </w:rPr>
        <w:t xml:space="preserve">atgalinio ryšio apklausos vykdymo </w:t>
      </w:r>
    </w:p>
    <w:p w14:paraId="39C0580E" w14:textId="77777777" w:rsidR="007A7784" w:rsidRPr="00AC5696" w:rsidRDefault="007A7784" w:rsidP="007A7784">
      <w:pPr>
        <w:pStyle w:val="Pagrindinistekstas"/>
        <w:pBdr>
          <w:top w:val="single" w:sz="4" w:space="1" w:color="auto"/>
          <w:left w:val="single" w:sz="4" w:space="4" w:color="auto"/>
          <w:bottom w:val="single" w:sz="4" w:space="1" w:color="auto"/>
          <w:right w:val="single" w:sz="4" w:space="4" w:color="auto"/>
        </w:pBdr>
        <w:shd w:val="clear" w:color="auto" w:fill="D9E2F3" w:themeFill="accent1" w:themeFillTint="33"/>
        <w:spacing w:after="0"/>
        <w:jc w:val="center"/>
        <w:rPr>
          <w:rFonts w:ascii="Lexend" w:hAnsi="Lexend"/>
          <w:i/>
          <w:iCs/>
          <w:sz w:val="20"/>
          <w:szCs w:val="20"/>
        </w:rPr>
      </w:pPr>
      <w:r w:rsidRPr="00AC5696">
        <w:rPr>
          <w:rFonts w:ascii="Lexend" w:hAnsi="Lexend"/>
          <w:i/>
          <w:iCs/>
          <w:sz w:val="20"/>
          <w:szCs w:val="20"/>
        </w:rPr>
        <w:t>ir klientų patirties vertinimo</w:t>
      </w:r>
      <w:r w:rsidRPr="00AC5696">
        <w:rPr>
          <w:rFonts w:ascii="Lexend" w:hAnsi="Lexend"/>
          <w:i/>
          <w:iCs/>
          <w:sz w:val="20"/>
          <w:szCs w:val="20"/>
          <w:lang w:bidi="en-US"/>
        </w:rPr>
        <w:t xml:space="preserve"> tikslu.</w:t>
      </w:r>
    </w:p>
    <w:p w14:paraId="22FEF112" w14:textId="77777777" w:rsidR="007A7784" w:rsidRPr="00AC5696" w:rsidRDefault="007A7784" w:rsidP="007A7784">
      <w:pPr>
        <w:jc w:val="both"/>
        <w:rPr>
          <w:rFonts w:ascii="Lexend" w:hAnsi="Lexend"/>
          <w:sz w:val="20"/>
          <w:szCs w:val="20"/>
        </w:rPr>
      </w:pPr>
    </w:p>
    <w:p w14:paraId="29730D2B"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b/>
          <w:bCs/>
          <w:i/>
          <w:iCs/>
          <w:sz w:val="20"/>
          <w:szCs w:val="20"/>
        </w:rPr>
        <w:t>Duomenų valdytojas</w:t>
      </w:r>
      <w:r w:rsidRPr="00AC5696">
        <w:rPr>
          <w:rFonts w:ascii="Lexend" w:hAnsi="Lexend"/>
          <w:sz w:val="20"/>
          <w:szCs w:val="20"/>
        </w:rPr>
        <w:t xml:space="preserve"> – Valstybės įmonė Turto banko (toliau – Turto bankas)</w:t>
      </w:r>
    </w:p>
    <w:p w14:paraId="3DCCE4FE"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 xml:space="preserve">Įmonės kodas: 112021042 </w:t>
      </w:r>
    </w:p>
    <w:p w14:paraId="7879AADA"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 xml:space="preserve">Kęstučio g. 45, Vilnius </w:t>
      </w:r>
    </w:p>
    <w:p w14:paraId="6E9C7171"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Tel. (0 5) 278 0900</w:t>
      </w:r>
    </w:p>
    <w:p w14:paraId="02B8ECD2"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 xml:space="preserve">El. p. </w:t>
      </w:r>
      <w:hyperlink r:id="rId18" w:history="1">
        <w:r w:rsidRPr="00AC5696">
          <w:rPr>
            <w:rStyle w:val="Hipersaitas"/>
            <w:rFonts w:ascii="Lexend" w:hAnsi="Lexend"/>
            <w:sz w:val="20"/>
            <w:szCs w:val="20"/>
          </w:rPr>
          <w:t>info@turtas.lt</w:t>
        </w:r>
      </w:hyperlink>
    </w:p>
    <w:p w14:paraId="0B61F601"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 xml:space="preserve">Duomenų apsaugos pareigūno el. p. </w:t>
      </w:r>
      <w:hyperlink r:id="rId19" w:history="1">
        <w:r w:rsidRPr="00AC5696">
          <w:rPr>
            <w:rStyle w:val="Hipersaitas"/>
            <w:rFonts w:ascii="Lexend" w:hAnsi="Lexend"/>
            <w:sz w:val="20"/>
            <w:szCs w:val="20"/>
          </w:rPr>
          <w:t>duomenuapsauga@turtas.lt</w:t>
        </w:r>
      </w:hyperlink>
    </w:p>
    <w:p w14:paraId="4827434E" w14:textId="77777777" w:rsidR="007A7784" w:rsidRPr="00AC5696" w:rsidRDefault="007A7784" w:rsidP="007A7784">
      <w:pPr>
        <w:pStyle w:val="Pagrindinistekstas"/>
        <w:spacing w:after="0"/>
        <w:jc w:val="both"/>
        <w:rPr>
          <w:rFonts w:ascii="Lexend" w:hAnsi="Lexend"/>
          <w:sz w:val="20"/>
          <w:szCs w:val="20"/>
        </w:rPr>
      </w:pPr>
    </w:p>
    <w:p w14:paraId="254DE7FC" w14:textId="77777777" w:rsidR="007A7784" w:rsidRDefault="007A7784" w:rsidP="007A7784">
      <w:pPr>
        <w:pStyle w:val="Pagrindinistekstas"/>
        <w:spacing w:after="0"/>
        <w:jc w:val="both"/>
        <w:rPr>
          <w:rFonts w:ascii="Lexend" w:hAnsi="Lexend"/>
          <w:b/>
          <w:bCs/>
          <w:i/>
          <w:iCs/>
          <w:sz w:val="20"/>
          <w:szCs w:val="20"/>
        </w:rPr>
      </w:pPr>
      <w:bookmarkStart w:id="1" w:name="bookmark4"/>
      <w:r w:rsidRPr="00AC5696">
        <w:rPr>
          <w:rFonts w:ascii="Lexend" w:hAnsi="Lexend"/>
          <w:b/>
          <w:bCs/>
          <w:i/>
          <w:iCs/>
          <w:sz w:val="20"/>
          <w:szCs w:val="20"/>
        </w:rPr>
        <w:t>Duomenų tvarkytojas</w:t>
      </w:r>
      <w:r>
        <w:rPr>
          <w:rFonts w:ascii="Lexend" w:hAnsi="Lexend"/>
          <w:b/>
          <w:bCs/>
          <w:i/>
          <w:iCs/>
          <w:sz w:val="20"/>
          <w:szCs w:val="20"/>
        </w:rPr>
        <w:t>:</w:t>
      </w:r>
    </w:p>
    <w:p w14:paraId="38C9853D" w14:textId="77777777" w:rsidR="007A7784" w:rsidRPr="00A517C1" w:rsidRDefault="007A7784" w:rsidP="007A7784">
      <w:pPr>
        <w:pStyle w:val="Pagrindinistekstas"/>
        <w:spacing w:after="0"/>
        <w:jc w:val="both"/>
        <w:rPr>
          <w:rFonts w:ascii="Lexend" w:hAnsi="Lexend"/>
          <w:color w:val="000000" w:themeColor="text1"/>
          <w:sz w:val="20"/>
          <w:szCs w:val="20"/>
        </w:rPr>
      </w:pPr>
      <w:r w:rsidRPr="00A517C1">
        <w:rPr>
          <w:rFonts w:ascii="Lexend" w:hAnsi="Lexend"/>
          <w:color w:val="000000" w:themeColor="text1"/>
          <w:sz w:val="20"/>
          <w:szCs w:val="20"/>
        </w:rPr>
        <w:t>Pagal poreikį gali būti perduoti pasitelktiems duomenų tvarkytojams. Pasitelkus duomenų tvarkytojus, Turto bankas imsis visų reikiamų priemonių, siekianti užtikrinti, kad duomenų tvarkytojai būtų įgyvendinę tinkamas organizacines ir technines saugumą užtikrinančias priemones bei išlaikytų asmens duomenų konfidencialumą.</w:t>
      </w:r>
    </w:p>
    <w:p w14:paraId="26095512" w14:textId="77777777" w:rsidR="007A7784" w:rsidRPr="00AC5696" w:rsidRDefault="007A7784" w:rsidP="007A7784">
      <w:pPr>
        <w:pStyle w:val="Pagrindinistekstas"/>
        <w:spacing w:after="0"/>
        <w:jc w:val="both"/>
        <w:rPr>
          <w:rFonts w:ascii="Lexend" w:hAnsi="Lexend"/>
          <w:sz w:val="20"/>
          <w:szCs w:val="20"/>
        </w:rPr>
      </w:pPr>
    </w:p>
    <w:bookmarkEnd w:id="1"/>
    <w:p w14:paraId="4F115A32"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t>Asmens duomenų tvarkymo tikslas ir pagrindas:</w:t>
      </w:r>
    </w:p>
    <w:p w14:paraId="67BE1504"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Šios duomenų tvarkymo operacijos tikslas – fizini</w:t>
      </w:r>
      <w:r>
        <w:rPr>
          <w:rFonts w:ascii="Lexend" w:hAnsi="Lexend"/>
          <w:sz w:val="20"/>
          <w:szCs w:val="20"/>
        </w:rPr>
        <w:t>ų</w:t>
      </w:r>
      <w:r w:rsidRPr="00AC5696">
        <w:rPr>
          <w:rFonts w:ascii="Lexend" w:hAnsi="Lexend"/>
          <w:sz w:val="20"/>
          <w:szCs w:val="20"/>
        </w:rPr>
        <w:t xml:space="preserve"> asmen</w:t>
      </w:r>
      <w:r>
        <w:rPr>
          <w:rFonts w:ascii="Lexend" w:hAnsi="Lexend"/>
          <w:sz w:val="20"/>
          <w:szCs w:val="20"/>
        </w:rPr>
        <w:t>ų</w:t>
      </w:r>
      <w:r w:rsidRPr="00AC5696">
        <w:rPr>
          <w:rFonts w:ascii="Lexend" w:hAnsi="Lexend"/>
          <w:sz w:val="20"/>
          <w:szCs w:val="20"/>
        </w:rPr>
        <w:t>, dalyvavusi</w:t>
      </w:r>
      <w:r>
        <w:rPr>
          <w:rFonts w:ascii="Lexend" w:hAnsi="Lexend"/>
          <w:sz w:val="20"/>
          <w:szCs w:val="20"/>
        </w:rPr>
        <w:t>ų</w:t>
      </w:r>
      <w:r w:rsidRPr="00AC5696">
        <w:rPr>
          <w:rFonts w:ascii="Lexend" w:hAnsi="Lexend"/>
          <w:sz w:val="20"/>
          <w:szCs w:val="20"/>
        </w:rPr>
        <w:t xml:space="preserve"> Turto banko nekilnojamojo turto aukcion</w:t>
      </w:r>
      <w:r>
        <w:rPr>
          <w:rFonts w:ascii="Lexend" w:hAnsi="Lexend"/>
          <w:sz w:val="20"/>
          <w:szCs w:val="20"/>
        </w:rPr>
        <w:t>uose</w:t>
      </w:r>
      <w:r w:rsidRPr="00AC5696">
        <w:rPr>
          <w:rFonts w:ascii="Lexend" w:hAnsi="Lexend"/>
          <w:sz w:val="20"/>
          <w:szCs w:val="20"/>
        </w:rPr>
        <w:t xml:space="preserve"> </w:t>
      </w:r>
      <w:r>
        <w:rPr>
          <w:rFonts w:ascii="Lexend" w:hAnsi="Lexend"/>
          <w:sz w:val="20"/>
          <w:szCs w:val="20"/>
        </w:rPr>
        <w:t>a</w:t>
      </w:r>
      <w:r w:rsidRPr="00AC5696">
        <w:rPr>
          <w:rFonts w:ascii="Lexend" w:hAnsi="Lexend"/>
          <w:sz w:val="20"/>
          <w:szCs w:val="20"/>
        </w:rPr>
        <w:t>r nuomos konkurs</w:t>
      </w:r>
      <w:r>
        <w:rPr>
          <w:rFonts w:ascii="Lexend" w:hAnsi="Lexend"/>
          <w:sz w:val="20"/>
          <w:szCs w:val="20"/>
        </w:rPr>
        <w:t>uose</w:t>
      </w:r>
      <w:r w:rsidRPr="00AC5696">
        <w:rPr>
          <w:rFonts w:ascii="Lexend" w:hAnsi="Lexend"/>
          <w:sz w:val="20"/>
          <w:szCs w:val="20"/>
        </w:rPr>
        <w:t xml:space="preserve">, atgalinio ryšio apklausos vykdymas ir klientų patirties vertinimas. </w:t>
      </w:r>
    </w:p>
    <w:p w14:paraId="02392707"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Asmens duomenų tvarkymas atgalinio ryšio apklausos vykdymo ir klientų patirties vertinimo</w:t>
      </w:r>
      <w:r w:rsidRPr="00AC5696">
        <w:rPr>
          <w:rFonts w:ascii="Lexend" w:hAnsi="Lexend"/>
          <w:sz w:val="20"/>
          <w:szCs w:val="20"/>
          <w:lang w:bidi="en-US"/>
        </w:rPr>
        <w:t xml:space="preserve"> tikslu</w:t>
      </w:r>
      <w:r w:rsidRPr="00AC5696">
        <w:rPr>
          <w:rFonts w:ascii="Lexend" w:hAnsi="Lexend"/>
          <w:sz w:val="20"/>
          <w:szCs w:val="20"/>
        </w:rPr>
        <w:t xml:space="preserve"> yra atliekamas Bendrovės teisėto intereso pagrindu (Bendrojo duomenų apsaugos reglamento 6 straipsnio 1 dalies f punktas). </w:t>
      </w:r>
    </w:p>
    <w:p w14:paraId="659AF296" w14:textId="77777777" w:rsidR="007A7784" w:rsidRPr="00AC5696" w:rsidRDefault="007A7784" w:rsidP="007A7784">
      <w:pPr>
        <w:pStyle w:val="Pagrindinistekstas"/>
        <w:spacing w:after="0"/>
        <w:jc w:val="both"/>
        <w:rPr>
          <w:rFonts w:ascii="Lexend" w:hAnsi="Lexend"/>
          <w:sz w:val="20"/>
          <w:szCs w:val="20"/>
        </w:rPr>
      </w:pPr>
    </w:p>
    <w:p w14:paraId="0459436F"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t>Asmens duomenų tvarkymo apimtis:</w:t>
      </w:r>
    </w:p>
    <w:p w14:paraId="6F7CA2C2" w14:textId="77777777" w:rsidR="007A7784" w:rsidRPr="00AC5696" w:rsidRDefault="007A7784" w:rsidP="007A7784">
      <w:pPr>
        <w:pStyle w:val="Pagrindinistekstas"/>
        <w:spacing w:after="0"/>
        <w:jc w:val="both"/>
        <w:rPr>
          <w:rFonts w:ascii="Lexend" w:hAnsi="Lexend"/>
          <w:sz w:val="20"/>
          <w:szCs w:val="20"/>
        </w:rPr>
      </w:pPr>
      <w:r>
        <w:rPr>
          <w:rFonts w:ascii="Lexend" w:hAnsi="Lexend"/>
          <w:sz w:val="20"/>
          <w:szCs w:val="20"/>
        </w:rPr>
        <w:t>T</w:t>
      </w:r>
      <w:r w:rsidRPr="00AC5696">
        <w:rPr>
          <w:rFonts w:ascii="Lexend" w:hAnsi="Lexend"/>
          <w:sz w:val="20"/>
          <w:szCs w:val="20"/>
        </w:rPr>
        <w:t>eisėto intereso pagrindu yra tvarkom</w:t>
      </w:r>
      <w:r>
        <w:rPr>
          <w:rFonts w:ascii="Lexend" w:hAnsi="Lexend"/>
          <w:sz w:val="20"/>
          <w:szCs w:val="20"/>
        </w:rPr>
        <w:t>as</w:t>
      </w:r>
      <w:r w:rsidRPr="00AC5696">
        <w:rPr>
          <w:rFonts w:ascii="Lexend" w:hAnsi="Lexend"/>
          <w:sz w:val="20"/>
          <w:szCs w:val="20"/>
        </w:rPr>
        <w:t xml:space="preserve"> aukcion</w:t>
      </w:r>
      <w:r>
        <w:rPr>
          <w:rFonts w:ascii="Lexend" w:hAnsi="Lexend"/>
          <w:sz w:val="20"/>
          <w:szCs w:val="20"/>
        </w:rPr>
        <w:t>o</w:t>
      </w:r>
      <w:r w:rsidRPr="00AC5696">
        <w:rPr>
          <w:rFonts w:ascii="Lexend" w:hAnsi="Lexend"/>
          <w:sz w:val="20"/>
          <w:szCs w:val="20"/>
        </w:rPr>
        <w:t xml:space="preserve"> </w:t>
      </w:r>
      <w:r>
        <w:rPr>
          <w:rFonts w:ascii="Lexend" w:hAnsi="Lexend"/>
          <w:sz w:val="20"/>
          <w:szCs w:val="20"/>
        </w:rPr>
        <w:t>a</w:t>
      </w:r>
      <w:r w:rsidRPr="00AC5696">
        <w:rPr>
          <w:rFonts w:ascii="Lexend" w:hAnsi="Lexend"/>
          <w:sz w:val="20"/>
          <w:szCs w:val="20"/>
        </w:rPr>
        <w:t>r nuomos konkurs</w:t>
      </w:r>
      <w:r>
        <w:rPr>
          <w:rFonts w:ascii="Lexend" w:hAnsi="Lexend"/>
          <w:sz w:val="20"/>
          <w:szCs w:val="20"/>
        </w:rPr>
        <w:t>o</w:t>
      </w:r>
      <w:r w:rsidRPr="00AC5696">
        <w:rPr>
          <w:rFonts w:ascii="Lexend" w:hAnsi="Lexend"/>
          <w:sz w:val="20"/>
          <w:szCs w:val="20"/>
        </w:rPr>
        <w:t xml:space="preserve"> dalyvi</w:t>
      </w:r>
      <w:r>
        <w:rPr>
          <w:rFonts w:ascii="Lexend" w:hAnsi="Lexend"/>
          <w:sz w:val="20"/>
          <w:szCs w:val="20"/>
        </w:rPr>
        <w:t>o</w:t>
      </w:r>
      <w:r w:rsidRPr="00AC5696">
        <w:rPr>
          <w:rFonts w:ascii="Lexend" w:hAnsi="Lexend"/>
          <w:sz w:val="20"/>
          <w:szCs w:val="20"/>
        </w:rPr>
        <w:t>:</w:t>
      </w:r>
    </w:p>
    <w:p w14:paraId="1B7CD77A" w14:textId="77777777" w:rsidR="007A7784" w:rsidRPr="00AC5696" w:rsidRDefault="007A7784" w:rsidP="007A7784">
      <w:pPr>
        <w:pStyle w:val="Pagrindinistekstas"/>
        <w:widowControl w:val="0"/>
        <w:numPr>
          <w:ilvl w:val="0"/>
          <w:numId w:val="39"/>
        </w:numPr>
        <w:tabs>
          <w:tab w:val="left" w:pos="567"/>
        </w:tabs>
        <w:spacing w:after="0" w:line="240" w:lineRule="auto"/>
        <w:ind w:left="0" w:firstLine="284"/>
        <w:jc w:val="both"/>
        <w:rPr>
          <w:rFonts w:ascii="Lexend" w:hAnsi="Lexend"/>
          <w:sz w:val="20"/>
          <w:szCs w:val="20"/>
        </w:rPr>
      </w:pPr>
      <w:r w:rsidRPr="00AC5696">
        <w:rPr>
          <w:rFonts w:ascii="Lexend" w:hAnsi="Lexend"/>
          <w:sz w:val="20"/>
          <w:szCs w:val="20"/>
        </w:rPr>
        <w:t>el. pašto adresa</w:t>
      </w:r>
      <w:r>
        <w:rPr>
          <w:rFonts w:ascii="Lexend" w:hAnsi="Lexend"/>
          <w:sz w:val="20"/>
          <w:szCs w:val="20"/>
        </w:rPr>
        <w:t>s</w:t>
      </w:r>
      <w:r w:rsidRPr="00AC5696">
        <w:rPr>
          <w:rFonts w:ascii="Lexend" w:hAnsi="Lexend"/>
          <w:sz w:val="20"/>
          <w:szCs w:val="20"/>
        </w:rPr>
        <w:t>;</w:t>
      </w:r>
    </w:p>
    <w:p w14:paraId="1F63257C" w14:textId="77777777" w:rsidR="007A7784" w:rsidRPr="00AC5696" w:rsidRDefault="007A7784" w:rsidP="007A7784">
      <w:pPr>
        <w:pStyle w:val="Pagrindinistekstas"/>
        <w:widowControl w:val="0"/>
        <w:numPr>
          <w:ilvl w:val="0"/>
          <w:numId w:val="39"/>
        </w:numPr>
        <w:tabs>
          <w:tab w:val="left" w:pos="567"/>
        </w:tabs>
        <w:spacing w:after="0" w:line="240" w:lineRule="auto"/>
        <w:ind w:left="0" w:firstLine="284"/>
        <w:jc w:val="both"/>
        <w:rPr>
          <w:rFonts w:ascii="Lexend" w:hAnsi="Lexend"/>
          <w:b/>
          <w:bCs/>
          <w:i/>
          <w:iCs/>
          <w:sz w:val="20"/>
          <w:szCs w:val="20"/>
        </w:rPr>
      </w:pPr>
      <w:r w:rsidRPr="00AC5696">
        <w:rPr>
          <w:rFonts w:ascii="Lexend" w:hAnsi="Lexend"/>
          <w:sz w:val="20"/>
          <w:szCs w:val="20"/>
        </w:rPr>
        <w:t>telefono numeri</w:t>
      </w:r>
      <w:r>
        <w:rPr>
          <w:rFonts w:ascii="Lexend" w:hAnsi="Lexend"/>
          <w:sz w:val="20"/>
          <w:szCs w:val="20"/>
        </w:rPr>
        <w:t>s.</w:t>
      </w:r>
    </w:p>
    <w:p w14:paraId="39A1C86F" w14:textId="77777777" w:rsidR="007A7784" w:rsidRPr="00AC5696" w:rsidRDefault="007A7784" w:rsidP="007A7784">
      <w:pPr>
        <w:pStyle w:val="Pagrindinistekstas"/>
        <w:spacing w:after="0"/>
        <w:jc w:val="both"/>
        <w:rPr>
          <w:rFonts w:ascii="Lexend" w:hAnsi="Lexend"/>
          <w:sz w:val="20"/>
          <w:szCs w:val="20"/>
        </w:rPr>
      </w:pPr>
    </w:p>
    <w:p w14:paraId="0E93219E"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t>Asmens duomenų gavimas:</w:t>
      </w:r>
    </w:p>
    <w:p w14:paraId="3D7D7554" w14:textId="77777777" w:rsidR="007A7784" w:rsidRPr="00AC5696" w:rsidRDefault="007A7784" w:rsidP="007A7784">
      <w:pPr>
        <w:pStyle w:val="Pagrindinistekstas"/>
        <w:widowControl w:val="0"/>
        <w:numPr>
          <w:ilvl w:val="0"/>
          <w:numId w:val="39"/>
        </w:numPr>
        <w:tabs>
          <w:tab w:val="left" w:pos="567"/>
        </w:tabs>
        <w:spacing w:after="0" w:line="240" w:lineRule="auto"/>
        <w:ind w:left="0" w:firstLine="284"/>
        <w:jc w:val="both"/>
        <w:rPr>
          <w:rFonts w:ascii="Lexend" w:hAnsi="Lexend"/>
          <w:sz w:val="20"/>
          <w:szCs w:val="20"/>
        </w:rPr>
      </w:pPr>
      <w:r>
        <w:rPr>
          <w:rFonts w:ascii="Lexend" w:hAnsi="Lexend"/>
          <w:sz w:val="20"/>
          <w:szCs w:val="20"/>
        </w:rPr>
        <w:t>e</w:t>
      </w:r>
      <w:r w:rsidRPr="00AC5696">
        <w:rPr>
          <w:rFonts w:ascii="Lexend" w:hAnsi="Lexend"/>
          <w:sz w:val="20"/>
          <w:szCs w:val="20"/>
        </w:rPr>
        <w:t xml:space="preserve">l. pašto adresas gaunamas iš fizinio asmens jo registracijos dalyvauti </w:t>
      </w:r>
      <w:r w:rsidRPr="00435149">
        <w:rPr>
          <w:rFonts w:ascii="Lexend" w:hAnsi="Lexend"/>
          <w:sz w:val="20"/>
          <w:szCs w:val="20"/>
        </w:rPr>
        <w:t xml:space="preserve">nekilnojamojo turto </w:t>
      </w:r>
      <w:r w:rsidRPr="00AC5696">
        <w:rPr>
          <w:rFonts w:ascii="Lexend" w:hAnsi="Lexend"/>
          <w:sz w:val="20"/>
          <w:szCs w:val="20"/>
        </w:rPr>
        <w:t>aukcione ar nuomos konkurse metu</w:t>
      </w:r>
      <w:r>
        <w:rPr>
          <w:rFonts w:ascii="Lexend" w:hAnsi="Lexend"/>
          <w:sz w:val="20"/>
          <w:szCs w:val="20"/>
        </w:rPr>
        <w:t>;</w:t>
      </w:r>
    </w:p>
    <w:p w14:paraId="60E0CD93" w14:textId="56B1EDB1" w:rsidR="007A7784" w:rsidRPr="00AC5696" w:rsidRDefault="007A7784" w:rsidP="007A7784">
      <w:pPr>
        <w:pStyle w:val="Pagrindinistekstas"/>
        <w:widowControl w:val="0"/>
        <w:numPr>
          <w:ilvl w:val="0"/>
          <w:numId w:val="39"/>
        </w:numPr>
        <w:tabs>
          <w:tab w:val="left" w:pos="567"/>
        </w:tabs>
        <w:spacing w:after="0" w:line="240" w:lineRule="auto"/>
        <w:ind w:left="0" w:firstLine="284"/>
        <w:jc w:val="both"/>
        <w:rPr>
          <w:rFonts w:ascii="Lexend" w:hAnsi="Lexend"/>
          <w:sz w:val="20"/>
          <w:szCs w:val="20"/>
        </w:rPr>
      </w:pPr>
      <w:r>
        <w:rPr>
          <w:rFonts w:ascii="Lexend" w:hAnsi="Lexend"/>
          <w:sz w:val="20"/>
          <w:szCs w:val="20"/>
        </w:rPr>
        <w:t xml:space="preserve">telefono numeris gaunamas iš fizinio asmens jo nuomininko paraiškoje. </w:t>
      </w:r>
    </w:p>
    <w:p w14:paraId="69C91986" w14:textId="77777777" w:rsidR="007A7784" w:rsidRPr="00AC5696" w:rsidRDefault="007A7784" w:rsidP="007A7784">
      <w:pPr>
        <w:pStyle w:val="Pagrindinistekstas"/>
        <w:spacing w:after="0"/>
        <w:ind w:left="720"/>
        <w:jc w:val="both"/>
        <w:rPr>
          <w:rFonts w:ascii="Lexend" w:hAnsi="Lexend"/>
          <w:sz w:val="20"/>
          <w:szCs w:val="20"/>
        </w:rPr>
      </w:pPr>
    </w:p>
    <w:p w14:paraId="62E52070"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t>Duomenų teikimas tretiesiems asmenims:</w:t>
      </w:r>
    </w:p>
    <w:p w14:paraId="0B1A6512" w14:textId="77777777" w:rsidR="007A7784" w:rsidRPr="00AC5696" w:rsidRDefault="007A7784" w:rsidP="007A7784">
      <w:pPr>
        <w:pStyle w:val="Pagrindinistekstas"/>
        <w:spacing w:after="0"/>
        <w:jc w:val="both"/>
        <w:rPr>
          <w:rFonts w:ascii="Lexend" w:hAnsi="Lexend"/>
          <w:sz w:val="20"/>
          <w:szCs w:val="20"/>
        </w:rPr>
      </w:pPr>
      <w:r w:rsidRPr="00AC5696">
        <w:rPr>
          <w:rFonts w:ascii="Lexend" w:hAnsi="Lexend"/>
          <w:sz w:val="20"/>
          <w:szCs w:val="20"/>
        </w:rPr>
        <w:t>A</w:t>
      </w:r>
      <w:r w:rsidRPr="00AC5696">
        <w:rPr>
          <w:rFonts w:ascii="Lexend" w:hAnsi="Lexend"/>
          <w:sz w:val="20"/>
          <w:szCs w:val="20"/>
          <w:lang w:bidi="en-US"/>
        </w:rPr>
        <w:t xml:space="preserve">smens duomenų teikimas tretiesiems asmenims, </w:t>
      </w:r>
      <w:r w:rsidRPr="00AC5696">
        <w:rPr>
          <w:rFonts w:ascii="Lexend" w:hAnsi="Lexend"/>
          <w:sz w:val="20"/>
          <w:szCs w:val="20"/>
        </w:rPr>
        <w:t xml:space="preserve">įskaitant esančius trečiosiose valstybėse, </w:t>
      </w:r>
      <w:r w:rsidRPr="00AC5696">
        <w:rPr>
          <w:rFonts w:ascii="Lexend" w:hAnsi="Lexend"/>
          <w:sz w:val="20"/>
          <w:szCs w:val="20"/>
          <w:lang w:bidi="en-US"/>
        </w:rPr>
        <w:t>nenumatomas.</w:t>
      </w:r>
      <w:r>
        <w:rPr>
          <w:rFonts w:ascii="Lexend" w:hAnsi="Lexend"/>
          <w:sz w:val="20"/>
          <w:szCs w:val="20"/>
          <w:lang w:bidi="en-US"/>
        </w:rPr>
        <w:t xml:space="preserve"> </w:t>
      </w:r>
    </w:p>
    <w:p w14:paraId="0EA42B19" w14:textId="77777777" w:rsidR="007A7784" w:rsidRPr="00BC617A" w:rsidRDefault="007A7784" w:rsidP="007A7784">
      <w:pPr>
        <w:pStyle w:val="Pagrindinistekstas"/>
        <w:spacing w:after="0"/>
        <w:jc w:val="both"/>
        <w:rPr>
          <w:rFonts w:ascii="Lexend" w:hAnsi="Lexend"/>
          <w:sz w:val="20"/>
          <w:szCs w:val="20"/>
        </w:rPr>
      </w:pPr>
      <w:r w:rsidRPr="00AC5696">
        <w:rPr>
          <w:rFonts w:ascii="Lexend" w:hAnsi="Lexend"/>
          <w:sz w:val="20"/>
          <w:szCs w:val="20"/>
          <w:lang w:bidi="en-US"/>
        </w:rPr>
        <w:t>T</w:t>
      </w:r>
      <w:r w:rsidRPr="00AC5696">
        <w:rPr>
          <w:rFonts w:ascii="Lexend" w:hAnsi="Lexend"/>
          <w:sz w:val="20"/>
          <w:szCs w:val="20"/>
        </w:rPr>
        <w:t xml:space="preserve">eisės </w:t>
      </w:r>
      <w:r w:rsidRPr="00AC5696">
        <w:rPr>
          <w:rFonts w:ascii="Lexend" w:hAnsi="Lexend"/>
          <w:sz w:val="20"/>
          <w:szCs w:val="20"/>
          <w:lang w:bidi="en-US"/>
        </w:rPr>
        <w:t xml:space="preserve">aktuose nustatytais atvejais ir kai asmens </w:t>
      </w:r>
      <w:r w:rsidRPr="00AC5696">
        <w:rPr>
          <w:rFonts w:ascii="Lexend" w:hAnsi="Lexend"/>
          <w:sz w:val="20"/>
          <w:szCs w:val="20"/>
        </w:rPr>
        <w:t xml:space="preserve">duomenų </w:t>
      </w:r>
      <w:r w:rsidRPr="00AC5696">
        <w:rPr>
          <w:rFonts w:ascii="Lexend" w:hAnsi="Lexend"/>
          <w:sz w:val="20"/>
          <w:szCs w:val="20"/>
          <w:lang w:bidi="en-US"/>
        </w:rPr>
        <w:t xml:space="preserve">teikimas </w:t>
      </w:r>
      <w:r w:rsidRPr="00AC5696">
        <w:rPr>
          <w:rFonts w:ascii="Lexend" w:hAnsi="Lexend"/>
          <w:sz w:val="20"/>
          <w:szCs w:val="20"/>
        </w:rPr>
        <w:t xml:space="preserve">būtinas </w:t>
      </w:r>
      <w:r w:rsidRPr="00AC5696">
        <w:rPr>
          <w:rFonts w:ascii="Lexend" w:hAnsi="Lexend"/>
          <w:sz w:val="20"/>
          <w:szCs w:val="20"/>
          <w:lang w:bidi="en-US"/>
        </w:rPr>
        <w:t xml:space="preserve">ir proporcingas </w:t>
      </w:r>
      <w:r w:rsidRPr="00AC5696">
        <w:rPr>
          <w:rFonts w:ascii="Lexend" w:hAnsi="Lexend"/>
          <w:sz w:val="20"/>
          <w:szCs w:val="20"/>
        </w:rPr>
        <w:t xml:space="preserve">teisėtais </w:t>
      </w:r>
      <w:r w:rsidRPr="00AC5696">
        <w:rPr>
          <w:rFonts w:ascii="Lexend" w:hAnsi="Lexend"/>
          <w:sz w:val="20"/>
          <w:szCs w:val="20"/>
          <w:lang w:bidi="en-US"/>
        </w:rPr>
        <w:t xml:space="preserve">ir </w:t>
      </w:r>
      <w:r w:rsidRPr="00AC5696">
        <w:rPr>
          <w:rFonts w:ascii="Lexend" w:hAnsi="Lexend"/>
          <w:sz w:val="20"/>
          <w:szCs w:val="20"/>
        </w:rPr>
        <w:t xml:space="preserve">konkrečiais </w:t>
      </w:r>
      <w:r w:rsidRPr="00AC5696">
        <w:rPr>
          <w:rFonts w:ascii="Lexend" w:hAnsi="Lexend"/>
          <w:sz w:val="20"/>
          <w:szCs w:val="20"/>
          <w:lang w:bidi="en-US"/>
        </w:rPr>
        <w:t xml:space="preserve">tikslais, </w:t>
      </w:r>
      <w:r w:rsidRPr="00AC5696">
        <w:rPr>
          <w:rFonts w:ascii="Lexend" w:hAnsi="Lexend"/>
          <w:sz w:val="20"/>
          <w:szCs w:val="20"/>
        </w:rPr>
        <w:t>a</w:t>
      </w:r>
      <w:r w:rsidRPr="00AC5696">
        <w:rPr>
          <w:rFonts w:ascii="Lexend" w:hAnsi="Lexend"/>
          <w:sz w:val="20"/>
          <w:szCs w:val="20"/>
          <w:lang w:bidi="en-US"/>
        </w:rPr>
        <w:t xml:space="preserve">smens duomenys gali </w:t>
      </w:r>
      <w:r w:rsidRPr="00AC5696">
        <w:rPr>
          <w:rFonts w:ascii="Lexend" w:hAnsi="Lexend"/>
          <w:sz w:val="20"/>
          <w:szCs w:val="20"/>
        </w:rPr>
        <w:t xml:space="preserve">būti </w:t>
      </w:r>
      <w:r w:rsidRPr="00AC5696">
        <w:rPr>
          <w:rFonts w:ascii="Lexend" w:hAnsi="Lexend"/>
          <w:sz w:val="20"/>
          <w:szCs w:val="20"/>
          <w:lang w:bidi="en-US"/>
        </w:rPr>
        <w:t xml:space="preserve">perduoti </w:t>
      </w:r>
      <w:r w:rsidRPr="00AC5696">
        <w:rPr>
          <w:rFonts w:ascii="Lexend" w:hAnsi="Lexend"/>
          <w:i/>
          <w:iCs/>
          <w:sz w:val="20"/>
          <w:szCs w:val="20"/>
          <w:lang w:bidi="en-US"/>
        </w:rPr>
        <w:t>teismams</w:t>
      </w:r>
      <w:r w:rsidRPr="00AC5696">
        <w:rPr>
          <w:rFonts w:ascii="Lexend" w:hAnsi="Lexend"/>
          <w:sz w:val="20"/>
          <w:szCs w:val="20"/>
          <w:lang w:bidi="en-US"/>
        </w:rPr>
        <w:t xml:space="preserve"> </w:t>
      </w:r>
      <w:r w:rsidRPr="00AC5696">
        <w:rPr>
          <w:rFonts w:ascii="Lexend" w:hAnsi="Lexend"/>
          <w:i/>
          <w:iCs/>
          <w:sz w:val="20"/>
          <w:szCs w:val="20"/>
          <w:lang w:bidi="en-US"/>
        </w:rPr>
        <w:t>ir / ar kitoms įstaigoms įstatymų nustatyta tvarka</w:t>
      </w:r>
      <w:r>
        <w:rPr>
          <w:rFonts w:ascii="Lexend" w:hAnsi="Lexend"/>
          <w:i/>
          <w:iCs/>
          <w:sz w:val="20"/>
          <w:szCs w:val="20"/>
          <w:lang w:bidi="en-US"/>
        </w:rPr>
        <w:t xml:space="preserve"> </w:t>
      </w:r>
      <w:r w:rsidRPr="00BC617A">
        <w:rPr>
          <w:rFonts w:ascii="Lexend" w:hAnsi="Lexend"/>
          <w:i/>
          <w:iCs/>
          <w:sz w:val="20"/>
          <w:szCs w:val="20"/>
          <w:lang w:bidi="en-US"/>
        </w:rPr>
        <w:t xml:space="preserve">ar pasitelktiems duomenų tvarkytojams, </w:t>
      </w:r>
      <w:r w:rsidRPr="00BC617A">
        <w:rPr>
          <w:rFonts w:ascii="Lexend" w:hAnsi="Lexend"/>
          <w:sz w:val="20"/>
          <w:szCs w:val="20"/>
          <w:lang w:bidi="en-US"/>
        </w:rPr>
        <w:t xml:space="preserve">kurie tvarkys duomenis pagal </w:t>
      </w:r>
      <w:r>
        <w:rPr>
          <w:rFonts w:ascii="Lexend" w:hAnsi="Lexend"/>
          <w:sz w:val="20"/>
          <w:szCs w:val="20"/>
          <w:lang w:bidi="en-US"/>
        </w:rPr>
        <w:t>Turto banko</w:t>
      </w:r>
      <w:r w:rsidRPr="00BC617A">
        <w:rPr>
          <w:rFonts w:ascii="Lexend" w:hAnsi="Lexend"/>
          <w:sz w:val="20"/>
          <w:szCs w:val="20"/>
          <w:lang w:bidi="en-US"/>
        </w:rPr>
        <w:t xml:space="preserve"> nurodymus ir užtikrins tinkamą apsaugą.</w:t>
      </w:r>
    </w:p>
    <w:p w14:paraId="4B162377" w14:textId="77777777" w:rsidR="007A7784" w:rsidRPr="00AC5696" w:rsidRDefault="007A7784" w:rsidP="007A7784">
      <w:pPr>
        <w:pStyle w:val="Pagrindinistekstas"/>
        <w:spacing w:after="0"/>
        <w:jc w:val="both"/>
        <w:rPr>
          <w:rFonts w:ascii="Lexend" w:hAnsi="Lexend"/>
          <w:b/>
          <w:bCs/>
          <w:i/>
          <w:iCs/>
          <w:sz w:val="20"/>
          <w:szCs w:val="20"/>
        </w:rPr>
      </w:pPr>
    </w:p>
    <w:p w14:paraId="2B5B6DB7"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t>Asmens duomenų saugojimo terminas:</w:t>
      </w:r>
    </w:p>
    <w:p w14:paraId="6D8CC504" w14:textId="77777777" w:rsidR="007A7784" w:rsidRPr="00AC5696" w:rsidRDefault="007A7784" w:rsidP="007A7784">
      <w:pPr>
        <w:pStyle w:val="Pagrindinistekstas"/>
        <w:spacing w:after="0"/>
        <w:jc w:val="both"/>
        <w:rPr>
          <w:rFonts w:ascii="Lexend" w:hAnsi="Lexend"/>
          <w:sz w:val="20"/>
          <w:szCs w:val="20"/>
          <w:lang w:bidi="en-US"/>
        </w:rPr>
      </w:pPr>
      <w:r w:rsidRPr="00AC5696">
        <w:rPr>
          <w:rFonts w:ascii="Lexend" w:hAnsi="Lexend"/>
          <w:sz w:val="20"/>
          <w:szCs w:val="20"/>
          <w:lang w:bidi="en-US"/>
        </w:rPr>
        <w:t xml:space="preserve">Duomenys tvarkomi apklausos metu. Duomenys saugomi ne ilgiau, nei būtina apklausos tikslui pasiekti, tačiau ne ilgiau kaip </w:t>
      </w:r>
      <w:r>
        <w:rPr>
          <w:rFonts w:ascii="Lexend" w:hAnsi="Lexend"/>
          <w:sz w:val="20"/>
          <w:szCs w:val="20"/>
          <w:lang w:bidi="en-US"/>
        </w:rPr>
        <w:t>1 metai</w:t>
      </w:r>
      <w:r w:rsidRPr="00AC5696">
        <w:rPr>
          <w:rFonts w:ascii="Lexend" w:hAnsi="Lexend"/>
          <w:sz w:val="20"/>
          <w:szCs w:val="20"/>
          <w:lang w:bidi="en-US"/>
        </w:rPr>
        <w:t xml:space="preserve"> nuo apklausos pabaigos. Pasibaigus saugojimo terminui duomenys ištrinami arba nuasmeninami.</w:t>
      </w:r>
      <w:r>
        <w:rPr>
          <w:rFonts w:ascii="Lexend" w:hAnsi="Lexend"/>
          <w:sz w:val="20"/>
          <w:szCs w:val="20"/>
          <w:lang w:bidi="en-US"/>
        </w:rPr>
        <w:t xml:space="preserve"> </w:t>
      </w:r>
    </w:p>
    <w:p w14:paraId="4C6F2BDB" w14:textId="77777777" w:rsidR="007A7784" w:rsidRPr="00AC5696" w:rsidRDefault="007A7784" w:rsidP="007A7784">
      <w:pPr>
        <w:pStyle w:val="Pagrindinistekstas"/>
        <w:spacing w:after="0"/>
        <w:jc w:val="both"/>
        <w:rPr>
          <w:rFonts w:ascii="Lexend" w:hAnsi="Lexend"/>
          <w:b/>
          <w:bCs/>
          <w:i/>
          <w:iCs/>
          <w:sz w:val="20"/>
          <w:szCs w:val="20"/>
        </w:rPr>
      </w:pPr>
    </w:p>
    <w:p w14:paraId="5FF23EB5" w14:textId="77777777" w:rsidR="007A7784" w:rsidRPr="00AC5696" w:rsidRDefault="007A7784" w:rsidP="007A7784">
      <w:pPr>
        <w:pStyle w:val="Pagrindinistekstas"/>
        <w:spacing w:after="0"/>
        <w:jc w:val="both"/>
        <w:rPr>
          <w:rFonts w:ascii="Lexend" w:hAnsi="Lexend"/>
          <w:b/>
          <w:bCs/>
          <w:i/>
          <w:iCs/>
          <w:sz w:val="20"/>
          <w:szCs w:val="20"/>
        </w:rPr>
      </w:pPr>
      <w:r w:rsidRPr="00AC5696">
        <w:rPr>
          <w:rFonts w:ascii="Lexend" w:hAnsi="Lexend"/>
          <w:b/>
          <w:bCs/>
          <w:i/>
          <w:iCs/>
          <w:sz w:val="20"/>
          <w:szCs w:val="20"/>
        </w:rPr>
        <w:lastRenderedPageBreak/>
        <w:t>Duomenų subjekto teisės:</w:t>
      </w:r>
    </w:p>
    <w:p w14:paraId="6B5C90E6" w14:textId="77777777" w:rsidR="007A7784" w:rsidRPr="00AC5696" w:rsidRDefault="007A7784" w:rsidP="007A7784">
      <w:pPr>
        <w:pStyle w:val="Pagrindinistekstas"/>
        <w:widowControl w:val="0"/>
        <w:numPr>
          <w:ilvl w:val="0"/>
          <w:numId w:val="37"/>
        </w:numPr>
        <w:tabs>
          <w:tab w:val="left" w:pos="721"/>
        </w:tabs>
        <w:spacing w:after="0" w:line="240" w:lineRule="auto"/>
        <w:jc w:val="both"/>
        <w:rPr>
          <w:rFonts w:ascii="Lexend" w:hAnsi="Lexend"/>
          <w:sz w:val="20"/>
          <w:szCs w:val="20"/>
        </w:rPr>
      </w:pPr>
      <w:r w:rsidRPr="00AC5696">
        <w:rPr>
          <w:rFonts w:ascii="Lexend" w:hAnsi="Lexend"/>
          <w:sz w:val="20"/>
          <w:szCs w:val="20"/>
        </w:rPr>
        <w:t xml:space="preserve">Teisė </w:t>
      </w:r>
      <w:r w:rsidRPr="00AC5696">
        <w:rPr>
          <w:rFonts w:ascii="Lexend" w:hAnsi="Lexend"/>
          <w:sz w:val="20"/>
          <w:szCs w:val="20"/>
          <w:lang w:bidi="en-US"/>
        </w:rPr>
        <w:t xml:space="preserve">gauti </w:t>
      </w:r>
      <w:r w:rsidRPr="00AC5696">
        <w:rPr>
          <w:rFonts w:ascii="Lexend" w:hAnsi="Lexend"/>
          <w:sz w:val="20"/>
          <w:szCs w:val="20"/>
        </w:rPr>
        <w:t xml:space="preserve">informaciją </w:t>
      </w:r>
      <w:r w:rsidRPr="00AC5696">
        <w:rPr>
          <w:rFonts w:ascii="Lexend" w:hAnsi="Lexend"/>
          <w:sz w:val="20"/>
          <w:szCs w:val="20"/>
          <w:lang w:bidi="en-US"/>
        </w:rPr>
        <w:t xml:space="preserve">apie </w:t>
      </w:r>
      <w:r w:rsidRPr="00AC5696">
        <w:rPr>
          <w:rFonts w:ascii="Lexend" w:hAnsi="Lexend"/>
          <w:sz w:val="20"/>
          <w:szCs w:val="20"/>
        </w:rPr>
        <w:t>duomenų tvarkymą;</w:t>
      </w:r>
    </w:p>
    <w:p w14:paraId="592FBE04" w14:textId="77777777" w:rsidR="007A7784" w:rsidRPr="00AC5696" w:rsidRDefault="007A7784" w:rsidP="007A7784">
      <w:pPr>
        <w:pStyle w:val="Pagrindinistekstas"/>
        <w:widowControl w:val="0"/>
        <w:numPr>
          <w:ilvl w:val="0"/>
          <w:numId w:val="37"/>
        </w:numPr>
        <w:tabs>
          <w:tab w:val="left" w:pos="738"/>
        </w:tabs>
        <w:spacing w:after="0" w:line="240" w:lineRule="auto"/>
        <w:jc w:val="both"/>
        <w:rPr>
          <w:rFonts w:ascii="Lexend" w:hAnsi="Lexend"/>
          <w:sz w:val="20"/>
          <w:szCs w:val="20"/>
        </w:rPr>
      </w:pPr>
      <w:r w:rsidRPr="00AC5696">
        <w:rPr>
          <w:rFonts w:ascii="Lexend" w:hAnsi="Lexend"/>
          <w:sz w:val="20"/>
          <w:szCs w:val="20"/>
        </w:rPr>
        <w:t xml:space="preserve">Teisė susipažinti </w:t>
      </w:r>
      <w:r w:rsidRPr="00AC5696">
        <w:rPr>
          <w:rFonts w:ascii="Lexend" w:hAnsi="Lexend"/>
          <w:sz w:val="20"/>
          <w:szCs w:val="20"/>
          <w:lang w:bidi="en-US"/>
        </w:rPr>
        <w:t>su duomenimis;</w:t>
      </w:r>
    </w:p>
    <w:p w14:paraId="1799800A" w14:textId="77777777" w:rsidR="007A7784" w:rsidRPr="00AC5696" w:rsidRDefault="007A7784" w:rsidP="007A7784">
      <w:pPr>
        <w:pStyle w:val="Pagrindinistekstas"/>
        <w:widowControl w:val="0"/>
        <w:numPr>
          <w:ilvl w:val="0"/>
          <w:numId w:val="37"/>
        </w:numPr>
        <w:tabs>
          <w:tab w:val="left" w:pos="734"/>
        </w:tabs>
        <w:spacing w:after="0" w:line="240" w:lineRule="auto"/>
        <w:jc w:val="both"/>
        <w:rPr>
          <w:rFonts w:ascii="Lexend" w:hAnsi="Lexend"/>
          <w:sz w:val="20"/>
          <w:szCs w:val="20"/>
        </w:rPr>
      </w:pPr>
      <w:r w:rsidRPr="00AC5696">
        <w:rPr>
          <w:rFonts w:ascii="Lexend" w:hAnsi="Lexend"/>
          <w:sz w:val="20"/>
          <w:szCs w:val="20"/>
        </w:rPr>
        <w:t xml:space="preserve">Teisė </w:t>
      </w:r>
      <w:r w:rsidRPr="00AC5696">
        <w:rPr>
          <w:rFonts w:ascii="Lexend" w:hAnsi="Lexend"/>
          <w:sz w:val="20"/>
          <w:szCs w:val="20"/>
          <w:lang w:bidi="en-US"/>
        </w:rPr>
        <w:t xml:space="preserve">reikalauti </w:t>
      </w:r>
      <w:r w:rsidRPr="00AC5696">
        <w:rPr>
          <w:rFonts w:ascii="Lexend" w:hAnsi="Lexend"/>
          <w:sz w:val="20"/>
          <w:szCs w:val="20"/>
        </w:rPr>
        <w:t xml:space="preserve">ištaisyti </w:t>
      </w:r>
      <w:r w:rsidRPr="00AC5696">
        <w:rPr>
          <w:rFonts w:ascii="Lexend" w:hAnsi="Lexend"/>
          <w:sz w:val="20"/>
          <w:szCs w:val="20"/>
          <w:lang w:bidi="en-US"/>
        </w:rPr>
        <w:t>duomenis;</w:t>
      </w:r>
    </w:p>
    <w:p w14:paraId="76D1B847" w14:textId="77777777" w:rsidR="007A7784" w:rsidRPr="00AC5696" w:rsidRDefault="007A7784" w:rsidP="007A7784">
      <w:pPr>
        <w:pStyle w:val="Pagrindinistekstas"/>
        <w:widowControl w:val="0"/>
        <w:numPr>
          <w:ilvl w:val="0"/>
          <w:numId w:val="37"/>
        </w:numPr>
        <w:tabs>
          <w:tab w:val="left" w:pos="738"/>
        </w:tabs>
        <w:spacing w:after="0" w:line="240" w:lineRule="auto"/>
        <w:jc w:val="both"/>
        <w:rPr>
          <w:rFonts w:ascii="Lexend" w:hAnsi="Lexend"/>
          <w:sz w:val="20"/>
          <w:szCs w:val="20"/>
        </w:rPr>
      </w:pPr>
      <w:r w:rsidRPr="00AC5696">
        <w:rPr>
          <w:rFonts w:ascii="Lexend" w:hAnsi="Lexend"/>
          <w:sz w:val="20"/>
          <w:szCs w:val="20"/>
        </w:rPr>
        <w:t xml:space="preserve">Teisė </w:t>
      </w:r>
      <w:r w:rsidRPr="00AC5696">
        <w:rPr>
          <w:rFonts w:ascii="Lexend" w:hAnsi="Lexend"/>
          <w:sz w:val="20"/>
          <w:szCs w:val="20"/>
          <w:lang w:bidi="en-US"/>
        </w:rPr>
        <w:t xml:space="preserve">reikalauti </w:t>
      </w:r>
      <w:r w:rsidRPr="00AC5696">
        <w:rPr>
          <w:rFonts w:ascii="Lexend" w:hAnsi="Lexend"/>
          <w:sz w:val="20"/>
          <w:szCs w:val="20"/>
        </w:rPr>
        <w:t xml:space="preserve">ištrinti </w:t>
      </w:r>
      <w:r w:rsidRPr="00AC5696">
        <w:rPr>
          <w:rFonts w:ascii="Lexend" w:hAnsi="Lexend"/>
          <w:sz w:val="20"/>
          <w:szCs w:val="20"/>
          <w:lang w:bidi="en-US"/>
        </w:rPr>
        <w:t xml:space="preserve">duomenis </w:t>
      </w:r>
      <w:r w:rsidRPr="00AC5696">
        <w:rPr>
          <w:rFonts w:ascii="Lexend" w:hAnsi="Lexend"/>
          <w:sz w:val="20"/>
          <w:szCs w:val="20"/>
        </w:rPr>
        <w:t>(„teisė būti pamirštam“);</w:t>
      </w:r>
    </w:p>
    <w:p w14:paraId="669761EB" w14:textId="77777777" w:rsidR="007A7784" w:rsidRPr="00AC5696" w:rsidRDefault="007A7784" w:rsidP="007A7784">
      <w:pPr>
        <w:pStyle w:val="Pagrindinistekstas"/>
        <w:widowControl w:val="0"/>
        <w:numPr>
          <w:ilvl w:val="0"/>
          <w:numId w:val="37"/>
        </w:numPr>
        <w:tabs>
          <w:tab w:val="left" w:pos="734"/>
        </w:tabs>
        <w:spacing w:after="0" w:line="240" w:lineRule="auto"/>
        <w:jc w:val="both"/>
        <w:rPr>
          <w:rFonts w:ascii="Lexend" w:hAnsi="Lexend"/>
          <w:sz w:val="20"/>
          <w:szCs w:val="20"/>
        </w:rPr>
      </w:pPr>
      <w:r w:rsidRPr="00AC5696">
        <w:rPr>
          <w:rFonts w:ascii="Lexend" w:hAnsi="Lexend"/>
          <w:sz w:val="20"/>
          <w:szCs w:val="20"/>
        </w:rPr>
        <w:t xml:space="preserve">Teisė </w:t>
      </w:r>
      <w:r w:rsidRPr="00AC5696">
        <w:rPr>
          <w:rFonts w:ascii="Lexend" w:hAnsi="Lexend"/>
          <w:sz w:val="20"/>
          <w:szCs w:val="20"/>
          <w:lang w:bidi="en-US"/>
        </w:rPr>
        <w:t xml:space="preserve">apriboti </w:t>
      </w:r>
      <w:r w:rsidRPr="00AC5696">
        <w:rPr>
          <w:rFonts w:ascii="Lexend" w:hAnsi="Lexend"/>
          <w:sz w:val="20"/>
          <w:szCs w:val="20"/>
        </w:rPr>
        <w:t>duomenų tvarkymą;</w:t>
      </w:r>
    </w:p>
    <w:p w14:paraId="58946463" w14:textId="77777777" w:rsidR="007A7784" w:rsidRDefault="007A7784" w:rsidP="007A7784">
      <w:pPr>
        <w:pStyle w:val="Pagrindinistekstas"/>
        <w:widowControl w:val="0"/>
        <w:numPr>
          <w:ilvl w:val="0"/>
          <w:numId w:val="37"/>
        </w:numPr>
        <w:tabs>
          <w:tab w:val="left" w:pos="734"/>
        </w:tabs>
        <w:spacing w:after="0" w:line="240" w:lineRule="auto"/>
        <w:jc w:val="both"/>
        <w:rPr>
          <w:rFonts w:ascii="Lexend" w:hAnsi="Lexend"/>
          <w:sz w:val="20"/>
          <w:szCs w:val="20"/>
        </w:rPr>
      </w:pPr>
      <w:r w:rsidRPr="00AC5696">
        <w:rPr>
          <w:rFonts w:ascii="Lexend" w:hAnsi="Lexend"/>
          <w:sz w:val="20"/>
          <w:szCs w:val="20"/>
        </w:rPr>
        <w:t xml:space="preserve">Teisė </w:t>
      </w:r>
      <w:r w:rsidRPr="00AC5696">
        <w:rPr>
          <w:rFonts w:ascii="Lexend" w:hAnsi="Lexend"/>
          <w:sz w:val="20"/>
          <w:szCs w:val="20"/>
          <w:lang w:bidi="en-US"/>
        </w:rPr>
        <w:t>perkelti asmens duomenis;</w:t>
      </w:r>
    </w:p>
    <w:p w14:paraId="4FDC1902" w14:textId="77777777" w:rsidR="007A7784" w:rsidRPr="00AC5696" w:rsidRDefault="007A7784" w:rsidP="007A7784">
      <w:pPr>
        <w:pStyle w:val="Pagrindinistekstas"/>
        <w:widowControl w:val="0"/>
        <w:numPr>
          <w:ilvl w:val="0"/>
          <w:numId w:val="37"/>
        </w:numPr>
        <w:tabs>
          <w:tab w:val="left" w:pos="734"/>
        </w:tabs>
        <w:spacing w:after="0" w:line="240" w:lineRule="auto"/>
        <w:jc w:val="both"/>
        <w:rPr>
          <w:rFonts w:ascii="Lexend" w:hAnsi="Lexend"/>
          <w:sz w:val="20"/>
          <w:szCs w:val="20"/>
        </w:rPr>
      </w:pPr>
      <w:r>
        <w:rPr>
          <w:rFonts w:ascii="Lexend" w:hAnsi="Lexend"/>
          <w:sz w:val="20"/>
          <w:szCs w:val="20"/>
          <w:lang w:bidi="en-US"/>
        </w:rPr>
        <w:t>Teisė nesutikti su duomenų tvarkymu;</w:t>
      </w:r>
    </w:p>
    <w:p w14:paraId="49B842E9" w14:textId="77777777" w:rsidR="007A7784" w:rsidRPr="00AC5696" w:rsidRDefault="007A7784" w:rsidP="007A7784">
      <w:pPr>
        <w:pStyle w:val="Pagrindinistekstas"/>
        <w:widowControl w:val="0"/>
        <w:numPr>
          <w:ilvl w:val="0"/>
          <w:numId w:val="37"/>
        </w:numPr>
        <w:tabs>
          <w:tab w:val="left" w:pos="734"/>
        </w:tabs>
        <w:spacing w:after="0" w:line="240" w:lineRule="auto"/>
        <w:jc w:val="both"/>
        <w:rPr>
          <w:rFonts w:ascii="Lexend" w:hAnsi="Lexend"/>
          <w:sz w:val="20"/>
          <w:szCs w:val="20"/>
        </w:rPr>
      </w:pPr>
      <w:r w:rsidRPr="00AC5696">
        <w:rPr>
          <w:rFonts w:ascii="Lexend" w:hAnsi="Lexend"/>
          <w:sz w:val="20"/>
          <w:szCs w:val="20"/>
          <w:lang w:bidi="en-US"/>
        </w:rPr>
        <w:t xml:space="preserve">Teisė pateikti skundą dėl netinkamai tvarkomų asmens duomenų </w:t>
      </w:r>
      <w:r w:rsidRPr="00AC5696">
        <w:rPr>
          <w:rFonts w:ascii="Lexend" w:hAnsi="Lexend"/>
          <w:b/>
          <w:bCs/>
          <w:sz w:val="20"/>
          <w:szCs w:val="20"/>
          <w:lang w:bidi="en-US"/>
        </w:rPr>
        <w:t xml:space="preserve">Valstybinei duomenų apsaugos inspekcijai ( </w:t>
      </w:r>
      <w:hyperlink r:id="rId20" w:history="1">
        <w:r w:rsidRPr="00AC5696">
          <w:rPr>
            <w:rStyle w:val="Hipersaitas"/>
            <w:rFonts w:ascii="Lexend" w:hAnsi="Lexend"/>
            <w:sz w:val="20"/>
            <w:szCs w:val="20"/>
            <w:lang w:bidi="en-US"/>
          </w:rPr>
          <w:t>https://vdai.lrv.lt</w:t>
        </w:r>
      </w:hyperlink>
      <w:r w:rsidRPr="00AC5696">
        <w:rPr>
          <w:rFonts w:ascii="Lexend" w:hAnsi="Lexend"/>
          <w:sz w:val="20"/>
          <w:szCs w:val="20"/>
        </w:rPr>
        <w:t xml:space="preserve">). </w:t>
      </w:r>
    </w:p>
    <w:p w14:paraId="3CEBAEAD" w14:textId="77777777" w:rsidR="007A7784" w:rsidRPr="00AC5696" w:rsidRDefault="007A7784" w:rsidP="007A7784">
      <w:pPr>
        <w:pStyle w:val="Pagrindinistekstas"/>
        <w:spacing w:after="0"/>
        <w:jc w:val="both"/>
        <w:rPr>
          <w:rFonts w:ascii="Lexend" w:hAnsi="Lexend"/>
          <w:sz w:val="20"/>
          <w:szCs w:val="20"/>
          <w:lang w:bidi="en-US"/>
        </w:rPr>
      </w:pPr>
    </w:p>
    <w:p w14:paraId="3898E802" w14:textId="77777777" w:rsidR="007A7784" w:rsidRPr="00435149" w:rsidRDefault="007A7784" w:rsidP="007A7784">
      <w:pPr>
        <w:pStyle w:val="Pagrindinistekstas"/>
        <w:spacing w:after="0"/>
        <w:jc w:val="both"/>
        <w:rPr>
          <w:rFonts w:ascii="Lexend" w:hAnsi="Lexend"/>
          <w:b/>
          <w:bCs/>
          <w:i/>
          <w:iCs/>
          <w:sz w:val="20"/>
          <w:szCs w:val="20"/>
        </w:rPr>
      </w:pPr>
      <w:r w:rsidRPr="00435149">
        <w:rPr>
          <w:rFonts w:ascii="Lexend" w:hAnsi="Lexend"/>
          <w:b/>
          <w:bCs/>
          <w:i/>
          <w:iCs/>
          <w:sz w:val="20"/>
          <w:szCs w:val="20"/>
        </w:rPr>
        <w:t xml:space="preserve">Informacija apie tai, kaip įgyvendinti duomenų subjektų teises Turto banke, skaitykite: </w:t>
      </w:r>
    </w:p>
    <w:p w14:paraId="5D09614D" w14:textId="77777777" w:rsidR="007A7784" w:rsidRPr="00AC5696" w:rsidRDefault="007A7784" w:rsidP="007A7784">
      <w:pPr>
        <w:pStyle w:val="Pagrindinistekstas"/>
        <w:widowControl w:val="0"/>
        <w:numPr>
          <w:ilvl w:val="0"/>
          <w:numId w:val="38"/>
        </w:numPr>
        <w:tabs>
          <w:tab w:val="left" w:pos="709"/>
        </w:tabs>
        <w:spacing w:after="0" w:line="240" w:lineRule="auto"/>
        <w:ind w:left="0" w:firstLine="284"/>
        <w:jc w:val="both"/>
        <w:rPr>
          <w:rFonts w:ascii="Lexend" w:hAnsi="Lexend"/>
          <w:sz w:val="20"/>
          <w:szCs w:val="20"/>
        </w:rPr>
      </w:pPr>
      <w:r w:rsidRPr="00AC5696">
        <w:rPr>
          <w:rFonts w:ascii="Lexend" w:hAnsi="Lexend"/>
          <w:sz w:val="20"/>
          <w:szCs w:val="20"/>
        </w:rPr>
        <w:t>Valstybės įmonės Turto banko asmens duomenų tvarkymo taisyklėse (</w:t>
      </w:r>
      <w:hyperlink r:id="rId21" w:history="1">
        <w:r>
          <w:rPr>
            <w:rStyle w:val="Hipersaitas"/>
            <w:rFonts w:ascii="Lexend" w:hAnsi="Lexend"/>
            <w:sz w:val="20"/>
            <w:szCs w:val="20"/>
          </w:rPr>
          <w:t>Asmens duomenų tvarkymo taisyklės</w:t>
        </w:r>
      </w:hyperlink>
      <w:r w:rsidRPr="00AC5696">
        <w:rPr>
          <w:rFonts w:ascii="Lexend" w:hAnsi="Lexend"/>
          <w:sz w:val="20"/>
          <w:szCs w:val="20"/>
        </w:rPr>
        <w:t>);</w:t>
      </w:r>
    </w:p>
    <w:p w14:paraId="4BE6B93D" w14:textId="77777777" w:rsidR="007A7784" w:rsidRPr="00065F58" w:rsidRDefault="007A7784" w:rsidP="007A7784">
      <w:pPr>
        <w:pStyle w:val="Pagrindinistekstas"/>
        <w:widowControl w:val="0"/>
        <w:numPr>
          <w:ilvl w:val="0"/>
          <w:numId w:val="38"/>
        </w:numPr>
        <w:tabs>
          <w:tab w:val="left" w:pos="709"/>
        </w:tabs>
        <w:spacing w:after="0" w:line="240" w:lineRule="auto"/>
        <w:ind w:left="0" w:firstLine="284"/>
        <w:jc w:val="both"/>
        <w:rPr>
          <w:rStyle w:val="Hipersaitas"/>
          <w:rFonts w:ascii="Lexend" w:hAnsi="Lexend"/>
          <w:sz w:val="20"/>
          <w:szCs w:val="20"/>
        </w:rPr>
      </w:pPr>
      <w:r w:rsidRPr="00AC5696">
        <w:rPr>
          <w:rFonts w:ascii="Lexend" w:hAnsi="Lexend"/>
          <w:sz w:val="20"/>
          <w:szCs w:val="20"/>
        </w:rPr>
        <w:t>Duomenų subjektų teisių įgyvendinimo Valstybės įmonėje Turto banke tvarkos apraše (</w:t>
      </w:r>
      <w:hyperlink r:id="rId22" w:history="1">
        <w:r>
          <w:rPr>
            <w:rStyle w:val="Hipersaitas"/>
            <w:rFonts w:ascii="Lexend" w:hAnsi="Lexend"/>
            <w:sz w:val="20"/>
            <w:szCs w:val="20"/>
          </w:rPr>
          <w:t>Tvarkos aprašas</w:t>
        </w:r>
      </w:hyperlink>
      <w:r w:rsidRPr="00AC5696">
        <w:rPr>
          <w:rFonts w:ascii="Lexend" w:hAnsi="Lexend"/>
          <w:sz w:val="20"/>
          <w:szCs w:val="20"/>
        </w:rPr>
        <w:t>).</w:t>
      </w:r>
    </w:p>
    <w:p w14:paraId="6D5D3312" w14:textId="77777777" w:rsidR="007A7784" w:rsidRPr="00065F58" w:rsidRDefault="007A7784" w:rsidP="007A7784"/>
    <w:p w14:paraId="2B7D388B" w14:textId="77777777" w:rsidR="007A7784" w:rsidRPr="00065F58" w:rsidRDefault="007A7784" w:rsidP="007A7784"/>
    <w:p w14:paraId="7DEF01D6" w14:textId="77777777" w:rsidR="007A7784" w:rsidRDefault="007A7784" w:rsidP="007A7784">
      <w:pPr>
        <w:spacing w:after="0"/>
        <w:rPr>
          <w:rFonts w:cstheme="minorHAnsi"/>
          <w:b/>
          <w:color w:val="000000" w:themeColor="text1"/>
        </w:rPr>
      </w:pPr>
    </w:p>
    <w:p w14:paraId="55266AAC" w14:textId="77777777" w:rsidR="007A7784" w:rsidRDefault="007A7784" w:rsidP="007A7784">
      <w:pPr>
        <w:spacing w:after="0"/>
        <w:rPr>
          <w:rFonts w:cstheme="minorHAnsi"/>
          <w:b/>
          <w:color w:val="000000" w:themeColor="text1"/>
        </w:rPr>
      </w:pPr>
    </w:p>
    <w:p w14:paraId="1B8D1552" w14:textId="77777777" w:rsidR="007A7784" w:rsidRDefault="007A7784" w:rsidP="000637EC">
      <w:pPr>
        <w:autoSpaceDE w:val="0"/>
        <w:autoSpaceDN w:val="0"/>
        <w:adjustRightInd w:val="0"/>
        <w:spacing w:after="0" w:line="240" w:lineRule="auto"/>
        <w:jc w:val="center"/>
        <w:rPr>
          <w:rFonts w:ascii="Arial" w:eastAsiaTheme="minorEastAsia" w:hAnsi="Arial" w:cs="Arial"/>
          <w:color w:val="000000" w:themeColor="text1"/>
          <w:sz w:val="20"/>
          <w:szCs w:val="20"/>
          <w:lang w:eastAsia="lt-LT"/>
        </w:rPr>
      </w:pPr>
    </w:p>
    <w:sectPr w:rsidR="007A7784" w:rsidSect="00C22BC7">
      <w:headerReference w:type="default" r:id="rId23"/>
      <w:footerReference w:type="default" r:id="rId24"/>
      <w:pgSz w:w="11906" w:h="16838"/>
      <w:pgMar w:top="993" w:right="707"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A458" w14:textId="77777777" w:rsidR="00E36D98" w:rsidRDefault="00E36D98" w:rsidP="00CA7C10">
      <w:pPr>
        <w:spacing w:after="0" w:line="240" w:lineRule="auto"/>
      </w:pPr>
      <w:r>
        <w:separator/>
      </w:r>
    </w:p>
  </w:endnote>
  <w:endnote w:type="continuationSeparator" w:id="0">
    <w:p w14:paraId="4A3AC0D5" w14:textId="77777777" w:rsidR="00E36D98" w:rsidRDefault="00E36D98" w:rsidP="00CA7C10">
      <w:pPr>
        <w:spacing w:after="0" w:line="240" w:lineRule="auto"/>
      </w:pPr>
      <w:r>
        <w:continuationSeparator/>
      </w:r>
    </w:p>
  </w:endnote>
  <w:endnote w:type="continuationNotice" w:id="1">
    <w:p w14:paraId="08A83950" w14:textId="77777777" w:rsidR="00E36D98" w:rsidRDefault="00E36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BA"/>
    <w:family w:val="auto"/>
    <w:pitch w:val="variable"/>
    <w:sig w:usb0="A00000FF" w:usb1="4000205B" w:usb2="00000000" w:usb3="00000000" w:csb0="000001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7FB3B6" w14:paraId="7EBE748A" w14:textId="77777777" w:rsidTr="737FB3B6">
      <w:trPr>
        <w:trHeight w:val="300"/>
      </w:trPr>
      <w:tc>
        <w:tcPr>
          <w:tcW w:w="3250" w:type="dxa"/>
        </w:tcPr>
        <w:p w14:paraId="50A7DA13" w14:textId="3EE8E322" w:rsidR="737FB3B6" w:rsidRDefault="737FB3B6" w:rsidP="737FB3B6">
          <w:pPr>
            <w:pStyle w:val="Antrats"/>
            <w:ind w:left="-115"/>
          </w:pPr>
        </w:p>
      </w:tc>
      <w:tc>
        <w:tcPr>
          <w:tcW w:w="3250" w:type="dxa"/>
        </w:tcPr>
        <w:p w14:paraId="524390C9" w14:textId="43AB9A34" w:rsidR="737FB3B6" w:rsidRDefault="737FB3B6" w:rsidP="737FB3B6">
          <w:pPr>
            <w:pStyle w:val="Antrats"/>
            <w:jc w:val="center"/>
          </w:pPr>
        </w:p>
      </w:tc>
      <w:tc>
        <w:tcPr>
          <w:tcW w:w="3250" w:type="dxa"/>
        </w:tcPr>
        <w:p w14:paraId="0708F739" w14:textId="3A3FEACC" w:rsidR="737FB3B6" w:rsidRDefault="737FB3B6" w:rsidP="737FB3B6">
          <w:pPr>
            <w:pStyle w:val="Antrats"/>
            <w:ind w:right="-115"/>
            <w:jc w:val="right"/>
          </w:pPr>
        </w:p>
      </w:tc>
    </w:tr>
  </w:tbl>
  <w:p w14:paraId="3586266E" w14:textId="45937A93" w:rsidR="00CA7C10" w:rsidRDefault="00CA7C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438" w14:textId="77777777" w:rsidR="00E36D98" w:rsidRDefault="00E36D98" w:rsidP="00CA7C10">
      <w:pPr>
        <w:spacing w:after="0" w:line="240" w:lineRule="auto"/>
      </w:pPr>
      <w:r>
        <w:separator/>
      </w:r>
    </w:p>
  </w:footnote>
  <w:footnote w:type="continuationSeparator" w:id="0">
    <w:p w14:paraId="42E0DA7A" w14:textId="77777777" w:rsidR="00E36D98" w:rsidRDefault="00E36D98" w:rsidP="00CA7C10">
      <w:pPr>
        <w:spacing w:after="0" w:line="240" w:lineRule="auto"/>
      </w:pPr>
      <w:r>
        <w:continuationSeparator/>
      </w:r>
    </w:p>
  </w:footnote>
  <w:footnote w:type="continuationNotice" w:id="1">
    <w:p w14:paraId="3DB1FD27" w14:textId="77777777" w:rsidR="00E36D98" w:rsidRDefault="00E36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7FB3B6" w14:paraId="209039E1" w14:textId="77777777" w:rsidTr="737FB3B6">
      <w:trPr>
        <w:trHeight w:val="300"/>
      </w:trPr>
      <w:tc>
        <w:tcPr>
          <w:tcW w:w="3250" w:type="dxa"/>
        </w:tcPr>
        <w:p w14:paraId="28D43573" w14:textId="75A433FB" w:rsidR="737FB3B6" w:rsidRDefault="737FB3B6" w:rsidP="737FB3B6">
          <w:pPr>
            <w:pStyle w:val="Antrats"/>
            <w:ind w:left="-115"/>
          </w:pPr>
        </w:p>
      </w:tc>
      <w:tc>
        <w:tcPr>
          <w:tcW w:w="3250" w:type="dxa"/>
        </w:tcPr>
        <w:p w14:paraId="56FF0C09" w14:textId="51B84141" w:rsidR="737FB3B6" w:rsidRDefault="737FB3B6" w:rsidP="737FB3B6">
          <w:pPr>
            <w:pStyle w:val="Antrats"/>
            <w:jc w:val="center"/>
          </w:pPr>
        </w:p>
      </w:tc>
      <w:tc>
        <w:tcPr>
          <w:tcW w:w="3250" w:type="dxa"/>
        </w:tcPr>
        <w:p w14:paraId="721A8169" w14:textId="2BB4869D" w:rsidR="737FB3B6" w:rsidRDefault="737FB3B6" w:rsidP="737FB3B6">
          <w:pPr>
            <w:pStyle w:val="Antrats"/>
            <w:ind w:right="-115"/>
            <w:jc w:val="right"/>
          </w:pPr>
        </w:p>
      </w:tc>
    </w:tr>
  </w:tbl>
  <w:p w14:paraId="3E3ED30E" w14:textId="0ACAA84D" w:rsidR="00CA7C10" w:rsidRDefault="00CA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79B"/>
    <w:multiLevelType w:val="multilevel"/>
    <w:tmpl w:val="FF8640F8"/>
    <w:lvl w:ilvl="0">
      <w:start w:val="2"/>
      <w:numFmt w:val="decimal"/>
      <w:lvlText w:val="%1."/>
      <w:lvlJc w:val="left"/>
      <w:pPr>
        <w:ind w:left="620" w:hanging="620"/>
      </w:pPr>
      <w:rPr>
        <w:rFonts w:hint="default"/>
      </w:rPr>
    </w:lvl>
    <w:lvl w:ilvl="1">
      <w:start w:val="12"/>
      <w:numFmt w:val="decimal"/>
      <w:lvlText w:val="%1.%2."/>
      <w:lvlJc w:val="left"/>
      <w:pPr>
        <w:ind w:left="1471" w:hanging="6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4600DEC"/>
    <w:multiLevelType w:val="multilevel"/>
    <w:tmpl w:val="74AC81FC"/>
    <w:lvl w:ilvl="0">
      <w:start w:val="2"/>
      <w:numFmt w:val="decimal"/>
      <w:lvlText w:val="%1."/>
      <w:lvlJc w:val="left"/>
      <w:pPr>
        <w:ind w:left="620" w:hanging="620"/>
      </w:pPr>
      <w:rPr>
        <w:rFonts w:hint="default"/>
      </w:rPr>
    </w:lvl>
    <w:lvl w:ilvl="1">
      <w:start w:val="11"/>
      <w:numFmt w:val="decimal"/>
      <w:lvlText w:val="%1.%2."/>
      <w:lvlJc w:val="left"/>
      <w:pPr>
        <w:ind w:left="1683" w:hanging="6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059975CF"/>
    <w:multiLevelType w:val="multilevel"/>
    <w:tmpl w:val="D3588028"/>
    <w:lvl w:ilvl="0">
      <w:start w:val="1"/>
      <w:numFmt w:val="decimal"/>
      <w:lvlText w:val="%1."/>
      <w:lvlJc w:val="left"/>
      <w:pPr>
        <w:ind w:left="540" w:hanging="54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EA38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D3897"/>
    <w:multiLevelType w:val="singleLevel"/>
    <w:tmpl w:val="652A6334"/>
    <w:lvl w:ilvl="0">
      <w:start w:val="1"/>
      <w:numFmt w:val="decimal"/>
      <w:lvlText w:val="1.%1."/>
      <w:legacy w:legacy="1" w:legacySpace="0" w:legacyIndent="552"/>
      <w:lvlJc w:val="left"/>
      <w:rPr>
        <w:rFonts w:ascii="Arial" w:hAnsi="Arial" w:cs="Arial" w:hint="default"/>
      </w:rPr>
    </w:lvl>
  </w:abstractNum>
  <w:abstractNum w:abstractNumId="5" w15:restartNumberingAfterBreak="0">
    <w:nsid w:val="118B40D3"/>
    <w:multiLevelType w:val="hybridMultilevel"/>
    <w:tmpl w:val="67E07B84"/>
    <w:lvl w:ilvl="0" w:tplc="6250F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D4714E"/>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C5490"/>
    <w:multiLevelType w:val="singleLevel"/>
    <w:tmpl w:val="D7686C3E"/>
    <w:lvl w:ilvl="0">
      <w:start w:val="5"/>
      <w:numFmt w:val="decimal"/>
      <w:lvlText w:val="1.%1."/>
      <w:legacy w:legacy="1" w:legacySpace="0" w:legacyIndent="552"/>
      <w:lvlJc w:val="left"/>
      <w:rPr>
        <w:rFonts w:ascii="Arial" w:hAnsi="Arial" w:cs="Arial" w:hint="default"/>
      </w:rPr>
    </w:lvl>
  </w:abstractNum>
  <w:abstractNum w:abstractNumId="8" w15:restartNumberingAfterBreak="0">
    <w:nsid w:val="19B4355F"/>
    <w:multiLevelType w:val="multilevel"/>
    <w:tmpl w:val="6558470C"/>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B8B51A7"/>
    <w:multiLevelType w:val="hybridMultilevel"/>
    <w:tmpl w:val="4866D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C6EDD"/>
    <w:multiLevelType w:val="multilevel"/>
    <w:tmpl w:val="3CCE1418"/>
    <w:lvl w:ilvl="0">
      <w:start w:val="1"/>
      <w:numFmt w:val="decimal"/>
      <w:lvlText w:val="%1."/>
      <w:lvlJc w:val="left"/>
      <w:rPr>
        <w:rFonts w:ascii="Lexend" w:eastAsia="Times New Roman" w:hAnsi="Lexend"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91DE2"/>
    <w:multiLevelType w:val="hybridMultilevel"/>
    <w:tmpl w:val="C4D48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C130F4"/>
    <w:multiLevelType w:val="hybridMultilevel"/>
    <w:tmpl w:val="C27A70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802B1F"/>
    <w:multiLevelType w:val="multilevel"/>
    <w:tmpl w:val="0A92F33E"/>
    <w:lvl w:ilvl="0">
      <w:start w:val="1"/>
      <w:numFmt w:val="decimal"/>
      <w:lvlText w:val="%1."/>
      <w:lvlJc w:val="left"/>
      <w:pPr>
        <w:ind w:left="495" w:hanging="495"/>
      </w:pPr>
      <w:rPr>
        <w:rFonts w:hint="default"/>
      </w:rPr>
    </w:lvl>
    <w:lvl w:ilvl="1">
      <w:start w:val="4"/>
      <w:numFmt w:val="decimal"/>
      <w:lvlText w:val="%1.%2."/>
      <w:lvlJc w:val="left"/>
      <w:pPr>
        <w:ind w:left="1395" w:hanging="49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C44704D"/>
    <w:multiLevelType w:val="hybridMultilevel"/>
    <w:tmpl w:val="FCDAF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212706"/>
    <w:multiLevelType w:val="singleLevel"/>
    <w:tmpl w:val="A284473C"/>
    <w:lvl w:ilvl="0">
      <w:start w:val="1"/>
      <w:numFmt w:val="decimal"/>
      <w:lvlText w:val="1.3.%1."/>
      <w:legacy w:legacy="1" w:legacySpace="0" w:legacyIndent="845"/>
      <w:lvlJc w:val="left"/>
      <w:rPr>
        <w:rFonts w:ascii="Arial" w:hAnsi="Arial" w:cs="Arial" w:hint="default"/>
      </w:rPr>
    </w:lvl>
  </w:abstractNum>
  <w:abstractNum w:abstractNumId="16" w15:restartNumberingAfterBreak="0">
    <w:nsid w:val="30D641DD"/>
    <w:multiLevelType w:val="hybridMultilevel"/>
    <w:tmpl w:val="C4D48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D20E78"/>
    <w:multiLevelType w:val="singleLevel"/>
    <w:tmpl w:val="74C2AEA8"/>
    <w:lvl w:ilvl="0">
      <w:start w:val="1"/>
      <w:numFmt w:val="decimal"/>
      <w:lvlText w:val="2.13.%1"/>
      <w:legacy w:legacy="1" w:legacySpace="0" w:legacyIndent="711"/>
      <w:lvlJc w:val="left"/>
      <w:rPr>
        <w:rFonts w:ascii="Arial" w:hAnsi="Arial" w:cs="Arial" w:hint="default"/>
      </w:rPr>
    </w:lvl>
  </w:abstractNum>
  <w:abstractNum w:abstractNumId="18" w15:restartNumberingAfterBreak="0">
    <w:nsid w:val="3DE717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9C051C"/>
    <w:multiLevelType w:val="singleLevel"/>
    <w:tmpl w:val="78D4C4DC"/>
    <w:lvl w:ilvl="0">
      <w:start w:val="1"/>
      <w:numFmt w:val="decimal"/>
      <w:lvlText w:val="2.%1."/>
      <w:legacy w:legacy="1" w:legacySpace="0" w:legacyIndent="566"/>
      <w:lvlJc w:val="left"/>
      <w:rPr>
        <w:rFonts w:ascii="Arial" w:hAnsi="Arial" w:cs="Arial" w:hint="default"/>
      </w:rPr>
    </w:lvl>
  </w:abstractNum>
  <w:abstractNum w:abstractNumId="20" w15:restartNumberingAfterBreak="0">
    <w:nsid w:val="41A6340A"/>
    <w:multiLevelType w:val="multilevel"/>
    <w:tmpl w:val="5D7E0592"/>
    <w:lvl w:ilvl="0">
      <w:start w:val="2"/>
      <w:numFmt w:val="decimal"/>
      <w:lvlText w:val="%1."/>
      <w:lvlJc w:val="left"/>
      <w:pPr>
        <w:ind w:left="450" w:hanging="450"/>
      </w:pPr>
      <w:rPr>
        <w:rFonts w:hint="default"/>
      </w:rPr>
    </w:lvl>
    <w:lvl w:ilvl="1">
      <w:start w:val="14"/>
      <w:numFmt w:val="decimal"/>
      <w:lvlText w:val="%1.%2."/>
      <w:lvlJc w:val="left"/>
      <w:pPr>
        <w:ind w:left="342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9B4668"/>
    <w:multiLevelType w:val="multilevel"/>
    <w:tmpl w:val="95BE355E"/>
    <w:lvl w:ilvl="0">
      <w:start w:val="1"/>
      <w:numFmt w:val="decimal"/>
      <w:lvlText w:val="%1."/>
      <w:lvlJc w:val="left"/>
      <w:pPr>
        <w:ind w:left="600" w:hanging="600"/>
      </w:pPr>
      <w:rPr>
        <w:rFonts w:hint="default"/>
      </w:rPr>
    </w:lvl>
    <w:lvl w:ilvl="1">
      <w:start w:val="10"/>
      <w:numFmt w:val="decimal"/>
      <w:lvlText w:val="%1.%2."/>
      <w:lvlJc w:val="left"/>
      <w:pPr>
        <w:ind w:left="1034" w:hanging="60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22" w15:restartNumberingAfterBreak="0">
    <w:nsid w:val="46991829"/>
    <w:multiLevelType w:val="multilevel"/>
    <w:tmpl w:val="295ABC6A"/>
    <w:lvl w:ilvl="0">
      <w:start w:val="1"/>
      <w:numFmt w:val="decimal"/>
      <w:lvlText w:val="%1."/>
      <w:lvlJc w:val="left"/>
      <w:pPr>
        <w:ind w:left="495" w:hanging="495"/>
      </w:pPr>
      <w:rPr>
        <w:rFonts w:hint="default"/>
      </w:rPr>
    </w:lvl>
    <w:lvl w:ilvl="1">
      <w:start w:val="3"/>
      <w:numFmt w:val="decimal"/>
      <w:lvlText w:val="%1.%2."/>
      <w:lvlJc w:val="left"/>
      <w:pPr>
        <w:ind w:left="648" w:hanging="495"/>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3" w15:restartNumberingAfterBreak="0">
    <w:nsid w:val="479D2358"/>
    <w:multiLevelType w:val="hybridMultilevel"/>
    <w:tmpl w:val="EF4240E4"/>
    <w:lvl w:ilvl="0" w:tplc="FFFFFFFF">
      <w:start w:val="1"/>
      <w:numFmt w:val="decimal"/>
      <w:lvlText w:val="%1."/>
      <w:lvlJc w:val="left"/>
      <w:pPr>
        <w:ind w:left="43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5E7603"/>
    <w:multiLevelType w:val="hybridMultilevel"/>
    <w:tmpl w:val="3CAAAF6A"/>
    <w:lvl w:ilvl="0" w:tplc="309ADA46">
      <w:start w:val="1"/>
      <w:numFmt w:val="decimal"/>
      <w:lvlText w:val="%1."/>
      <w:lvlJc w:val="left"/>
      <w:pPr>
        <w:ind w:left="1102" w:hanging="9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1557D87"/>
    <w:multiLevelType w:val="hybridMultilevel"/>
    <w:tmpl w:val="EF4240E4"/>
    <w:lvl w:ilvl="0" w:tplc="0427000F">
      <w:start w:val="1"/>
      <w:numFmt w:val="decimal"/>
      <w:lvlText w:val="%1."/>
      <w:lvlJc w:val="left"/>
      <w:pPr>
        <w:ind w:left="43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861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D53FBB"/>
    <w:multiLevelType w:val="hybridMultilevel"/>
    <w:tmpl w:val="899A461A"/>
    <w:lvl w:ilvl="0" w:tplc="0562EA84">
      <w:start w:val="202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825A2"/>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549E9"/>
    <w:multiLevelType w:val="multilevel"/>
    <w:tmpl w:val="6558470C"/>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E693CF0"/>
    <w:multiLevelType w:val="multilevel"/>
    <w:tmpl w:val="898EA21E"/>
    <w:lvl w:ilvl="0">
      <w:start w:val="1"/>
      <w:numFmt w:val="decimal"/>
      <w:lvlText w:val="%1."/>
      <w:lvlJc w:val="left"/>
      <w:pPr>
        <w:ind w:left="720" w:hanging="360"/>
      </w:pPr>
      <w:rPr>
        <w:rFonts w:hint="default"/>
        <w:b w:val="0"/>
      </w:rPr>
    </w:lvl>
    <w:lvl w:ilvl="1">
      <w:start w:val="8"/>
      <w:numFmt w:val="decimal"/>
      <w:isLgl/>
      <w:lvlText w:val="%1.%2."/>
      <w:lvlJc w:val="left"/>
      <w:pPr>
        <w:ind w:left="1445" w:hanging="840"/>
      </w:pPr>
      <w:rPr>
        <w:rFonts w:hint="default"/>
      </w:rPr>
    </w:lvl>
    <w:lvl w:ilvl="2">
      <w:start w:val="1"/>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1" w15:restartNumberingAfterBreak="0">
    <w:nsid w:val="5F521D1E"/>
    <w:multiLevelType w:val="multilevel"/>
    <w:tmpl w:val="1BC842B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65105E50"/>
    <w:multiLevelType w:val="multilevel"/>
    <w:tmpl w:val="C324E874"/>
    <w:lvl w:ilvl="0">
      <w:start w:val="2"/>
      <w:numFmt w:val="decimal"/>
      <w:lvlText w:val="%1."/>
      <w:lvlJc w:val="left"/>
      <w:pPr>
        <w:ind w:left="620" w:hanging="620"/>
      </w:pPr>
      <w:rPr>
        <w:rFonts w:hint="default"/>
      </w:rPr>
    </w:lvl>
    <w:lvl w:ilvl="1">
      <w:start w:val="10"/>
      <w:numFmt w:val="decimal"/>
      <w:lvlText w:val="%1.%2."/>
      <w:lvlJc w:val="left"/>
      <w:pPr>
        <w:ind w:left="800" w:hanging="6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0567550"/>
    <w:multiLevelType w:val="singleLevel"/>
    <w:tmpl w:val="A01E271A"/>
    <w:lvl w:ilvl="0">
      <w:start w:val="9"/>
      <w:numFmt w:val="decimal"/>
      <w:lvlText w:val="2.%1."/>
      <w:legacy w:legacy="1" w:legacySpace="0" w:legacyIndent="571"/>
      <w:lvlJc w:val="left"/>
      <w:rPr>
        <w:rFonts w:ascii="Arial" w:hAnsi="Arial" w:cs="Arial" w:hint="default"/>
      </w:rPr>
    </w:lvl>
  </w:abstractNum>
  <w:abstractNum w:abstractNumId="34" w15:restartNumberingAfterBreak="0">
    <w:nsid w:val="7458199C"/>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BE7537"/>
    <w:multiLevelType w:val="singleLevel"/>
    <w:tmpl w:val="20B4D9AE"/>
    <w:lvl w:ilvl="0">
      <w:start w:val="14"/>
      <w:numFmt w:val="decimal"/>
      <w:lvlText w:val="2.%1."/>
      <w:legacy w:legacy="1" w:legacySpace="0" w:legacyIndent="571"/>
      <w:lvlJc w:val="left"/>
      <w:rPr>
        <w:rFonts w:ascii="Arial" w:hAnsi="Arial" w:cs="Arial" w:hint="default"/>
      </w:rPr>
    </w:lvl>
  </w:abstractNum>
  <w:abstractNum w:abstractNumId="36" w15:restartNumberingAfterBreak="0">
    <w:nsid w:val="7E861BFC"/>
    <w:multiLevelType w:val="hybridMultilevel"/>
    <w:tmpl w:val="AC50F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943BFB"/>
    <w:multiLevelType w:val="multilevel"/>
    <w:tmpl w:val="7FE620B2"/>
    <w:lvl w:ilvl="0">
      <w:start w:val="2"/>
      <w:numFmt w:val="decimal"/>
      <w:lvlText w:val="%1."/>
      <w:lvlJc w:val="left"/>
      <w:pPr>
        <w:ind w:left="620" w:hanging="620"/>
      </w:pPr>
      <w:rPr>
        <w:rFonts w:hint="default"/>
      </w:rPr>
    </w:lvl>
    <w:lvl w:ilvl="1">
      <w:start w:val="14"/>
      <w:numFmt w:val="decimal"/>
      <w:lvlText w:val="%1.%2."/>
      <w:lvlJc w:val="left"/>
      <w:pPr>
        <w:ind w:left="1476" w:hanging="6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num w:numId="1" w16cid:durableId="1421949191">
    <w:abstractNumId w:val="24"/>
  </w:num>
  <w:num w:numId="2" w16cid:durableId="1250188842">
    <w:abstractNumId w:val="27"/>
  </w:num>
  <w:num w:numId="3" w16cid:durableId="1881168533">
    <w:abstractNumId w:val="4"/>
  </w:num>
  <w:num w:numId="4" w16cid:durableId="1857688426">
    <w:abstractNumId w:val="15"/>
  </w:num>
  <w:num w:numId="5" w16cid:durableId="1311790151">
    <w:abstractNumId w:val="7"/>
  </w:num>
  <w:num w:numId="6" w16cid:durableId="1824199952">
    <w:abstractNumId w:val="7"/>
    <w:lvlOverride w:ilvl="0">
      <w:lvl w:ilvl="0">
        <w:start w:val="8"/>
        <w:numFmt w:val="decimal"/>
        <w:lvlText w:val="1.%1."/>
        <w:legacy w:legacy="1" w:legacySpace="0" w:legacyIndent="552"/>
        <w:lvlJc w:val="left"/>
        <w:rPr>
          <w:rFonts w:ascii="Arial" w:hAnsi="Arial" w:cs="Arial" w:hint="default"/>
        </w:rPr>
      </w:lvl>
    </w:lvlOverride>
  </w:num>
  <w:num w:numId="7" w16cid:durableId="834609702">
    <w:abstractNumId w:val="19"/>
  </w:num>
  <w:num w:numId="8" w16cid:durableId="467404402">
    <w:abstractNumId w:val="19"/>
    <w:lvlOverride w:ilvl="0">
      <w:lvl w:ilvl="0">
        <w:start w:val="1"/>
        <w:numFmt w:val="decimal"/>
        <w:lvlText w:val="2.%1."/>
        <w:legacy w:legacy="1" w:legacySpace="0" w:legacyIndent="567"/>
        <w:lvlJc w:val="left"/>
        <w:rPr>
          <w:rFonts w:ascii="Arial" w:hAnsi="Arial" w:cs="Arial" w:hint="default"/>
        </w:rPr>
      </w:lvl>
    </w:lvlOverride>
  </w:num>
  <w:num w:numId="9" w16cid:durableId="45379500">
    <w:abstractNumId w:val="33"/>
  </w:num>
  <w:num w:numId="10" w16cid:durableId="623653643">
    <w:abstractNumId w:val="17"/>
  </w:num>
  <w:num w:numId="11" w16cid:durableId="1041439402">
    <w:abstractNumId w:val="35"/>
  </w:num>
  <w:num w:numId="12" w16cid:durableId="160508188">
    <w:abstractNumId w:val="30"/>
  </w:num>
  <w:num w:numId="13" w16cid:durableId="1227913322">
    <w:abstractNumId w:val="21"/>
  </w:num>
  <w:num w:numId="14" w16cid:durableId="598488450">
    <w:abstractNumId w:val="26"/>
  </w:num>
  <w:num w:numId="15" w16cid:durableId="116459191">
    <w:abstractNumId w:val="28"/>
  </w:num>
  <w:num w:numId="16" w16cid:durableId="1441752748">
    <w:abstractNumId w:val="34"/>
  </w:num>
  <w:num w:numId="17" w16cid:durableId="648364577">
    <w:abstractNumId w:val="6"/>
  </w:num>
  <w:num w:numId="18" w16cid:durableId="1939679951">
    <w:abstractNumId w:val="29"/>
  </w:num>
  <w:num w:numId="19" w16cid:durableId="44763631">
    <w:abstractNumId w:val="8"/>
  </w:num>
  <w:num w:numId="20" w16cid:durableId="239951885">
    <w:abstractNumId w:val="13"/>
  </w:num>
  <w:num w:numId="21" w16cid:durableId="1838112989">
    <w:abstractNumId w:val="22"/>
  </w:num>
  <w:num w:numId="22" w16cid:durableId="1449471368">
    <w:abstractNumId w:val="2"/>
  </w:num>
  <w:num w:numId="23" w16cid:durableId="185755766">
    <w:abstractNumId w:val="18"/>
  </w:num>
  <w:num w:numId="24" w16cid:durableId="879392595">
    <w:abstractNumId w:val="3"/>
  </w:num>
  <w:num w:numId="25" w16cid:durableId="919410312">
    <w:abstractNumId w:val="32"/>
  </w:num>
  <w:num w:numId="26" w16cid:durableId="1225291713">
    <w:abstractNumId w:val="12"/>
  </w:num>
  <w:num w:numId="27" w16cid:durableId="1576434085">
    <w:abstractNumId w:val="0"/>
  </w:num>
  <w:num w:numId="28" w16cid:durableId="363601057">
    <w:abstractNumId w:val="20"/>
  </w:num>
  <w:num w:numId="29" w16cid:durableId="1380082230">
    <w:abstractNumId w:val="37"/>
  </w:num>
  <w:num w:numId="30" w16cid:durableId="708995872">
    <w:abstractNumId w:val="14"/>
  </w:num>
  <w:num w:numId="31" w16cid:durableId="356544459">
    <w:abstractNumId w:val="1"/>
  </w:num>
  <w:num w:numId="32" w16cid:durableId="393699391">
    <w:abstractNumId w:val="5"/>
  </w:num>
  <w:num w:numId="33" w16cid:durableId="618221051">
    <w:abstractNumId w:val="25"/>
  </w:num>
  <w:num w:numId="34" w16cid:durableId="403769177">
    <w:abstractNumId w:val="23"/>
  </w:num>
  <w:num w:numId="35" w16cid:durableId="1091045975">
    <w:abstractNumId w:val="11"/>
  </w:num>
  <w:num w:numId="36" w16cid:durableId="115413844">
    <w:abstractNumId w:val="16"/>
  </w:num>
  <w:num w:numId="37" w16cid:durableId="609896907">
    <w:abstractNumId w:val="10"/>
  </w:num>
  <w:num w:numId="38" w16cid:durableId="1632009970">
    <w:abstractNumId w:val="9"/>
  </w:num>
  <w:num w:numId="39" w16cid:durableId="691227542">
    <w:abstractNumId w:val="36"/>
  </w:num>
  <w:num w:numId="40" w16cid:durableId="15931964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DD"/>
    <w:rsid w:val="0000078A"/>
    <w:rsid w:val="0000316A"/>
    <w:rsid w:val="00003931"/>
    <w:rsid w:val="00003F98"/>
    <w:rsid w:val="00003FBF"/>
    <w:rsid w:val="00004829"/>
    <w:rsid w:val="00004C8D"/>
    <w:rsid w:val="000052BE"/>
    <w:rsid w:val="0000652F"/>
    <w:rsid w:val="00006BD8"/>
    <w:rsid w:val="00010760"/>
    <w:rsid w:val="00010B87"/>
    <w:rsid w:val="00011527"/>
    <w:rsid w:val="00012CA6"/>
    <w:rsid w:val="00012D79"/>
    <w:rsid w:val="00020B96"/>
    <w:rsid w:val="0002119E"/>
    <w:rsid w:val="00021BBF"/>
    <w:rsid w:val="00023538"/>
    <w:rsid w:val="00024E7F"/>
    <w:rsid w:val="000270EC"/>
    <w:rsid w:val="0002735A"/>
    <w:rsid w:val="000273ED"/>
    <w:rsid w:val="000308BD"/>
    <w:rsid w:val="000335AC"/>
    <w:rsid w:val="00035B33"/>
    <w:rsid w:val="000364AA"/>
    <w:rsid w:val="00036AB8"/>
    <w:rsid w:val="000375DC"/>
    <w:rsid w:val="0003780A"/>
    <w:rsid w:val="00037A5C"/>
    <w:rsid w:val="00040552"/>
    <w:rsid w:val="00040893"/>
    <w:rsid w:val="00040A65"/>
    <w:rsid w:val="00040DC4"/>
    <w:rsid w:val="000415F8"/>
    <w:rsid w:val="000441C2"/>
    <w:rsid w:val="0004535E"/>
    <w:rsid w:val="0004731E"/>
    <w:rsid w:val="00052EC9"/>
    <w:rsid w:val="000535C6"/>
    <w:rsid w:val="00054B02"/>
    <w:rsid w:val="00055750"/>
    <w:rsid w:val="000559DB"/>
    <w:rsid w:val="0005640C"/>
    <w:rsid w:val="000606E2"/>
    <w:rsid w:val="00061785"/>
    <w:rsid w:val="00062339"/>
    <w:rsid w:val="0006233C"/>
    <w:rsid w:val="0006271F"/>
    <w:rsid w:val="00063361"/>
    <w:rsid w:val="000637EC"/>
    <w:rsid w:val="00063B2A"/>
    <w:rsid w:val="00065711"/>
    <w:rsid w:val="00065AA8"/>
    <w:rsid w:val="00066643"/>
    <w:rsid w:val="00067293"/>
    <w:rsid w:val="00067585"/>
    <w:rsid w:val="00067D36"/>
    <w:rsid w:val="00070241"/>
    <w:rsid w:val="000707B6"/>
    <w:rsid w:val="00071000"/>
    <w:rsid w:val="00071624"/>
    <w:rsid w:val="00072200"/>
    <w:rsid w:val="0007298F"/>
    <w:rsid w:val="000737C1"/>
    <w:rsid w:val="0007536C"/>
    <w:rsid w:val="00075980"/>
    <w:rsid w:val="00075EF1"/>
    <w:rsid w:val="00077980"/>
    <w:rsid w:val="00077B27"/>
    <w:rsid w:val="00084EE3"/>
    <w:rsid w:val="00087B42"/>
    <w:rsid w:val="00092C9A"/>
    <w:rsid w:val="00093A79"/>
    <w:rsid w:val="00094370"/>
    <w:rsid w:val="00094C39"/>
    <w:rsid w:val="00095BBE"/>
    <w:rsid w:val="000A1C1C"/>
    <w:rsid w:val="000A1FA4"/>
    <w:rsid w:val="000A3B38"/>
    <w:rsid w:val="000A40B8"/>
    <w:rsid w:val="000A4A3E"/>
    <w:rsid w:val="000B1D43"/>
    <w:rsid w:val="000B3670"/>
    <w:rsid w:val="000B529E"/>
    <w:rsid w:val="000B6A09"/>
    <w:rsid w:val="000B7025"/>
    <w:rsid w:val="000B74D6"/>
    <w:rsid w:val="000B752B"/>
    <w:rsid w:val="000C01FE"/>
    <w:rsid w:val="000C06CD"/>
    <w:rsid w:val="000C0D89"/>
    <w:rsid w:val="000C2399"/>
    <w:rsid w:val="000C2BAF"/>
    <w:rsid w:val="000C33C6"/>
    <w:rsid w:val="000C54A6"/>
    <w:rsid w:val="000D0123"/>
    <w:rsid w:val="000D27BD"/>
    <w:rsid w:val="000D28FB"/>
    <w:rsid w:val="000D31C7"/>
    <w:rsid w:val="000D539B"/>
    <w:rsid w:val="000D59F6"/>
    <w:rsid w:val="000D7F79"/>
    <w:rsid w:val="000E0048"/>
    <w:rsid w:val="000E0588"/>
    <w:rsid w:val="000E0594"/>
    <w:rsid w:val="000E0BDF"/>
    <w:rsid w:val="000E0CD1"/>
    <w:rsid w:val="000E188E"/>
    <w:rsid w:val="000E23BA"/>
    <w:rsid w:val="000E2B1B"/>
    <w:rsid w:val="000E4096"/>
    <w:rsid w:val="000E4E91"/>
    <w:rsid w:val="000E6987"/>
    <w:rsid w:val="000E72D4"/>
    <w:rsid w:val="000E731A"/>
    <w:rsid w:val="000E7BD0"/>
    <w:rsid w:val="000F04CD"/>
    <w:rsid w:val="000F0A06"/>
    <w:rsid w:val="000F19AA"/>
    <w:rsid w:val="000F2895"/>
    <w:rsid w:val="000F28E1"/>
    <w:rsid w:val="000F2CA1"/>
    <w:rsid w:val="000F38B9"/>
    <w:rsid w:val="000F3EFD"/>
    <w:rsid w:val="000F42AD"/>
    <w:rsid w:val="000F4BEB"/>
    <w:rsid w:val="000F6074"/>
    <w:rsid w:val="000F7240"/>
    <w:rsid w:val="00100083"/>
    <w:rsid w:val="00100C30"/>
    <w:rsid w:val="001022BE"/>
    <w:rsid w:val="00102697"/>
    <w:rsid w:val="00102A6C"/>
    <w:rsid w:val="00104B89"/>
    <w:rsid w:val="00105471"/>
    <w:rsid w:val="0010577F"/>
    <w:rsid w:val="00105ADE"/>
    <w:rsid w:val="001071C6"/>
    <w:rsid w:val="001078C8"/>
    <w:rsid w:val="0011248C"/>
    <w:rsid w:val="001136D4"/>
    <w:rsid w:val="00113C18"/>
    <w:rsid w:val="0011418B"/>
    <w:rsid w:val="0011453E"/>
    <w:rsid w:val="00114C05"/>
    <w:rsid w:val="00115DB7"/>
    <w:rsid w:val="00120366"/>
    <w:rsid w:val="00120BED"/>
    <w:rsid w:val="001217BA"/>
    <w:rsid w:val="00121D15"/>
    <w:rsid w:val="0012295C"/>
    <w:rsid w:val="00124A35"/>
    <w:rsid w:val="001250E7"/>
    <w:rsid w:val="00125E9B"/>
    <w:rsid w:val="00126DE8"/>
    <w:rsid w:val="00126E7D"/>
    <w:rsid w:val="0012711E"/>
    <w:rsid w:val="00127167"/>
    <w:rsid w:val="00130334"/>
    <w:rsid w:val="00133A92"/>
    <w:rsid w:val="00133EA8"/>
    <w:rsid w:val="00135335"/>
    <w:rsid w:val="00136FC6"/>
    <w:rsid w:val="0013750C"/>
    <w:rsid w:val="00142020"/>
    <w:rsid w:val="001422C9"/>
    <w:rsid w:val="0014256E"/>
    <w:rsid w:val="00144093"/>
    <w:rsid w:val="001442FA"/>
    <w:rsid w:val="001446F2"/>
    <w:rsid w:val="00146279"/>
    <w:rsid w:val="00146D5D"/>
    <w:rsid w:val="001472EA"/>
    <w:rsid w:val="00150379"/>
    <w:rsid w:val="0015099C"/>
    <w:rsid w:val="001512AC"/>
    <w:rsid w:val="001520AB"/>
    <w:rsid w:val="001521BB"/>
    <w:rsid w:val="00152BFF"/>
    <w:rsid w:val="00154146"/>
    <w:rsid w:val="00154440"/>
    <w:rsid w:val="00154957"/>
    <w:rsid w:val="001549BB"/>
    <w:rsid w:val="00155B43"/>
    <w:rsid w:val="001567C3"/>
    <w:rsid w:val="00156973"/>
    <w:rsid w:val="00156BFC"/>
    <w:rsid w:val="001610B9"/>
    <w:rsid w:val="00161239"/>
    <w:rsid w:val="001612D4"/>
    <w:rsid w:val="001621CA"/>
    <w:rsid w:val="00162DB6"/>
    <w:rsid w:val="001630DA"/>
    <w:rsid w:val="001636D3"/>
    <w:rsid w:val="00164087"/>
    <w:rsid w:val="00164A78"/>
    <w:rsid w:val="001651C3"/>
    <w:rsid w:val="001667B3"/>
    <w:rsid w:val="00166904"/>
    <w:rsid w:val="001669F5"/>
    <w:rsid w:val="00170546"/>
    <w:rsid w:val="00170B4D"/>
    <w:rsid w:val="00170D7C"/>
    <w:rsid w:val="00171276"/>
    <w:rsid w:val="00171C3A"/>
    <w:rsid w:val="00171C55"/>
    <w:rsid w:val="00171D69"/>
    <w:rsid w:val="0017203C"/>
    <w:rsid w:val="001750F6"/>
    <w:rsid w:val="0017526C"/>
    <w:rsid w:val="00176E30"/>
    <w:rsid w:val="001819D4"/>
    <w:rsid w:val="00181AED"/>
    <w:rsid w:val="00181B16"/>
    <w:rsid w:val="00184390"/>
    <w:rsid w:val="00185D45"/>
    <w:rsid w:val="001861EA"/>
    <w:rsid w:val="00186A4F"/>
    <w:rsid w:val="00187780"/>
    <w:rsid w:val="00187DD7"/>
    <w:rsid w:val="001923FD"/>
    <w:rsid w:val="00192CF3"/>
    <w:rsid w:val="0019547B"/>
    <w:rsid w:val="00195BC3"/>
    <w:rsid w:val="0019616F"/>
    <w:rsid w:val="001973C0"/>
    <w:rsid w:val="001A27BE"/>
    <w:rsid w:val="001A2997"/>
    <w:rsid w:val="001A4A38"/>
    <w:rsid w:val="001A561F"/>
    <w:rsid w:val="001A5697"/>
    <w:rsid w:val="001A5EE3"/>
    <w:rsid w:val="001A752A"/>
    <w:rsid w:val="001B000E"/>
    <w:rsid w:val="001B0C72"/>
    <w:rsid w:val="001B1EC3"/>
    <w:rsid w:val="001B29C7"/>
    <w:rsid w:val="001B2BAE"/>
    <w:rsid w:val="001B2C9D"/>
    <w:rsid w:val="001B3C6E"/>
    <w:rsid w:val="001B49CA"/>
    <w:rsid w:val="001B71A2"/>
    <w:rsid w:val="001C0DE0"/>
    <w:rsid w:val="001C2755"/>
    <w:rsid w:val="001C334F"/>
    <w:rsid w:val="001C639A"/>
    <w:rsid w:val="001D10AE"/>
    <w:rsid w:val="001D1357"/>
    <w:rsid w:val="001D194A"/>
    <w:rsid w:val="001D1A27"/>
    <w:rsid w:val="001D1CF4"/>
    <w:rsid w:val="001D247E"/>
    <w:rsid w:val="001D2993"/>
    <w:rsid w:val="001D2D2F"/>
    <w:rsid w:val="001D372B"/>
    <w:rsid w:val="001D460B"/>
    <w:rsid w:val="001D4934"/>
    <w:rsid w:val="001D4CAB"/>
    <w:rsid w:val="001D4CF4"/>
    <w:rsid w:val="001D6075"/>
    <w:rsid w:val="001D7090"/>
    <w:rsid w:val="001D7498"/>
    <w:rsid w:val="001E0761"/>
    <w:rsid w:val="001E09D6"/>
    <w:rsid w:val="001E1996"/>
    <w:rsid w:val="001E29D1"/>
    <w:rsid w:val="001E6E0F"/>
    <w:rsid w:val="001F40E5"/>
    <w:rsid w:val="001F5A04"/>
    <w:rsid w:val="001F77E9"/>
    <w:rsid w:val="00200136"/>
    <w:rsid w:val="00202DF7"/>
    <w:rsid w:val="00203B69"/>
    <w:rsid w:val="00204AE0"/>
    <w:rsid w:val="00205368"/>
    <w:rsid w:val="00205E89"/>
    <w:rsid w:val="002063E3"/>
    <w:rsid w:val="00206D1C"/>
    <w:rsid w:val="0020739F"/>
    <w:rsid w:val="002111CC"/>
    <w:rsid w:val="00214164"/>
    <w:rsid w:val="0021596B"/>
    <w:rsid w:val="00215FD6"/>
    <w:rsid w:val="00216701"/>
    <w:rsid w:val="0021735C"/>
    <w:rsid w:val="00217690"/>
    <w:rsid w:val="0022416F"/>
    <w:rsid w:val="002245FE"/>
    <w:rsid w:val="00224938"/>
    <w:rsid w:val="00224D03"/>
    <w:rsid w:val="002263DF"/>
    <w:rsid w:val="002278D4"/>
    <w:rsid w:val="00232272"/>
    <w:rsid w:val="00234ACE"/>
    <w:rsid w:val="002357D6"/>
    <w:rsid w:val="00237315"/>
    <w:rsid w:val="00237DF0"/>
    <w:rsid w:val="00241D50"/>
    <w:rsid w:val="00243A72"/>
    <w:rsid w:val="00243EF9"/>
    <w:rsid w:val="00245B94"/>
    <w:rsid w:val="00247A0B"/>
    <w:rsid w:val="0025074F"/>
    <w:rsid w:val="002508CA"/>
    <w:rsid w:val="002518CB"/>
    <w:rsid w:val="00252207"/>
    <w:rsid w:val="002534AC"/>
    <w:rsid w:val="002548E7"/>
    <w:rsid w:val="00254D83"/>
    <w:rsid w:val="00255E1A"/>
    <w:rsid w:val="002601B0"/>
    <w:rsid w:val="00261BE7"/>
    <w:rsid w:val="00262B62"/>
    <w:rsid w:val="00263042"/>
    <w:rsid w:val="00266148"/>
    <w:rsid w:val="00266FFD"/>
    <w:rsid w:val="00267094"/>
    <w:rsid w:val="002701C5"/>
    <w:rsid w:val="002716C0"/>
    <w:rsid w:val="00272797"/>
    <w:rsid w:val="00272A0E"/>
    <w:rsid w:val="00273E9E"/>
    <w:rsid w:val="00274043"/>
    <w:rsid w:val="00274394"/>
    <w:rsid w:val="002746AB"/>
    <w:rsid w:val="00274A76"/>
    <w:rsid w:val="00276747"/>
    <w:rsid w:val="00276B37"/>
    <w:rsid w:val="0028381F"/>
    <w:rsid w:val="00283C62"/>
    <w:rsid w:val="00284B1C"/>
    <w:rsid w:val="0028650E"/>
    <w:rsid w:val="002904DC"/>
    <w:rsid w:val="002923CC"/>
    <w:rsid w:val="00294225"/>
    <w:rsid w:val="00296567"/>
    <w:rsid w:val="00297C38"/>
    <w:rsid w:val="002A006A"/>
    <w:rsid w:val="002A02A5"/>
    <w:rsid w:val="002A136E"/>
    <w:rsid w:val="002A16E5"/>
    <w:rsid w:val="002A26C8"/>
    <w:rsid w:val="002A2EDE"/>
    <w:rsid w:val="002A2F66"/>
    <w:rsid w:val="002A30C1"/>
    <w:rsid w:val="002A482C"/>
    <w:rsid w:val="002A4EE0"/>
    <w:rsid w:val="002B1676"/>
    <w:rsid w:val="002B1A97"/>
    <w:rsid w:val="002B4702"/>
    <w:rsid w:val="002B6531"/>
    <w:rsid w:val="002C06AA"/>
    <w:rsid w:val="002C06D8"/>
    <w:rsid w:val="002C16E6"/>
    <w:rsid w:val="002C274C"/>
    <w:rsid w:val="002C2780"/>
    <w:rsid w:val="002C4245"/>
    <w:rsid w:val="002C644A"/>
    <w:rsid w:val="002C752E"/>
    <w:rsid w:val="002D12BC"/>
    <w:rsid w:val="002D1343"/>
    <w:rsid w:val="002D2797"/>
    <w:rsid w:val="002D50E0"/>
    <w:rsid w:val="002D5D71"/>
    <w:rsid w:val="002E2375"/>
    <w:rsid w:val="002E2AB6"/>
    <w:rsid w:val="002E3584"/>
    <w:rsid w:val="002E3D8C"/>
    <w:rsid w:val="002E4EB9"/>
    <w:rsid w:val="002E51CF"/>
    <w:rsid w:val="002E6E64"/>
    <w:rsid w:val="002E76B5"/>
    <w:rsid w:val="002F0A93"/>
    <w:rsid w:val="002F13A5"/>
    <w:rsid w:val="002F2E5A"/>
    <w:rsid w:val="002F44DF"/>
    <w:rsid w:val="002F77B8"/>
    <w:rsid w:val="002F7B37"/>
    <w:rsid w:val="002F7CF4"/>
    <w:rsid w:val="00300EC8"/>
    <w:rsid w:val="003036A3"/>
    <w:rsid w:val="003048F1"/>
    <w:rsid w:val="00305D30"/>
    <w:rsid w:val="00305D61"/>
    <w:rsid w:val="003070F3"/>
    <w:rsid w:val="00307ACA"/>
    <w:rsid w:val="00307D34"/>
    <w:rsid w:val="00310965"/>
    <w:rsid w:val="003134B5"/>
    <w:rsid w:val="00313874"/>
    <w:rsid w:val="00313D71"/>
    <w:rsid w:val="00317306"/>
    <w:rsid w:val="00323F8D"/>
    <w:rsid w:val="00324838"/>
    <w:rsid w:val="0032685A"/>
    <w:rsid w:val="00327503"/>
    <w:rsid w:val="00327ECE"/>
    <w:rsid w:val="003314A8"/>
    <w:rsid w:val="00331999"/>
    <w:rsid w:val="00332E84"/>
    <w:rsid w:val="003332C5"/>
    <w:rsid w:val="003348A7"/>
    <w:rsid w:val="00334F27"/>
    <w:rsid w:val="0033697A"/>
    <w:rsid w:val="00336EF3"/>
    <w:rsid w:val="00336F02"/>
    <w:rsid w:val="00337817"/>
    <w:rsid w:val="00342B6F"/>
    <w:rsid w:val="00343DCF"/>
    <w:rsid w:val="0034601C"/>
    <w:rsid w:val="003462F9"/>
    <w:rsid w:val="003521FA"/>
    <w:rsid w:val="00352795"/>
    <w:rsid w:val="00353FF3"/>
    <w:rsid w:val="0035521D"/>
    <w:rsid w:val="00355902"/>
    <w:rsid w:val="0035636F"/>
    <w:rsid w:val="003565A9"/>
    <w:rsid w:val="0035787F"/>
    <w:rsid w:val="00360ECA"/>
    <w:rsid w:val="00362253"/>
    <w:rsid w:val="003623DB"/>
    <w:rsid w:val="00367AC2"/>
    <w:rsid w:val="00367E14"/>
    <w:rsid w:val="00371A5E"/>
    <w:rsid w:val="00372209"/>
    <w:rsid w:val="00373589"/>
    <w:rsid w:val="0037399D"/>
    <w:rsid w:val="00374F92"/>
    <w:rsid w:val="0037610E"/>
    <w:rsid w:val="00376839"/>
    <w:rsid w:val="00380FE8"/>
    <w:rsid w:val="00381D46"/>
    <w:rsid w:val="00381DD5"/>
    <w:rsid w:val="0038584B"/>
    <w:rsid w:val="003861FA"/>
    <w:rsid w:val="00390055"/>
    <w:rsid w:val="00391852"/>
    <w:rsid w:val="00391F76"/>
    <w:rsid w:val="003921D3"/>
    <w:rsid w:val="00393F5C"/>
    <w:rsid w:val="003944C7"/>
    <w:rsid w:val="003946E4"/>
    <w:rsid w:val="00397120"/>
    <w:rsid w:val="00397A3D"/>
    <w:rsid w:val="003A2112"/>
    <w:rsid w:val="003A5764"/>
    <w:rsid w:val="003A63BF"/>
    <w:rsid w:val="003B1058"/>
    <w:rsid w:val="003B1A4C"/>
    <w:rsid w:val="003B2455"/>
    <w:rsid w:val="003B2CCA"/>
    <w:rsid w:val="003B3BEC"/>
    <w:rsid w:val="003B3D5C"/>
    <w:rsid w:val="003B6973"/>
    <w:rsid w:val="003B7277"/>
    <w:rsid w:val="003B799E"/>
    <w:rsid w:val="003B7F1A"/>
    <w:rsid w:val="003C1C50"/>
    <w:rsid w:val="003C23F9"/>
    <w:rsid w:val="003C26F4"/>
    <w:rsid w:val="003C3025"/>
    <w:rsid w:val="003C37EB"/>
    <w:rsid w:val="003C4C43"/>
    <w:rsid w:val="003C5A17"/>
    <w:rsid w:val="003C6C66"/>
    <w:rsid w:val="003C78C6"/>
    <w:rsid w:val="003C791E"/>
    <w:rsid w:val="003D09E1"/>
    <w:rsid w:val="003D2542"/>
    <w:rsid w:val="003D3BF4"/>
    <w:rsid w:val="003D6063"/>
    <w:rsid w:val="003D615A"/>
    <w:rsid w:val="003D6DA5"/>
    <w:rsid w:val="003D7139"/>
    <w:rsid w:val="003D781B"/>
    <w:rsid w:val="003E0580"/>
    <w:rsid w:val="003E1834"/>
    <w:rsid w:val="003E1BDA"/>
    <w:rsid w:val="003E29CA"/>
    <w:rsid w:val="003E57FD"/>
    <w:rsid w:val="003E5DDC"/>
    <w:rsid w:val="003E6482"/>
    <w:rsid w:val="003E682E"/>
    <w:rsid w:val="003E7586"/>
    <w:rsid w:val="003F15CF"/>
    <w:rsid w:val="003F1AC9"/>
    <w:rsid w:val="003F1E4F"/>
    <w:rsid w:val="003F2714"/>
    <w:rsid w:val="003F4166"/>
    <w:rsid w:val="003F4922"/>
    <w:rsid w:val="003F4FAA"/>
    <w:rsid w:val="003F50C0"/>
    <w:rsid w:val="003F5DC7"/>
    <w:rsid w:val="003F654C"/>
    <w:rsid w:val="003F75AC"/>
    <w:rsid w:val="00400432"/>
    <w:rsid w:val="004011D6"/>
    <w:rsid w:val="004036F0"/>
    <w:rsid w:val="00405083"/>
    <w:rsid w:val="00405159"/>
    <w:rsid w:val="00405CA7"/>
    <w:rsid w:val="00405E88"/>
    <w:rsid w:val="00410227"/>
    <w:rsid w:val="00410611"/>
    <w:rsid w:val="004114D7"/>
    <w:rsid w:val="004122E1"/>
    <w:rsid w:val="00412617"/>
    <w:rsid w:val="00412CB2"/>
    <w:rsid w:val="0041589E"/>
    <w:rsid w:val="004167DA"/>
    <w:rsid w:val="00416F79"/>
    <w:rsid w:val="00420223"/>
    <w:rsid w:val="0042272F"/>
    <w:rsid w:val="00424439"/>
    <w:rsid w:val="00424609"/>
    <w:rsid w:val="00425B1D"/>
    <w:rsid w:val="00430265"/>
    <w:rsid w:val="00431120"/>
    <w:rsid w:val="004315B9"/>
    <w:rsid w:val="00431611"/>
    <w:rsid w:val="00431F8B"/>
    <w:rsid w:val="00432CEA"/>
    <w:rsid w:val="00432FAB"/>
    <w:rsid w:val="00433057"/>
    <w:rsid w:val="00436492"/>
    <w:rsid w:val="00437951"/>
    <w:rsid w:val="00440469"/>
    <w:rsid w:val="004417C3"/>
    <w:rsid w:val="0044194B"/>
    <w:rsid w:val="00441B14"/>
    <w:rsid w:val="00447757"/>
    <w:rsid w:val="00452E8B"/>
    <w:rsid w:val="00453508"/>
    <w:rsid w:val="00454BB5"/>
    <w:rsid w:val="004556D4"/>
    <w:rsid w:val="00460E99"/>
    <w:rsid w:val="00460EC3"/>
    <w:rsid w:val="0046124A"/>
    <w:rsid w:val="004613F6"/>
    <w:rsid w:val="00462F61"/>
    <w:rsid w:val="00464C29"/>
    <w:rsid w:val="0046678F"/>
    <w:rsid w:val="00466F50"/>
    <w:rsid w:val="0047024B"/>
    <w:rsid w:val="0047049C"/>
    <w:rsid w:val="0047055E"/>
    <w:rsid w:val="00470889"/>
    <w:rsid w:val="0047148C"/>
    <w:rsid w:val="0047314B"/>
    <w:rsid w:val="004733F0"/>
    <w:rsid w:val="004739B0"/>
    <w:rsid w:val="004818C6"/>
    <w:rsid w:val="00487697"/>
    <w:rsid w:val="00491CD2"/>
    <w:rsid w:val="00494D13"/>
    <w:rsid w:val="0049633C"/>
    <w:rsid w:val="0049651D"/>
    <w:rsid w:val="00497DCD"/>
    <w:rsid w:val="004A08CE"/>
    <w:rsid w:val="004A09E6"/>
    <w:rsid w:val="004A1ED5"/>
    <w:rsid w:val="004A375E"/>
    <w:rsid w:val="004A4820"/>
    <w:rsid w:val="004A54FA"/>
    <w:rsid w:val="004A5A54"/>
    <w:rsid w:val="004A5DB8"/>
    <w:rsid w:val="004B0CE2"/>
    <w:rsid w:val="004B15BF"/>
    <w:rsid w:val="004B222E"/>
    <w:rsid w:val="004B604C"/>
    <w:rsid w:val="004B61F8"/>
    <w:rsid w:val="004B6C17"/>
    <w:rsid w:val="004B783A"/>
    <w:rsid w:val="004C0D14"/>
    <w:rsid w:val="004C178C"/>
    <w:rsid w:val="004C1A26"/>
    <w:rsid w:val="004C2A34"/>
    <w:rsid w:val="004C2F65"/>
    <w:rsid w:val="004C3461"/>
    <w:rsid w:val="004C66A5"/>
    <w:rsid w:val="004C7677"/>
    <w:rsid w:val="004D2389"/>
    <w:rsid w:val="004D434A"/>
    <w:rsid w:val="004D45E2"/>
    <w:rsid w:val="004D62AA"/>
    <w:rsid w:val="004D6CF2"/>
    <w:rsid w:val="004E0490"/>
    <w:rsid w:val="004E188C"/>
    <w:rsid w:val="004E1A7C"/>
    <w:rsid w:val="004E2B5E"/>
    <w:rsid w:val="004E34F7"/>
    <w:rsid w:val="004E3C7F"/>
    <w:rsid w:val="004E431C"/>
    <w:rsid w:val="004E7197"/>
    <w:rsid w:val="004E7F88"/>
    <w:rsid w:val="004F1B80"/>
    <w:rsid w:val="004F2AE0"/>
    <w:rsid w:val="004F3DBF"/>
    <w:rsid w:val="004F4C0C"/>
    <w:rsid w:val="004F6754"/>
    <w:rsid w:val="004F69E6"/>
    <w:rsid w:val="004F7211"/>
    <w:rsid w:val="00500488"/>
    <w:rsid w:val="00502269"/>
    <w:rsid w:val="0050284A"/>
    <w:rsid w:val="0050313D"/>
    <w:rsid w:val="00504B9C"/>
    <w:rsid w:val="00505842"/>
    <w:rsid w:val="005129C9"/>
    <w:rsid w:val="005133B3"/>
    <w:rsid w:val="005133E3"/>
    <w:rsid w:val="0052240A"/>
    <w:rsid w:val="005225FA"/>
    <w:rsid w:val="00524828"/>
    <w:rsid w:val="00524998"/>
    <w:rsid w:val="00524C95"/>
    <w:rsid w:val="00525148"/>
    <w:rsid w:val="00525284"/>
    <w:rsid w:val="00525AF2"/>
    <w:rsid w:val="005279AE"/>
    <w:rsid w:val="00534799"/>
    <w:rsid w:val="00534816"/>
    <w:rsid w:val="0053660A"/>
    <w:rsid w:val="00536B0F"/>
    <w:rsid w:val="00537B44"/>
    <w:rsid w:val="00537C6C"/>
    <w:rsid w:val="00540513"/>
    <w:rsid w:val="005453E0"/>
    <w:rsid w:val="0054617C"/>
    <w:rsid w:val="005461D8"/>
    <w:rsid w:val="00547282"/>
    <w:rsid w:val="00550940"/>
    <w:rsid w:val="00550F05"/>
    <w:rsid w:val="00552D13"/>
    <w:rsid w:val="005531B8"/>
    <w:rsid w:val="005548CC"/>
    <w:rsid w:val="00555861"/>
    <w:rsid w:val="00555A57"/>
    <w:rsid w:val="00556F40"/>
    <w:rsid w:val="005576C4"/>
    <w:rsid w:val="00557F31"/>
    <w:rsid w:val="005607E2"/>
    <w:rsid w:val="00562E72"/>
    <w:rsid w:val="00565048"/>
    <w:rsid w:val="005654EA"/>
    <w:rsid w:val="005665BD"/>
    <w:rsid w:val="005678B6"/>
    <w:rsid w:val="005678DA"/>
    <w:rsid w:val="005728A7"/>
    <w:rsid w:val="00573A62"/>
    <w:rsid w:val="005769F3"/>
    <w:rsid w:val="005778C9"/>
    <w:rsid w:val="00577C8A"/>
    <w:rsid w:val="00580928"/>
    <w:rsid w:val="00581D51"/>
    <w:rsid w:val="00584337"/>
    <w:rsid w:val="00586543"/>
    <w:rsid w:val="0058685A"/>
    <w:rsid w:val="005937D7"/>
    <w:rsid w:val="005953E5"/>
    <w:rsid w:val="0059792B"/>
    <w:rsid w:val="005A05C4"/>
    <w:rsid w:val="005A2A7F"/>
    <w:rsid w:val="005A7E27"/>
    <w:rsid w:val="005B036B"/>
    <w:rsid w:val="005B082C"/>
    <w:rsid w:val="005B0BB2"/>
    <w:rsid w:val="005B0CC5"/>
    <w:rsid w:val="005B0F4A"/>
    <w:rsid w:val="005B3E4C"/>
    <w:rsid w:val="005B5666"/>
    <w:rsid w:val="005B59E1"/>
    <w:rsid w:val="005B68FF"/>
    <w:rsid w:val="005B74B9"/>
    <w:rsid w:val="005C0142"/>
    <w:rsid w:val="005C0725"/>
    <w:rsid w:val="005C32D4"/>
    <w:rsid w:val="005C4C6B"/>
    <w:rsid w:val="005C5E0E"/>
    <w:rsid w:val="005C5F62"/>
    <w:rsid w:val="005C633E"/>
    <w:rsid w:val="005C6B98"/>
    <w:rsid w:val="005C7E97"/>
    <w:rsid w:val="005D1AFD"/>
    <w:rsid w:val="005D29F2"/>
    <w:rsid w:val="005D320E"/>
    <w:rsid w:val="005D36AE"/>
    <w:rsid w:val="005D515D"/>
    <w:rsid w:val="005D529E"/>
    <w:rsid w:val="005D7C4C"/>
    <w:rsid w:val="005E1357"/>
    <w:rsid w:val="005E2A3B"/>
    <w:rsid w:val="005E3681"/>
    <w:rsid w:val="005E3A34"/>
    <w:rsid w:val="005E3D3A"/>
    <w:rsid w:val="005E4CA2"/>
    <w:rsid w:val="005E5665"/>
    <w:rsid w:val="005E681C"/>
    <w:rsid w:val="005F2DE8"/>
    <w:rsid w:val="005F31B3"/>
    <w:rsid w:val="005F54B4"/>
    <w:rsid w:val="005F61A9"/>
    <w:rsid w:val="005F637A"/>
    <w:rsid w:val="005F7D56"/>
    <w:rsid w:val="005F7FBC"/>
    <w:rsid w:val="00600DBB"/>
    <w:rsid w:val="006012D9"/>
    <w:rsid w:val="00601B44"/>
    <w:rsid w:val="00602638"/>
    <w:rsid w:val="00602666"/>
    <w:rsid w:val="006027B4"/>
    <w:rsid w:val="006041B0"/>
    <w:rsid w:val="00604734"/>
    <w:rsid w:val="00605CAB"/>
    <w:rsid w:val="00605F55"/>
    <w:rsid w:val="006063B0"/>
    <w:rsid w:val="00606AD6"/>
    <w:rsid w:val="00607E25"/>
    <w:rsid w:val="00612CDE"/>
    <w:rsid w:val="00612E12"/>
    <w:rsid w:val="00612F5D"/>
    <w:rsid w:val="00614247"/>
    <w:rsid w:val="006148A0"/>
    <w:rsid w:val="00616627"/>
    <w:rsid w:val="00617324"/>
    <w:rsid w:val="00617981"/>
    <w:rsid w:val="00620BD5"/>
    <w:rsid w:val="00621031"/>
    <w:rsid w:val="00621458"/>
    <w:rsid w:val="006224E3"/>
    <w:rsid w:val="00622695"/>
    <w:rsid w:val="00623C9A"/>
    <w:rsid w:val="00623D92"/>
    <w:rsid w:val="00625709"/>
    <w:rsid w:val="00625A8B"/>
    <w:rsid w:val="00626A5B"/>
    <w:rsid w:val="006329C0"/>
    <w:rsid w:val="00634751"/>
    <w:rsid w:val="006353F4"/>
    <w:rsid w:val="00642E4D"/>
    <w:rsid w:val="006439D3"/>
    <w:rsid w:val="00643D2F"/>
    <w:rsid w:val="00643D48"/>
    <w:rsid w:val="00643F16"/>
    <w:rsid w:val="00645B2F"/>
    <w:rsid w:val="00646B37"/>
    <w:rsid w:val="00646D22"/>
    <w:rsid w:val="00647B4F"/>
    <w:rsid w:val="00650CEE"/>
    <w:rsid w:val="00653559"/>
    <w:rsid w:val="00653FE6"/>
    <w:rsid w:val="006545EA"/>
    <w:rsid w:val="00654D99"/>
    <w:rsid w:val="0065559D"/>
    <w:rsid w:val="006558F7"/>
    <w:rsid w:val="00657015"/>
    <w:rsid w:val="00657116"/>
    <w:rsid w:val="00661192"/>
    <w:rsid w:val="006627C0"/>
    <w:rsid w:val="00662838"/>
    <w:rsid w:val="00662D87"/>
    <w:rsid w:val="00663B5A"/>
    <w:rsid w:val="00663CDD"/>
    <w:rsid w:val="00663FC3"/>
    <w:rsid w:val="00665497"/>
    <w:rsid w:val="00667195"/>
    <w:rsid w:val="0067190A"/>
    <w:rsid w:val="006724F6"/>
    <w:rsid w:val="006733A9"/>
    <w:rsid w:val="00674B8C"/>
    <w:rsid w:val="006761B8"/>
    <w:rsid w:val="00677990"/>
    <w:rsid w:val="00677ACF"/>
    <w:rsid w:val="0068043E"/>
    <w:rsid w:val="006812FB"/>
    <w:rsid w:val="0068336A"/>
    <w:rsid w:val="00685730"/>
    <w:rsid w:val="006864C7"/>
    <w:rsid w:val="006865AF"/>
    <w:rsid w:val="0068663A"/>
    <w:rsid w:val="00686AC4"/>
    <w:rsid w:val="00690D8C"/>
    <w:rsid w:val="00691634"/>
    <w:rsid w:val="0069187F"/>
    <w:rsid w:val="006920D6"/>
    <w:rsid w:val="0069459D"/>
    <w:rsid w:val="006950CA"/>
    <w:rsid w:val="00695BA5"/>
    <w:rsid w:val="00696056"/>
    <w:rsid w:val="00697F4A"/>
    <w:rsid w:val="006A13B1"/>
    <w:rsid w:val="006A2061"/>
    <w:rsid w:val="006A4D50"/>
    <w:rsid w:val="006B0C39"/>
    <w:rsid w:val="006B0E8D"/>
    <w:rsid w:val="006B4F9B"/>
    <w:rsid w:val="006B6950"/>
    <w:rsid w:val="006B6C91"/>
    <w:rsid w:val="006B7B20"/>
    <w:rsid w:val="006C07F8"/>
    <w:rsid w:val="006C164D"/>
    <w:rsid w:val="006C6353"/>
    <w:rsid w:val="006C648D"/>
    <w:rsid w:val="006C7AFA"/>
    <w:rsid w:val="006D1855"/>
    <w:rsid w:val="006D2617"/>
    <w:rsid w:val="006D504D"/>
    <w:rsid w:val="006D5B44"/>
    <w:rsid w:val="006D620C"/>
    <w:rsid w:val="006D7277"/>
    <w:rsid w:val="006E09AF"/>
    <w:rsid w:val="006E1B24"/>
    <w:rsid w:val="006E590C"/>
    <w:rsid w:val="006E5E87"/>
    <w:rsid w:val="006F3F90"/>
    <w:rsid w:val="006F580B"/>
    <w:rsid w:val="006F5B63"/>
    <w:rsid w:val="007021DA"/>
    <w:rsid w:val="00702E4E"/>
    <w:rsid w:val="00704420"/>
    <w:rsid w:val="007051C0"/>
    <w:rsid w:val="0070542F"/>
    <w:rsid w:val="00705658"/>
    <w:rsid w:val="00705838"/>
    <w:rsid w:val="0070689D"/>
    <w:rsid w:val="0070694F"/>
    <w:rsid w:val="00706FCD"/>
    <w:rsid w:val="00713977"/>
    <w:rsid w:val="007156FB"/>
    <w:rsid w:val="00716760"/>
    <w:rsid w:val="007174E1"/>
    <w:rsid w:val="0071791A"/>
    <w:rsid w:val="007203A2"/>
    <w:rsid w:val="007211F7"/>
    <w:rsid w:val="00721B87"/>
    <w:rsid w:val="0072283C"/>
    <w:rsid w:val="00724FE6"/>
    <w:rsid w:val="00725700"/>
    <w:rsid w:val="007266F4"/>
    <w:rsid w:val="00726EEE"/>
    <w:rsid w:val="0072734D"/>
    <w:rsid w:val="00727C22"/>
    <w:rsid w:val="00730745"/>
    <w:rsid w:val="00731CA2"/>
    <w:rsid w:val="007325B0"/>
    <w:rsid w:val="00732D86"/>
    <w:rsid w:val="00733333"/>
    <w:rsid w:val="00734081"/>
    <w:rsid w:val="00734BBE"/>
    <w:rsid w:val="00734F05"/>
    <w:rsid w:val="007352AD"/>
    <w:rsid w:val="00735D10"/>
    <w:rsid w:val="00736068"/>
    <w:rsid w:val="007414DE"/>
    <w:rsid w:val="007419DC"/>
    <w:rsid w:val="007444CB"/>
    <w:rsid w:val="00744997"/>
    <w:rsid w:val="007451FC"/>
    <w:rsid w:val="007513B8"/>
    <w:rsid w:val="00751B1B"/>
    <w:rsid w:val="00752555"/>
    <w:rsid w:val="00752BD3"/>
    <w:rsid w:val="0075300F"/>
    <w:rsid w:val="007530E7"/>
    <w:rsid w:val="00753F84"/>
    <w:rsid w:val="00754B04"/>
    <w:rsid w:val="00754F82"/>
    <w:rsid w:val="00755B6E"/>
    <w:rsid w:val="00757C70"/>
    <w:rsid w:val="0076168B"/>
    <w:rsid w:val="00763EE8"/>
    <w:rsid w:val="0076400F"/>
    <w:rsid w:val="0076468E"/>
    <w:rsid w:val="00764E41"/>
    <w:rsid w:val="00764E78"/>
    <w:rsid w:val="007667F9"/>
    <w:rsid w:val="00766E11"/>
    <w:rsid w:val="00771C38"/>
    <w:rsid w:val="007724E0"/>
    <w:rsid w:val="00775C96"/>
    <w:rsid w:val="00776858"/>
    <w:rsid w:val="00777052"/>
    <w:rsid w:val="00777BFC"/>
    <w:rsid w:val="00780171"/>
    <w:rsid w:val="007806AF"/>
    <w:rsid w:val="00781BB4"/>
    <w:rsid w:val="007845A0"/>
    <w:rsid w:val="00785AEB"/>
    <w:rsid w:val="0078620C"/>
    <w:rsid w:val="00787B1E"/>
    <w:rsid w:val="007918F5"/>
    <w:rsid w:val="0079200E"/>
    <w:rsid w:val="007943A4"/>
    <w:rsid w:val="00796975"/>
    <w:rsid w:val="00796E69"/>
    <w:rsid w:val="007975B6"/>
    <w:rsid w:val="00797745"/>
    <w:rsid w:val="007A103C"/>
    <w:rsid w:val="007A3611"/>
    <w:rsid w:val="007A3C1E"/>
    <w:rsid w:val="007A57BA"/>
    <w:rsid w:val="007A662A"/>
    <w:rsid w:val="007A697F"/>
    <w:rsid w:val="007A7784"/>
    <w:rsid w:val="007B2AC1"/>
    <w:rsid w:val="007B2BAD"/>
    <w:rsid w:val="007B3BA1"/>
    <w:rsid w:val="007B3F80"/>
    <w:rsid w:val="007C00E7"/>
    <w:rsid w:val="007C078A"/>
    <w:rsid w:val="007C0A7C"/>
    <w:rsid w:val="007C1F24"/>
    <w:rsid w:val="007C2FE7"/>
    <w:rsid w:val="007C39A1"/>
    <w:rsid w:val="007C535F"/>
    <w:rsid w:val="007C5362"/>
    <w:rsid w:val="007C7ADC"/>
    <w:rsid w:val="007D1364"/>
    <w:rsid w:val="007D229B"/>
    <w:rsid w:val="007D3D9A"/>
    <w:rsid w:val="007D6088"/>
    <w:rsid w:val="007D6675"/>
    <w:rsid w:val="007D7293"/>
    <w:rsid w:val="007D7C4E"/>
    <w:rsid w:val="007E2482"/>
    <w:rsid w:val="007E3D6A"/>
    <w:rsid w:val="007E3DDC"/>
    <w:rsid w:val="007E4642"/>
    <w:rsid w:val="007E5D0A"/>
    <w:rsid w:val="007E6140"/>
    <w:rsid w:val="007F0AFE"/>
    <w:rsid w:val="007F1D6D"/>
    <w:rsid w:val="007F1DD9"/>
    <w:rsid w:val="007F2387"/>
    <w:rsid w:val="007F294C"/>
    <w:rsid w:val="007F33AB"/>
    <w:rsid w:val="007F34FC"/>
    <w:rsid w:val="007F4B96"/>
    <w:rsid w:val="007F560F"/>
    <w:rsid w:val="00802706"/>
    <w:rsid w:val="008035D3"/>
    <w:rsid w:val="00805B97"/>
    <w:rsid w:val="0081210A"/>
    <w:rsid w:val="00812EAC"/>
    <w:rsid w:val="00814F53"/>
    <w:rsid w:val="0081527D"/>
    <w:rsid w:val="0081699A"/>
    <w:rsid w:val="00816CBC"/>
    <w:rsid w:val="00820675"/>
    <w:rsid w:val="00821FA2"/>
    <w:rsid w:val="008221CA"/>
    <w:rsid w:val="00823040"/>
    <w:rsid w:val="0082345E"/>
    <w:rsid w:val="00826E66"/>
    <w:rsid w:val="008273B9"/>
    <w:rsid w:val="00830DF7"/>
    <w:rsid w:val="00831D8A"/>
    <w:rsid w:val="00831F79"/>
    <w:rsid w:val="008335D7"/>
    <w:rsid w:val="00834BE3"/>
    <w:rsid w:val="008364AD"/>
    <w:rsid w:val="00836FD9"/>
    <w:rsid w:val="00837329"/>
    <w:rsid w:val="0083787F"/>
    <w:rsid w:val="008378B3"/>
    <w:rsid w:val="00837D5E"/>
    <w:rsid w:val="00840E53"/>
    <w:rsid w:val="00840E72"/>
    <w:rsid w:val="00841970"/>
    <w:rsid w:val="008424CD"/>
    <w:rsid w:val="00842C75"/>
    <w:rsid w:val="00842F0D"/>
    <w:rsid w:val="00844809"/>
    <w:rsid w:val="00845DEF"/>
    <w:rsid w:val="00850DF5"/>
    <w:rsid w:val="008520FB"/>
    <w:rsid w:val="00854345"/>
    <w:rsid w:val="00854725"/>
    <w:rsid w:val="00855592"/>
    <w:rsid w:val="008556AC"/>
    <w:rsid w:val="00855A3E"/>
    <w:rsid w:val="00856979"/>
    <w:rsid w:val="0085698A"/>
    <w:rsid w:val="0085764C"/>
    <w:rsid w:val="00860314"/>
    <w:rsid w:val="0086136F"/>
    <w:rsid w:val="00861B6A"/>
    <w:rsid w:val="00861F82"/>
    <w:rsid w:val="00870A6A"/>
    <w:rsid w:val="00871117"/>
    <w:rsid w:val="00873976"/>
    <w:rsid w:val="00876BE8"/>
    <w:rsid w:val="008815C5"/>
    <w:rsid w:val="00883323"/>
    <w:rsid w:val="00883686"/>
    <w:rsid w:val="0088594B"/>
    <w:rsid w:val="00885DE1"/>
    <w:rsid w:val="00886339"/>
    <w:rsid w:val="00890AF3"/>
    <w:rsid w:val="00892371"/>
    <w:rsid w:val="00892B1F"/>
    <w:rsid w:val="00893533"/>
    <w:rsid w:val="00893753"/>
    <w:rsid w:val="00894D65"/>
    <w:rsid w:val="00894E66"/>
    <w:rsid w:val="008966B7"/>
    <w:rsid w:val="00896BD0"/>
    <w:rsid w:val="00897370"/>
    <w:rsid w:val="008A08F2"/>
    <w:rsid w:val="008A0AD0"/>
    <w:rsid w:val="008A0D94"/>
    <w:rsid w:val="008A36E1"/>
    <w:rsid w:val="008A5A02"/>
    <w:rsid w:val="008A6802"/>
    <w:rsid w:val="008A741C"/>
    <w:rsid w:val="008A768F"/>
    <w:rsid w:val="008B08D5"/>
    <w:rsid w:val="008B12D0"/>
    <w:rsid w:val="008B2689"/>
    <w:rsid w:val="008B33EB"/>
    <w:rsid w:val="008B3623"/>
    <w:rsid w:val="008B3B99"/>
    <w:rsid w:val="008B4EC4"/>
    <w:rsid w:val="008B57D7"/>
    <w:rsid w:val="008B67B4"/>
    <w:rsid w:val="008B6DF5"/>
    <w:rsid w:val="008C06F8"/>
    <w:rsid w:val="008C282E"/>
    <w:rsid w:val="008C2AA8"/>
    <w:rsid w:val="008C33B8"/>
    <w:rsid w:val="008C376B"/>
    <w:rsid w:val="008C4742"/>
    <w:rsid w:val="008C51F0"/>
    <w:rsid w:val="008C5842"/>
    <w:rsid w:val="008C6223"/>
    <w:rsid w:val="008D1383"/>
    <w:rsid w:val="008D3953"/>
    <w:rsid w:val="008D525B"/>
    <w:rsid w:val="008D5599"/>
    <w:rsid w:val="008D5886"/>
    <w:rsid w:val="008D7344"/>
    <w:rsid w:val="008D7552"/>
    <w:rsid w:val="008D7F3C"/>
    <w:rsid w:val="008E0C01"/>
    <w:rsid w:val="008E12EE"/>
    <w:rsid w:val="008E1B50"/>
    <w:rsid w:val="008E2C29"/>
    <w:rsid w:val="008E2E44"/>
    <w:rsid w:val="008E3586"/>
    <w:rsid w:val="008E6127"/>
    <w:rsid w:val="008F163A"/>
    <w:rsid w:val="008F2B93"/>
    <w:rsid w:val="008F437F"/>
    <w:rsid w:val="008F590C"/>
    <w:rsid w:val="008F64F0"/>
    <w:rsid w:val="008F7D31"/>
    <w:rsid w:val="008F7DCE"/>
    <w:rsid w:val="009024D3"/>
    <w:rsid w:val="00902977"/>
    <w:rsid w:val="00902AFE"/>
    <w:rsid w:val="00904550"/>
    <w:rsid w:val="0090498E"/>
    <w:rsid w:val="009050CE"/>
    <w:rsid w:val="009051AC"/>
    <w:rsid w:val="0090697A"/>
    <w:rsid w:val="00906E63"/>
    <w:rsid w:val="009136F3"/>
    <w:rsid w:val="00913F70"/>
    <w:rsid w:val="009151D8"/>
    <w:rsid w:val="00915640"/>
    <w:rsid w:val="0091570D"/>
    <w:rsid w:val="0091719B"/>
    <w:rsid w:val="00917C72"/>
    <w:rsid w:val="0092286E"/>
    <w:rsid w:val="0092452E"/>
    <w:rsid w:val="00925036"/>
    <w:rsid w:val="009262A5"/>
    <w:rsid w:val="009276D6"/>
    <w:rsid w:val="00927790"/>
    <w:rsid w:val="009312C3"/>
    <w:rsid w:val="009322A5"/>
    <w:rsid w:val="0093292F"/>
    <w:rsid w:val="00934CB7"/>
    <w:rsid w:val="00934DE1"/>
    <w:rsid w:val="0094057C"/>
    <w:rsid w:val="00940725"/>
    <w:rsid w:val="00940D40"/>
    <w:rsid w:val="009412CF"/>
    <w:rsid w:val="009417F6"/>
    <w:rsid w:val="00941B42"/>
    <w:rsid w:val="0094483B"/>
    <w:rsid w:val="00945264"/>
    <w:rsid w:val="00945735"/>
    <w:rsid w:val="009460E1"/>
    <w:rsid w:val="00946458"/>
    <w:rsid w:val="0095009C"/>
    <w:rsid w:val="00950E49"/>
    <w:rsid w:val="009522CE"/>
    <w:rsid w:val="0095248B"/>
    <w:rsid w:val="009538D5"/>
    <w:rsid w:val="0095517C"/>
    <w:rsid w:val="0095654D"/>
    <w:rsid w:val="00956EBB"/>
    <w:rsid w:val="00957AA9"/>
    <w:rsid w:val="00960F89"/>
    <w:rsid w:val="00960FE8"/>
    <w:rsid w:val="00961D06"/>
    <w:rsid w:val="00963561"/>
    <w:rsid w:val="00966631"/>
    <w:rsid w:val="00966A0A"/>
    <w:rsid w:val="00966D17"/>
    <w:rsid w:val="0097207A"/>
    <w:rsid w:val="00972AF1"/>
    <w:rsid w:val="0097343B"/>
    <w:rsid w:val="00975FA1"/>
    <w:rsid w:val="00977A10"/>
    <w:rsid w:val="00977D92"/>
    <w:rsid w:val="009811DC"/>
    <w:rsid w:val="00981A84"/>
    <w:rsid w:val="00981B7E"/>
    <w:rsid w:val="0098291B"/>
    <w:rsid w:val="00983310"/>
    <w:rsid w:val="00983872"/>
    <w:rsid w:val="009865EF"/>
    <w:rsid w:val="00987CB4"/>
    <w:rsid w:val="00992053"/>
    <w:rsid w:val="00992390"/>
    <w:rsid w:val="00993167"/>
    <w:rsid w:val="009939CF"/>
    <w:rsid w:val="00995206"/>
    <w:rsid w:val="0099666A"/>
    <w:rsid w:val="00997BDE"/>
    <w:rsid w:val="009A0F1D"/>
    <w:rsid w:val="009A1D11"/>
    <w:rsid w:val="009A1F7F"/>
    <w:rsid w:val="009A2C90"/>
    <w:rsid w:val="009A336A"/>
    <w:rsid w:val="009A3735"/>
    <w:rsid w:val="009A397A"/>
    <w:rsid w:val="009A72FA"/>
    <w:rsid w:val="009B05A6"/>
    <w:rsid w:val="009B11FE"/>
    <w:rsid w:val="009B171C"/>
    <w:rsid w:val="009B2DCC"/>
    <w:rsid w:val="009B3A5C"/>
    <w:rsid w:val="009B7786"/>
    <w:rsid w:val="009C358A"/>
    <w:rsid w:val="009C362D"/>
    <w:rsid w:val="009C42A1"/>
    <w:rsid w:val="009C4CD7"/>
    <w:rsid w:val="009C5158"/>
    <w:rsid w:val="009C58AA"/>
    <w:rsid w:val="009D0104"/>
    <w:rsid w:val="009D0319"/>
    <w:rsid w:val="009D2A33"/>
    <w:rsid w:val="009D2DDA"/>
    <w:rsid w:val="009D4F61"/>
    <w:rsid w:val="009D57A6"/>
    <w:rsid w:val="009D5E81"/>
    <w:rsid w:val="009D613E"/>
    <w:rsid w:val="009D674E"/>
    <w:rsid w:val="009D7F73"/>
    <w:rsid w:val="009E06FF"/>
    <w:rsid w:val="009E1444"/>
    <w:rsid w:val="009E67A0"/>
    <w:rsid w:val="009E6B4E"/>
    <w:rsid w:val="009E6DAD"/>
    <w:rsid w:val="009E79B6"/>
    <w:rsid w:val="009F1D7C"/>
    <w:rsid w:val="009F20AF"/>
    <w:rsid w:val="009F2E0C"/>
    <w:rsid w:val="009F4245"/>
    <w:rsid w:val="009F5F5D"/>
    <w:rsid w:val="009F7C1D"/>
    <w:rsid w:val="00A00B79"/>
    <w:rsid w:val="00A0151E"/>
    <w:rsid w:val="00A0315C"/>
    <w:rsid w:val="00A03AA4"/>
    <w:rsid w:val="00A05643"/>
    <w:rsid w:val="00A11AA5"/>
    <w:rsid w:val="00A140BA"/>
    <w:rsid w:val="00A15661"/>
    <w:rsid w:val="00A16446"/>
    <w:rsid w:val="00A21955"/>
    <w:rsid w:val="00A221E2"/>
    <w:rsid w:val="00A25835"/>
    <w:rsid w:val="00A30EAC"/>
    <w:rsid w:val="00A314C0"/>
    <w:rsid w:val="00A31A5D"/>
    <w:rsid w:val="00A3258C"/>
    <w:rsid w:val="00A340A2"/>
    <w:rsid w:val="00A34B30"/>
    <w:rsid w:val="00A34D51"/>
    <w:rsid w:val="00A358F3"/>
    <w:rsid w:val="00A35AE1"/>
    <w:rsid w:val="00A3637B"/>
    <w:rsid w:val="00A37097"/>
    <w:rsid w:val="00A405C4"/>
    <w:rsid w:val="00A42788"/>
    <w:rsid w:val="00A42ACD"/>
    <w:rsid w:val="00A42E3B"/>
    <w:rsid w:val="00A45A5B"/>
    <w:rsid w:val="00A45AB2"/>
    <w:rsid w:val="00A46773"/>
    <w:rsid w:val="00A51390"/>
    <w:rsid w:val="00A5162E"/>
    <w:rsid w:val="00A520AB"/>
    <w:rsid w:val="00A5239A"/>
    <w:rsid w:val="00A528F7"/>
    <w:rsid w:val="00A53D65"/>
    <w:rsid w:val="00A540B9"/>
    <w:rsid w:val="00A54804"/>
    <w:rsid w:val="00A55A2E"/>
    <w:rsid w:val="00A55C85"/>
    <w:rsid w:val="00A56DB9"/>
    <w:rsid w:val="00A60D9A"/>
    <w:rsid w:val="00A62BB8"/>
    <w:rsid w:val="00A63675"/>
    <w:rsid w:val="00A63CDD"/>
    <w:rsid w:val="00A679BE"/>
    <w:rsid w:val="00A70D5A"/>
    <w:rsid w:val="00A7192E"/>
    <w:rsid w:val="00A72F33"/>
    <w:rsid w:val="00A731D7"/>
    <w:rsid w:val="00A7374A"/>
    <w:rsid w:val="00A76BF5"/>
    <w:rsid w:val="00A776C5"/>
    <w:rsid w:val="00A8386D"/>
    <w:rsid w:val="00A83BC2"/>
    <w:rsid w:val="00A84600"/>
    <w:rsid w:val="00A84DBF"/>
    <w:rsid w:val="00A851F7"/>
    <w:rsid w:val="00A909A0"/>
    <w:rsid w:val="00A91A01"/>
    <w:rsid w:val="00A91EC7"/>
    <w:rsid w:val="00A92478"/>
    <w:rsid w:val="00A945EF"/>
    <w:rsid w:val="00A95A7D"/>
    <w:rsid w:val="00A97D37"/>
    <w:rsid w:val="00AA073E"/>
    <w:rsid w:val="00AA0CD4"/>
    <w:rsid w:val="00AA20FD"/>
    <w:rsid w:val="00AA251D"/>
    <w:rsid w:val="00AA2C70"/>
    <w:rsid w:val="00AA48E0"/>
    <w:rsid w:val="00AA4E80"/>
    <w:rsid w:val="00AA59A0"/>
    <w:rsid w:val="00AA7F29"/>
    <w:rsid w:val="00AB0A0D"/>
    <w:rsid w:val="00AB0FE5"/>
    <w:rsid w:val="00AB12F5"/>
    <w:rsid w:val="00AB1E51"/>
    <w:rsid w:val="00AB3390"/>
    <w:rsid w:val="00AB42A5"/>
    <w:rsid w:val="00AB4AF3"/>
    <w:rsid w:val="00AB666A"/>
    <w:rsid w:val="00AC048B"/>
    <w:rsid w:val="00AC065C"/>
    <w:rsid w:val="00AC19BE"/>
    <w:rsid w:val="00AC2733"/>
    <w:rsid w:val="00AC2B01"/>
    <w:rsid w:val="00AC3F7A"/>
    <w:rsid w:val="00AC552C"/>
    <w:rsid w:val="00AC5A6C"/>
    <w:rsid w:val="00AC6BBC"/>
    <w:rsid w:val="00AC712E"/>
    <w:rsid w:val="00AD16C6"/>
    <w:rsid w:val="00AD21C0"/>
    <w:rsid w:val="00AD29B3"/>
    <w:rsid w:val="00AD2EA6"/>
    <w:rsid w:val="00AD6FAF"/>
    <w:rsid w:val="00AD71E4"/>
    <w:rsid w:val="00AE033C"/>
    <w:rsid w:val="00AE03D8"/>
    <w:rsid w:val="00AE2EE7"/>
    <w:rsid w:val="00AE5988"/>
    <w:rsid w:val="00AE76B5"/>
    <w:rsid w:val="00AF0B41"/>
    <w:rsid w:val="00AF3DC5"/>
    <w:rsid w:val="00AF5E61"/>
    <w:rsid w:val="00AF6878"/>
    <w:rsid w:val="00B00D50"/>
    <w:rsid w:val="00B02D94"/>
    <w:rsid w:val="00B03440"/>
    <w:rsid w:val="00B03A78"/>
    <w:rsid w:val="00B0473C"/>
    <w:rsid w:val="00B047E9"/>
    <w:rsid w:val="00B071B0"/>
    <w:rsid w:val="00B11957"/>
    <w:rsid w:val="00B1217A"/>
    <w:rsid w:val="00B12DFF"/>
    <w:rsid w:val="00B135DF"/>
    <w:rsid w:val="00B14479"/>
    <w:rsid w:val="00B14DAE"/>
    <w:rsid w:val="00B17F74"/>
    <w:rsid w:val="00B21B79"/>
    <w:rsid w:val="00B21F74"/>
    <w:rsid w:val="00B22C81"/>
    <w:rsid w:val="00B22D91"/>
    <w:rsid w:val="00B23CAA"/>
    <w:rsid w:val="00B27272"/>
    <w:rsid w:val="00B27303"/>
    <w:rsid w:val="00B277F6"/>
    <w:rsid w:val="00B27E14"/>
    <w:rsid w:val="00B31F6F"/>
    <w:rsid w:val="00B33958"/>
    <w:rsid w:val="00B33A7B"/>
    <w:rsid w:val="00B354C9"/>
    <w:rsid w:val="00B35EC3"/>
    <w:rsid w:val="00B37523"/>
    <w:rsid w:val="00B37D20"/>
    <w:rsid w:val="00B4069D"/>
    <w:rsid w:val="00B409B2"/>
    <w:rsid w:val="00B41B92"/>
    <w:rsid w:val="00B43132"/>
    <w:rsid w:val="00B43CFB"/>
    <w:rsid w:val="00B43D9C"/>
    <w:rsid w:val="00B44190"/>
    <w:rsid w:val="00B4675B"/>
    <w:rsid w:val="00B468A0"/>
    <w:rsid w:val="00B50E4F"/>
    <w:rsid w:val="00B51C7E"/>
    <w:rsid w:val="00B52355"/>
    <w:rsid w:val="00B52C1F"/>
    <w:rsid w:val="00B54130"/>
    <w:rsid w:val="00B54B54"/>
    <w:rsid w:val="00B54F24"/>
    <w:rsid w:val="00B571E0"/>
    <w:rsid w:val="00B60EBF"/>
    <w:rsid w:val="00B60F1C"/>
    <w:rsid w:val="00B61B4C"/>
    <w:rsid w:val="00B61DB6"/>
    <w:rsid w:val="00B62B8B"/>
    <w:rsid w:val="00B6320C"/>
    <w:rsid w:val="00B63C0B"/>
    <w:rsid w:val="00B649F5"/>
    <w:rsid w:val="00B650A4"/>
    <w:rsid w:val="00B66505"/>
    <w:rsid w:val="00B66926"/>
    <w:rsid w:val="00B70AEE"/>
    <w:rsid w:val="00B73011"/>
    <w:rsid w:val="00B73346"/>
    <w:rsid w:val="00B7388F"/>
    <w:rsid w:val="00B74ACA"/>
    <w:rsid w:val="00B74BFC"/>
    <w:rsid w:val="00B75CB6"/>
    <w:rsid w:val="00B76328"/>
    <w:rsid w:val="00B77460"/>
    <w:rsid w:val="00B830C0"/>
    <w:rsid w:val="00B84E84"/>
    <w:rsid w:val="00B84F69"/>
    <w:rsid w:val="00B85201"/>
    <w:rsid w:val="00B86933"/>
    <w:rsid w:val="00B86CE5"/>
    <w:rsid w:val="00B90617"/>
    <w:rsid w:val="00B92585"/>
    <w:rsid w:val="00B92C6D"/>
    <w:rsid w:val="00B92FA1"/>
    <w:rsid w:val="00B93388"/>
    <w:rsid w:val="00B93B22"/>
    <w:rsid w:val="00B93E16"/>
    <w:rsid w:val="00B9415B"/>
    <w:rsid w:val="00B94869"/>
    <w:rsid w:val="00B95DAA"/>
    <w:rsid w:val="00B96159"/>
    <w:rsid w:val="00B96CC6"/>
    <w:rsid w:val="00B9778C"/>
    <w:rsid w:val="00B97BEB"/>
    <w:rsid w:val="00BA2665"/>
    <w:rsid w:val="00BA429A"/>
    <w:rsid w:val="00BA483C"/>
    <w:rsid w:val="00BA5796"/>
    <w:rsid w:val="00BA69B3"/>
    <w:rsid w:val="00BA7468"/>
    <w:rsid w:val="00BA790E"/>
    <w:rsid w:val="00BB626D"/>
    <w:rsid w:val="00BB6C34"/>
    <w:rsid w:val="00BB6D0A"/>
    <w:rsid w:val="00BB714C"/>
    <w:rsid w:val="00BB7854"/>
    <w:rsid w:val="00BC078F"/>
    <w:rsid w:val="00BC09A0"/>
    <w:rsid w:val="00BC2201"/>
    <w:rsid w:val="00BC237D"/>
    <w:rsid w:val="00BC47AD"/>
    <w:rsid w:val="00BC498F"/>
    <w:rsid w:val="00BC5642"/>
    <w:rsid w:val="00BC5CAB"/>
    <w:rsid w:val="00BC6642"/>
    <w:rsid w:val="00BC7599"/>
    <w:rsid w:val="00BC7F46"/>
    <w:rsid w:val="00BD0319"/>
    <w:rsid w:val="00BD1E45"/>
    <w:rsid w:val="00BD2AF3"/>
    <w:rsid w:val="00BD334A"/>
    <w:rsid w:val="00BD48E7"/>
    <w:rsid w:val="00BD7C75"/>
    <w:rsid w:val="00BE0CC8"/>
    <w:rsid w:val="00BE205B"/>
    <w:rsid w:val="00BE3D13"/>
    <w:rsid w:val="00BE5275"/>
    <w:rsid w:val="00BE7A02"/>
    <w:rsid w:val="00BF0E59"/>
    <w:rsid w:val="00BF2DC2"/>
    <w:rsid w:val="00BF3D6F"/>
    <w:rsid w:val="00BF4AC3"/>
    <w:rsid w:val="00BF5BF1"/>
    <w:rsid w:val="00BF6872"/>
    <w:rsid w:val="00BF6DC7"/>
    <w:rsid w:val="00BF7B06"/>
    <w:rsid w:val="00C002C8"/>
    <w:rsid w:val="00C00FE2"/>
    <w:rsid w:val="00C037EF"/>
    <w:rsid w:val="00C0474E"/>
    <w:rsid w:val="00C048B8"/>
    <w:rsid w:val="00C06473"/>
    <w:rsid w:val="00C0695B"/>
    <w:rsid w:val="00C07C5B"/>
    <w:rsid w:val="00C07FC8"/>
    <w:rsid w:val="00C11724"/>
    <w:rsid w:val="00C11E9E"/>
    <w:rsid w:val="00C1268C"/>
    <w:rsid w:val="00C14650"/>
    <w:rsid w:val="00C1783D"/>
    <w:rsid w:val="00C2059A"/>
    <w:rsid w:val="00C213F8"/>
    <w:rsid w:val="00C21C3D"/>
    <w:rsid w:val="00C221FF"/>
    <w:rsid w:val="00C228A2"/>
    <w:rsid w:val="00C22BC7"/>
    <w:rsid w:val="00C242D5"/>
    <w:rsid w:val="00C24897"/>
    <w:rsid w:val="00C24B0D"/>
    <w:rsid w:val="00C26064"/>
    <w:rsid w:val="00C2618E"/>
    <w:rsid w:val="00C26A2C"/>
    <w:rsid w:val="00C27E35"/>
    <w:rsid w:val="00C30220"/>
    <w:rsid w:val="00C30DFE"/>
    <w:rsid w:val="00C31109"/>
    <w:rsid w:val="00C3748E"/>
    <w:rsid w:val="00C37B7D"/>
    <w:rsid w:val="00C4024B"/>
    <w:rsid w:val="00C40FB2"/>
    <w:rsid w:val="00C4146A"/>
    <w:rsid w:val="00C415DF"/>
    <w:rsid w:val="00C4287A"/>
    <w:rsid w:val="00C43C29"/>
    <w:rsid w:val="00C43F5E"/>
    <w:rsid w:val="00C44212"/>
    <w:rsid w:val="00C456FD"/>
    <w:rsid w:val="00C46218"/>
    <w:rsid w:val="00C46515"/>
    <w:rsid w:val="00C47470"/>
    <w:rsid w:val="00C50737"/>
    <w:rsid w:val="00C52119"/>
    <w:rsid w:val="00C53BBC"/>
    <w:rsid w:val="00C54616"/>
    <w:rsid w:val="00C5500F"/>
    <w:rsid w:val="00C551E0"/>
    <w:rsid w:val="00C559DD"/>
    <w:rsid w:val="00C61B42"/>
    <w:rsid w:val="00C6232B"/>
    <w:rsid w:val="00C6306F"/>
    <w:rsid w:val="00C65295"/>
    <w:rsid w:val="00C663C7"/>
    <w:rsid w:val="00C67006"/>
    <w:rsid w:val="00C72B26"/>
    <w:rsid w:val="00C758FF"/>
    <w:rsid w:val="00C76E08"/>
    <w:rsid w:val="00C77B3C"/>
    <w:rsid w:val="00C81914"/>
    <w:rsid w:val="00C8196E"/>
    <w:rsid w:val="00C81F8C"/>
    <w:rsid w:val="00C830C4"/>
    <w:rsid w:val="00C83247"/>
    <w:rsid w:val="00C84BC3"/>
    <w:rsid w:val="00C8796F"/>
    <w:rsid w:val="00C90362"/>
    <w:rsid w:val="00C90382"/>
    <w:rsid w:val="00C92924"/>
    <w:rsid w:val="00C95E15"/>
    <w:rsid w:val="00C95F99"/>
    <w:rsid w:val="00C9720C"/>
    <w:rsid w:val="00C97BD7"/>
    <w:rsid w:val="00C97E14"/>
    <w:rsid w:val="00CA1811"/>
    <w:rsid w:val="00CA3AAA"/>
    <w:rsid w:val="00CA3B0C"/>
    <w:rsid w:val="00CA4EBD"/>
    <w:rsid w:val="00CA7B76"/>
    <w:rsid w:val="00CA7C10"/>
    <w:rsid w:val="00CA7F3F"/>
    <w:rsid w:val="00CB0F04"/>
    <w:rsid w:val="00CB1385"/>
    <w:rsid w:val="00CB6704"/>
    <w:rsid w:val="00CB67EA"/>
    <w:rsid w:val="00CC0D4A"/>
    <w:rsid w:val="00CC2749"/>
    <w:rsid w:val="00CC277A"/>
    <w:rsid w:val="00CC27D3"/>
    <w:rsid w:val="00CC5044"/>
    <w:rsid w:val="00CC6958"/>
    <w:rsid w:val="00CC6D48"/>
    <w:rsid w:val="00CC7670"/>
    <w:rsid w:val="00CD059E"/>
    <w:rsid w:val="00CD0623"/>
    <w:rsid w:val="00CD2850"/>
    <w:rsid w:val="00CD2C2A"/>
    <w:rsid w:val="00CD3523"/>
    <w:rsid w:val="00CD4D48"/>
    <w:rsid w:val="00CE0487"/>
    <w:rsid w:val="00CE08A6"/>
    <w:rsid w:val="00CE2EA9"/>
    <w:rsid w:val="00CE5340"/>
    <w:rsid w:val="00CE55D6"/>
    <w:rsid w:val="00CE5D23"/>
    <w:rsid w:val="00CE6198"/>
    <w:rsid w:val="00CE63F0"/>
    <w:rsid w:val="00CE67AD"/>
    <w:rsid w:val="00CF1416"/>
    <w:rsid w:val="00CF2666"/>
    <w:rsid w:val="00CF2999"/>
    <w:rsid w:val="00CF2DB0"/>
    <w:rsid w:val="00CF3FC5"/>
    <w:rsid w:val="00CF4157"/>
    <w:rsid w:val="00CF55C0"/>
    <w:rsid w:val="00CF5C8E"/>
    <w:rsid w:val="00CF60F0"/>
    <w:rsid w:val="00CF71FD"/>
    <w:rsid w:val="00D00852"/>
    <w:rsid w:val="00D03A24"/>
    <w:rsid w:val="00D05CE9"/>
    <w:rsid w:val="00D05DA5"/>
    <w:rsid w:val="00D10FC9"/>
    <w:rsid w:val="00D1111A"/>
    <w:rsid w:val="00D139E5"/>
    <w:rsid w:val="00D16187"/>
    <w:rsid w:val="00D17779"/>
    <w:rsid w:val="00D24848"/>
    <w:rsid w:val="00D254CC"/>
    <w:rsid w:val="00D26057"/>
    <w:rsid w:val="00D2622D"/>
    <w:rsid w:val="00D31854"/>
    <w:rsid w:val="00D33230"/>
    <w:rsid w:val="00D335F1"/>
    <w:rsid w:val="00D35609"/>
    <w:rsid w:val="00D37E0A"/>
    <w:rsid w:val="00D40EA7"/>
    <w:rsid w:val="00D413A2"/>
    <w:rsid w:val="00D41D40"/>
    <w:rsid w:val="00D4256A"/>
    <w:rsid w:val="00D431D7"/>
    <w:rsid w:val="00D437E2"/>
    <w:rsid w:val="00D470BA"/>
    <w:rsid w:val="00D501F7"/>
    <w:rsid w:val="00D50648"/>
    <w:rsid w:val="00D5274A"/>
    <w:rsid w:val="00D53CCB"/>
    <w:rsid w:val="00D53DDF"/>
    <w:rsid w:val="00D56410"/>
    <w:rsid w:val="00D569A1"/>
    <w:rsid w:val="00D601DA"/>
    <w:rsid w:val="00D613A8"/>
    <w:rsid w:val="00D61EE0"/>
    <w:rsid w:val="00D628E5"/>
    <w:rsid w:val="00D63004"/>
    <w:rsid w:val="00D651BC"/>
    <w:rsid w:val="00D6582C"/>
    <w:rsid w:val="00D65849"/>
    <w:rsid w:val="00D66367"/>
    <w:rsid w:val="00D70A42"/>
    <w:rsid w:val="00D71C26"/>
    <w:rsid w:val="00D729ED"/>
    <w:rsid w:val="00D73F4B"/>
    <w:rsid w:val="00D7401D"/>
    <w:rsid w:val="00D74312"/>
    <w:rsid w:val="00D769BB"/>
    <w:rsid w:val="00D775BB"/>
    <w:rsid w:val="00D77640"/>
    <w:rsid w:val="00D80789"/>
    <w:rsid w:val="00D821F4"/>
    <w:rsid w:val="00D84BF0"/>
    <w:rsid w:val="00D84E14"/>
    <w:rsid w:val="00D8503F"/>
    <w:rsid w:val="00D8646A"/>
    <w:rsid w:val="00D93865"/>
    <w:rsid w:val="00D949C3"/>
    <w:rsid w:val="00D94EE3"/>
    <w:rsid w:val="00D9571F"/>
    <w:rsid w:val="00D961B9"/>
    <w:rsid w:val="00D96386"/>
    <w:rsid w:val="00DA1363"/>
    <w:rsid w:val="00DA297F"/>
    <w:rsid w:val="00DA336B"/>
    <w:rsid w:val="00DA33BD"/>
    <w:rsid w:val="00DA39E5"/>
    <w:rsid w:val="00DA42A1"/>
    <w:rsid w:val="00DA4D27"/>
    <w:rsid w:val="00DA7475"/>
    <w:rsid w:val="00DA7F25"/>
    <w:rsid w:val="00DB1CD8"/>
    <w:rsid w:val="00DB270F"/>
    <w:rsid w:val="00DB355E"/>
    <w:rsid w:val="00DB4E18"/>
    <w:rsid w:val="00DB57C4"/>
    <w:rsid w:val="00DB7691"/>
    <w:rsid w:val="00DC1BB6"/>
    <w:rsid w:val="00DC1C4D"/>
    <w:rsid w:val="00DC20E7"/>
    <w:rsid w:val="00DC4765"/>
    <w:rsid w:val="00DC4F78"/>
    <w:rsid w:val="00DC5B9A"/>
    <w:rsid w:val="00DC60BC"/>
    <w:rsid w:val="00DC64B7"/>
    <w:rsid w:val="00DD2C8E"/>
    <w:rsid w:val="00DD2FE6"/>
    <w:rsid w:val="00DD3433"/>
    <w:rsid w:val="00DD38F1"/>
    <w:rsid w:val="00DD3CB4"/>
    <w:rsid w:val="00DD44E5"/>
    <w:rsid w:val="00DD49E3"/>
    <w:rsid w:val="00DD516F"/>
    <w:rsid w:val="00DD5F72"/>
    <w:rsid w:val="00DD7625"/>
    <w:rsid w:val="00DE0733"/>
    <w:rsid w:val="00DE0E27"/>
    <w:rsid w:val="00DE122B"/>
    <w:rsid w:val="00DE13DD"/>
    <w:rsid w:val="00DE2107"/>
    <w:rsid w:val="00DE251B"/>
    <w:rsid w:val="00DE29DA"/>
    <w:rsid w:val="00DE2CB3"/>
    <w:rsid w:val="00DE3BF7"/>
    <w:rsid w:val="00DE4270"/>
    <w:rsid w:val="00DE4770"/>
    <w:rsid w:val="00DE4879"/>
    <w:rsid w:val="00DE6FF1"/>
    <w:rsid w:val="00DE7867"/>
    <w:rsid w:val="00DF0996"/>
    <w:rsid w:val="00DF3A98"/>
    <w:rsid w:val="00DF49FE"/>
    <w:rsid w:val="00DF5C5F"/>
    <w:rsid w:val="00DF63FA"/>
    <w:rsid w:val="00DF7D2E"/>
    <w:rsid w:val="00E0145B"/>
    <w:rsid w:val="00E0180E"/>
    <w:rsid w:val="00E019FA"/>
    <w:rsid w:val="00E02828"/>
    <w:rsid w:val="00E05E9A"/>
    <w:rsid w:val="00E06F6E"/>
    <w:rsid w:val="00E10B55"/>
    <w:rsid w:val="00E120C3"/>
    <w:rsid w:val="00E120C9"/>
    <w:rsid w:val="00E128D9"/>
    <w:rsid w:val="00E12EC3"/>
    <w:rsid w:val="00E1509A"/>
    <w:rsid w:val="00E15609"/>
    <w:rsid w:val="00E16470"/>
    <w:rsid w:val="00E169B9"/>
    <w:rsid w:val="00E176EB"/>
    <w:rsid w:val="00E2026B"/>
    <w:rsid w:val="00E22201"/>
    <w:rsid w:val="00E239A6"/>
    <w:rsid w:val="00E245C1"/>
    <w:rsid w:val="00E24A96"/>
    <w:rsid w:val="00E256FD"/>
    <w:rsid w:val="00E25B4A"/>
    <w:rsid w:val="00E2713E"/>
    <w:rsid w:val="00E30CBE"/>
    <w:rsid w:val="00E324D5"/>
    <w:rsid w:val="00E3281F"/>
    <w:rsid w:val="00E32ED6"/>
    <w:rsid w:val="00E33C71"/>
    <w:rsid w:val="00E34127"/>
    <w:rsid w:val="00E34700"/>
    <w:rsid w:val="00E351C3"/>
    <w:rsid w:val="00E3528A"/>
    <w:rsid w:val="00E358DD"/>
    <w:rsid w:val="00E36D98"/>
    <w:rsid w:val="00E46142"/>
    <w:rsid w:val="00E511B8"/>
    <w:rsid w:val="00E5460E"/>
    <w:rsid w:val="00E54716"/>
    <w:rsid w:val="00E547F6"/>
    <w:rsid w:val="00E54F18"/>
    <w:rsid w:val="00E5612C"/>
    <w:rsid w:val="00E56D07"/>
    <w:rsid w:val="00E60C8D"/>
    <w:rsid w:val="00E615C9"/>
    <w:rsid w:val="00E61675"/>
    <w:rsid w:val="00E61B0B"/>
    <w:rsid w:val="00E620BC"/>
    <w:rsid w:val="00E6256A"/>
    <w:rsid w:val="00E634A6"/>
    <w:rsid w:val="00E64882"/>
    <w:rsid w:val="00E652F4"/>
    <w:rsid w:val="00E657A8"/>
    <w:rsid w:val="00E66A86"/>
    <w:rsid w:val="00E670F3"/>
    <w:rsid w:val="00E713AC"/>
    <w:rsid w:val="00E71578"/>
    <w:rsid w:val="00E71C36"/>
    <w:rsid w:val="00E72932"/>
    <w:rsid w:val="00E74FC5"/>
    <w:rsid w:val="00E75328"/>
    <w:rsid w:val="00E75D7C"/>
    <w:rsid w:val="00E80946"/>
    <w:rsid w:val="00E80B26"/>
    <w:rsid w:val="00E80EAE"/>
    <w:rsid w:val="00E82608"/>
    <w:rsid w:val="00E827D8"/>
    <w:rsid w:val="00E83792"/>
    <w:rsid w:val="00E83CFC"/>
    <w:rsid w:val="00E84ED4"/>
    <w:rsid w:val="00E86CB5"/>
    <w:rsid w:val="00E86D00"/>
    <w:rsid w:val="00E9228D"/>
    <w:rsid w:val="00E924B9"/>
    <w:rsid w:val="00E936B2"/>
    <w:rsid w:val="00E956D8"/>
    <w:rsid w:val="00E9577C"/>
    <w:rsid w:val="00E96230"/>
    <w:rsid w:val="00E967D0"/>
    <w:rsid w:val="00E96B61"/>
    <w:rsid w:val="00E972AD"/>
    <w:rsid w:val="00E97ECB"/>
    <w:rsid w:val="00EA019B"/>
    <w:rsid w:val="00EA14B8"/>
    <w:rsid w:val="00EA1A66"/>
    <w:rsid w:val="00EA4DC6"/>
    <w:rsid w:val="00EA5666"/>
    <w:rsid w:val="00EA7088"/>
    <w:rsid w:val="00EB0C66"/>
    <w:rsid w:val="00EB3CA2"/>
    <w:rsid w:val="00EB48FF"/>
    <w:rsid w:val="00EB5BC0"/>
    <w:rsid w:val="00EB604C"/>
    <w:rsid w:val="00EB661E"/>
    <w:rsid w:val="00EB714B"/>
    <w:rsid w:val="00EB77A7"/>
    <w:rsid w:val="00EC07F4"/>
    <w:rsid w:val="00EC09E8"/>
    <w:rsid w:val="00EC26DD"/>
    <w:rsid w:val="00EC2DF5"/>
    <w:rsid w:val="00ED11F2"/>
    <w:rsid w:val="00ED337F"/>
    <w:rsid w:val="00ED413C"/>
    <w:rsid w:val="00ED615E"/>
    <w:rsid w:val="00ED62EC"/>
    <w:rsid w:val="00ED6739"/>
    <w:rsid w:val="00ED75B8"/>
    <w:rsid w:val="00EE2040"/>
    <w:rsid w:val="00EF189F"/>
    <w:rsid w:val="00EF2399"/>
    <w:rsid w:val="00EF4C4F"/>
    <w:rsid w:val="00EF5736"/>
    <w:rsid w:val="00EF58BA"/>
    <w:rsid w:val="00EF5B23"/>
    <w:rsid w:val="00EF600A"/>
    <w:rsid w:val="00EF6750"/>
    <w:rsid w:val="00EF741C"/>
    <w:rsid w:val="00EF7A94"/>
    <w:rsid w:val="00F00A14"/>
    <w:rsid w:val="00F010E0"/>
    <w:rsid w:val="00F01221"/>
    <w:rsid w:val="00F03932"/>
    <w:rsid w:val="00F04B05"/>
    <w:rsid w:val="00F05B5D"/>
    <w:rsid w:val="00F068A6"/>
    <w:rsid w:val="00F071B3"/>
    <w:rsid w:val="00F07B1D"/>
    <w:rsid w:val="00F10A7B"/>
    <w:rsid w:val="00F113FD"/>
    <w:rsid w:val="00F115B7"/>
    <w:rsid w:val="00F11C9C"/>
    <w:rsid w:val="00F1264B"/>
    <w:rsid w:val="00F13C0F"/>
    <w:rsid w:val="00F14C23"/>
    <w:rsid w:val="00F152D7"/>
    <w:rsid w:val="00F1696C"/>
    <w:rsid w:val="00F20A01"/>
    <w:rsid w:val="00F2116D"/>
    <w:rsid w:val="00F214F1"/>
    <w:rsid w:val="00F22187"/>
    <w:rsid w:val="00F2221B"/>
    <w:rsid w:val="00F22C8D"/>
    <w:rsid w:val="00F232F1"/>
    <w:rsid w:val="00F24E3A"/>
    <w:rsid w:val="00F24EFC"/>
    <w:rsid w:val="00F27870"/>
    <w:rsid w:val="00F30768"/>
    <w:rsid w:val="00F338A9"/>
    <w:rsid w:val="00F3546A"/>
    <w:rsid w:val="00F36F26"/>
    <w:rsid w:val="00F37F3F"/>
    <w:rsid w:val="00F402AE"/>
    <w:rsid w:val="00F4192A"/>
    <w:rsid w:val="00F419A8"/>
    <w:rsid w:val="00F41B30"/>
    <w:rsid w:val="00F4301D"/>
    <w:rsid w:val="00F479A4"/>
    <w:rsid w:val="00F47F9D"/>
    <w:rsid w:val="00F51535"/>
    <w:rsid w:val="00F5173E"/>
    <w:rsid w:val="00F53F51"/>
    <w:rsid w:val="00F55A13"/>
    <w:rsid w:val="00F572CC"/>
    <w:rsid w:val="00F57BE8"/>
    <w:rsid w:val="00F606ED"/>
    <w:rsid w:val="00F6169A"/>
    <w:rsid w:val="00F61D5B"/>
    <w:rsid w:val="00F64025"/>
    <w:rsid w:val="00F64B04"/>
    <w:rsid w:val="00F6507F"/>
    <w:rsid w:val="00F65835"/>
    <w:rsid w:val="00F666E4"/>
    <w:rsid w:val="00F70126"/>
    <w:rsid w:val="00F72357"/>
    <w:rsid w:val="00F75C98"/>
    <w:rsid w:val="00F768A0"/>
    <w:rsid w:val="00F8231F"/>
    <w:rsid w:val="00F83554"/>
    <w:rsid w:val="00F840E5"/>
    <w:rsid w:val="00F84514"/>
    <w:rsid w:val="00F845F1"/>
    <w:rsid w:val="00F84A8D"/>
    <w:rsid w:val="00F869A0"/>
    <w:rsid w:val="00F87DA4"/>
    <w:rsid w:val="00F900CA"/>
    <w:rsid w:val="00F903D4"/>
    <w:rsid w:val="00F91F1B"/>
    <w:rsid w:val="00F92DCE"/>
    <w:rsid w:val="00F92FB3"/>
    <w:rsid w:val="00F94E2F"/>
    <w:rsid w:val="00F951D1"/>
    <w:rsid w:val="00F9580E"/>
    <w:rsid w:val="00F96077"/>
    <w:rsid w:val="00F96C96"/>
    <w:rsid w:val="00F97A17"/>
    <w:rsid w:val="00FA027D"/>
    <w:rsid w:val="00FA2B07"/>
    <w:rsid w:val="00FA3190"/>
    <w:rsid w:val="00FA629D"/>
    <w:rsid w:val="00FB01BF"/>
    <w:rsid w:val="00FB111E"/>
    <w:rsid w:val="00FB1B46"/>
    <w:rsid w:val="00FB2526"/>
    <w:rsid w:val="00FB4000"/>
    <w:rsid w:val="00FB472F"/>
    <w:rsid w:val="00FB49C7"/>
    <w:rsid w:val="00FB4ED5"/>
    <w:rsid w:val="00FB5804"/>
    <w:rsid w:val="00FB59A2"/>
    <w:rsid w:val="00FB5C41"/>
    <w:rsid w:val="00FB6613"/>
    <w:rsid w:val="00FB6F27"/>
    <w:rsid w:val="00FB7B34"/>
    <w:rsid w:val="00FC17B3"/>
    <w:rsid w:val="00FC2CDD"/>
    <w:rsid w:val="00FC2D69"/>
    <w:rsid w:val="00FC3208"/>
    <w:rsid w:val="00FC3463"/>
    <w:rsid w:val="00FC3857"/>
    <w:rsid w:val="00FC3A2C"/>
    <w:rsid w:val="00FC5559"/>
    <w:rsid w:val="00FC6245"/>
    <w:rsid w:val="00FC650A"/>
    <w:rsid w:val="00FD0E7F"/>
    <w:rsid w:val="00FD11DF"/>
    <w:rsid w:val="00FD5FDA"/>
    <w:rsid w:val="00FE0194"/>
    <w:rsid w:val="00FE10C8"/>
    <w:rsid w:val="00FE40FD"/>
    <w:rsid w:val="00FE436E"/>
    <w:rsid w:val="00FE4BBB"/>
    <w:rsid w:val="00FE59D9"/>
    <w:rsid w:val="00FE60E1"/>
    <w:rsid w:val="00FE6F8B"/>
    <w:rsid w:val="00FE6FBC"/>
    <w:rsid w:val="00FE7489"/>
    <w:rsid w:val="00FF0A12"/>
    <w:rsid w:val="00FF302F"/>
    <w:rsid w:val="00FF5AAA"/>
    <w:rsid w:val="034E7969"/>
    <w:rsid w:val="0AB6DAB5"/>
    <w:rsid w:val="1217CC4E"/>
    <w:rsid w:val="13F77F4E"/>
    <w:rsid w:val="163D555B"/>
    <w:rsid w:val="1650102E"/>
    <w:rsid w:val="16ED504F"/>
    <w:rsid w:val="2462A5EE"/>
    <w:rsid w:val="2F922580"/>
    <w:rsid w:val="356C8CAB"/>
    <w:rsid w:val="359C94C5"/>
    <w:rsid w:val="3BDBCE2F"/>
    <w:rsid w:val="3C38BE8B"/>
    <w:rsid w:val="3E773F85"/>
    <w:rsid w:val="41A30245"/>
    <w:rsid w:val="41A5E20C"/>
    <w:rsid w:val="46C61969"/>
    <w:rsid w:val="566D014B"/>
    <w:rsid w:val="69ECD5A4"/>
    <w:rsid w:val="6DB3F990"/>
    <w:rsid w:val="710B0F7B"/>
    <w:rsid w:val="737FB3B6"/>
    <w:rsid w:val="7442B03D"/>
    <w:rsid w:val="793F1C86"/>
    <w:rsid w:val="7A09E453"/>
    <w:rsid w:val="7BF8BF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B306"/>
  <w15:chartTrackingRefBased/>
  <w15:docId w15:val="{E2EEFB48-EFCA-4804-8B1A-F6075BE5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E11"/>
  </w:style>
  <w:style w:type="paragraph" w:styleId="Antrat1">
    <w:name w:val="heading 1"/>
    <w:basedOn w:val="prastasis"/>
    <w:next w:val="prastasis"/>
    <w:link w:val="Antrat1Diagrama"/>
    <w:qFormat/>
    <w:rsid w:val="00C559DD"/>
    <w:pPr>
      <w:keepNext/>
      <w:widowControl w:val="0"/>
      <w:spacing w:after="0" w:line="240" w:lineRule="auto"/>
      <w:outlineLvl w:val="0"/>
    </w:pPr>
    <w:rPr>
      <w:rFonts w:ascii="TimesLT" w:eastAsia="Times New Roman" w:hAnsi="TimesLT" w:cs="Times New Roman"/>
      <w:b/>
      <w:color w:val="000000"/>
      <w:spacing w:val="-8"/>
      <w:sz w:val="29"/>
      <w:szCs w:val="20"/>
    </w:rPr>
  </w:style>
  <w:style w:type="paragraph" w:styleId="Antrat2">
    <w:name w:val="heading 2"/>
    <w:basedOn w:val="prastasis"/>
    <w:next w:val="prastasis"/>
    <w:link w:val="Antrat2Diagrama"/>
    <w:qFormat/>
    <w:rsid w:val="00C559DD"/>
    <w:pPr>
      <w:keepNext/>
      <w:widowControl w:val="0"/>
      <w:spacing w:after="0" w:line="240" w:lineRule="auto"/>
      <w:jc w:val="center"/>
      <w:outlineLvl w:val="1"/>
    </w:pPr>
    <w:rPr>
      <w:rFonts w:ascii="Times New Roman" w:eastAsia="Times New Roman" w:hAnsi="Times New Roman" w:cs="Times New Roman"/>
      <w:sz w:val="25"/>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59DD"/>
    <w:rPr>
      <w:rFonts w:ascii="TimesLT" w:eastAsia="Times New Roman" w:hAnsi="TimesLT" w:cs="Times New Roman"/>
      <w:b/>
      <w:color w:val="000000"/>
      <w:spacing w:val="-8"/>
      <w:sz w:val="29"/>
      <w:szCs w:val="20"/>
    </w:rPr>
  </w:style>
  <w:style w:type="character" w:customStyle="1" w:styleId="Antrat2Diagrama">
    <w:name w:val="Antraštė 2 Diagrama"/>
    <w:basedOn w:val="Numatytasispastraiposriftas"/>
    <w:link w:val="Antrat2"/>
    <w:rsid w:val="00C559DD"/>
    <w:rPr>
      <w:rFonts w:ascii="Times New Roman" w:eastAsia="Times New Roman" w:hAnsi="Times New Roman" w:cs="Times New Roman"/>
      <w:sz w:val="25"/>
      <w:szCs w:val="20"/>
    </w:rPr>
  </w:style>
  <w:style w:type="character" w:styleId="Hipersaitas">
    <w:name w:val="Hyperlink"/>
    <w:basedOn w:val="Numatytasispastraiposriftas"/>
    <w:uiPriority w:val="99"/>
    <w:unhideWhenUsed/>
    <w:rsid w:val="00C559D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List not in Table,Para 0,Párrafo de lista1,Paragrafo elenco1,Bullets"/>
    <w:basedOn w:val="prastasis"/>
    <w:link w:val="SraopastraipaDiagrama"/>
    <w:uiPriority w:val="34"/>
    <w:qFormat/>
    <w:rsid w:val="00C559DD"/>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59DD"/>
  </w:style>
  <w:style w:type="paragraph" w:styleId="Pagrindiniotekstotrauka">
    <w:name w:val="Body Text Indent"/>
    <w:basedOn w:val="prastasis"/>
    <w:link w:val="PagrindiniotekstotraukaDiagrama"/>
    <w:semiHidden/>
    <w:rsid w:val="00C559DD"/>
    <w:pPr>
      <w:widowControl w:val="0"/>
      <w:shd w:val="clear" w:color="auto" w:fill="FFFFFF"/>
      <w:spacing w:before="298" w:after="0" w:line="240" w:lineRule="auto"/>
      <w:ind w:firstLine="1134"/>
    </w:pPr>
    <w:rPr>
      <w:rFonts w:ascii="TimesLT" w:eastAsia="Times New Roman" w:hAnsi="TimesLT" w:cs="Times New Roman"/>
      <w:color w:val="000000"/>
      <w:spacing w:val="-4"/>
      <w:sz w:val="25"/>
      <w:szCs w:val="20"/>
    </w:rPr>
  </w:style>
  <w:style w:type="character" w:customStyle="1" w:styleId="PagrindiniotekstotraukaDiagrama">
    <w:name w:val="Pagrindinio teksto įtrauka Diagrama"/>
    <w:basedOn w:val="Numatytasispastraiposriftas"/>
    <w:link w:val="Pagrindiniotekstotrauka"/>
    <w:semiHidden/>
    <w:rsid w:val="00C559DD"/>
    <w:rPr>
      <w:rFonts w:ascii="TimesLT" w:eastAsia="Times New Roman" w:hAnsi="TimesLT" w:cs="Times New Roman"/>
      <w:color w:val="000000"/>
      <w:spacing w:val="-4"/>
      <w:sz w:val="25"/>
      <w:szCs w:val="20"/>
      <w:shd w:val="clear" w:color="auto" w:fill="FFFFFF"/>
    </w:rPr>
  </w:style>
  <w:style w:type="table" w:styleId="Lentelstinklelis">
    <w:name w:val="Table Grid"/>
    <w:basedOn w:val="prastojilentel"/>
    <w:uiPriority w:val="59"/>
    <w:rsid w:val="00C5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59DD"/>
    <w:rPr>
      <w:sz w:val="16"/>
      <w:szCs w:val="16"/>
    </w:rPr>
  </w:style>
  <w:style w:type="paragraph" w:styleId="Komentarotekstas">
    <w:name w:val="annotation text"/>
    <w:basedOn w:val="prastasis"/>
    <w:link w:val="KomentarotekstasDiagrama"/>
    <w:uiPriority w:val="99"/>
    <w:unhideWhenUsed/>
    <w:rsid w:val="00C559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59DD"/>
    <w:rPr>
      <w:sz w:val="20"/>
      <w:szCs w:val="20"/>
    </w:rPr>
  </w:style>
  <w:style w:type="paragraph" w:styleId="Komentarotema">
    <w:name w:val="annotation subject"/>
    <w:basedOn w:val="Komentarotekstas"/>
    <w:next w:val="Komentarotekstas"/>
    <w:link w:val="KomentarotemaDiagrama"/>
    <w:uiPriority w:val="99"/>
    <w:semiHidden/>
    <w:unhideWhenUsed/>
    <w:rsid w:val="003F654C"/>
    <w:rPr>
      <w:b/>
      <w:bCs/>
    </w:rPr>
  </w:style>
  <w:style w:type="character" w:customStyle="1" w:styleId="KomentarotemaDiagrama">
    <w:name w:val="Komentaro tema Diagrama"/>
    <w:basedOn w:val="KomentarotekstasDiagrama"/>
    <w:link w:val="Komentarotema"/>
    <w:uiPriority w:val="99"/>
    <w:semiHidden/>
    <w:rsid w:val="003F654C"/>
    <w:rPr>
      <w:b/>
      <w:bCs/>
      <w:sz w:val="20"/>
      <w:szCs w:val="20"/>
    </w:rPr>
  </w:style>
  <w:style w:type="character" w:styleId="Neapdorotaspaminjimas">
    <w:name w:val="Unresolved Mention"/>
    <w:basedOn w:val="Numatytasispastraiposriftas"/>
    <w:uiPriority w:val="99"/>
    <w:semiHidden/>
    <w:unhideWhenUsed/>
    <w:rsid w:val="00E0180E"/>
    <w:rPr>
      <w:color w:val="605E5C"/>
      <w:shd w:val="clear" w:color="auto" w:fill="E1DFDD"/>
    </w:rPr>
  </w:style>
  <w:style w:type="paragraph" w:customStyle="1" w:styleId="Style3">
    <w:name w:val="Style3"/>
    <w:basedOn w:val="prastasis"/>
    <w:uiPriority w:val="99"/>
    <w:rsid w:val="00F61D5B"/>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61D5B"/>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61D5B"/>
    <w:pPr>
      <w:widowControl w:val="0"/>
      <w:autoSpaceDE w:val="0"/>
      <w:autoSpaceDN w:val="0"/>
      <w:adjustRightInd w:val="0"/>
      <w:spacing w:after="0" w:line="240" w:lineRule="auto"/>
    </w:pPr>
    <w:rPr>
      <w:rFonts w:ascii="Arial" w:eastAsiaTheme="minorEastAsia" w:hAnsi="Arial" w:cs="Arial"/>
      <w:sz w:val="24"/>
      <w:szCs w:val="24"/>
      <w:lang w:eastAsia="lt-LT"/>
    </w:rPr>
  </w:style>
  <w:style w:type="character" w:customStyle="1" w:styleId="FontStyle26">
    <w:name w:val="Font Style26"/>
    <w:basedOn w:val="Numatytasispastraiposriftas"/>
    <w:uiPriority w:val="99"/>
    <w:rsid w:val="00F61D5B"/>
    <w:rPr>
      <w:rFonts w:ascii="Arial" w:hAnsi="Arial" w:cs="Arial"/>
      <w:sz w:val="18"/>
      <w:szCs w:val="18"/>
    </w:rPr>
  </w:style>
  <w:style w:type="paragraph" w:styleId="Pataisymai">
    <w:name w:val="Revision"/>
    <w:hidden/>
    <w:uiPriority w:val="99"/>
    <w:semiHidden/>
    <w:rsid w:val="00431F8B"/>
    <w:pPr>
      <w:spacing w:after="0" w:line="240" w:lineRule="auto"/>
    </w:pPr>
  </w:style>
  <w:style w:type="paragraph" w:styleId="Antrats">
    <w:name w:val="header"/>
    <w:basedOn w:val="prastasis"/>
    <w:link w:val="AntratsDiagrama"/>
    <w:uiPriority w:val="99"/>
    <w:unhideWhenUsed/>
    <w:rsid w:val="00CA7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C10"/>
  </w:style>
  <w:style w:type="paragraph" w:styleId="Porat">
    <w:name w:val="footer"/>
    <w:basedOn w:val="prastasis"/>
    <w:link w:val="PoratDiagrama"/>
    <w:uiPriority w:val="99"/>
    <w:unhideWhenUsed/>
    <w:rsid w:val="00CA7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C10"/>
  </w:style>
  <w:style w:type="character" w:styleId="Perirtashipersaitas">
    <w:name w:val="FollowedHyperlink"/>
    <w:basedOn w:val="Numatytasispastraiposriftas"/>
    <w:uiPriority w:val="99"/>
    <w:semiHidden/>
    <w:unhideWhenUsed/>
    <w:rsid w:val="00424439"/>
    <w:rPr>
      <w:color w:val="954F72" w:themeColor="followedHyperlink"/>
      <w:u w:val="single"/>
    </w:rPr>
  </w:style>
  <w:style w:type="character" w:customStyle="1" w:styleId="normaltextrun">
    <w:name w:val="normaltextrun"/>
    <w:basedOn w:val="Numatytasispastraiposriftas"/>
    <w:rsid w:val="00D254CC"/>
  </w:style>
  <w:style w:type="character" w:customStyle="1" w:styleId="eop">
    <w:name w:val="eop"/>
    <w:basedOn w:val="Numatytasispastraiposriftas"/>
    <w:rsid w:val="00D254CC"/>
  </w:style>
  <w:style w:type="paragraph" w:styleId="Pagrindinistekstas">
    <w:name w:val="Body Text"/>
    <w:basedOn w:val="prastasis"/>
    <w:link w:val="PagrindinistekstasDiagrama"/>
    <w:uiPriority w:val="99"/>
    <w:semiHidden/>
    <w:unhideWhenUsed/>
    <w:rsid w:val="007A7784"/>
    <w:pPr>
      <w:spacing w:after="120"/>
    </w:pPr>
  </w:style>
  <w:style w:type="character" w:customStyle="1" w:styleId="PagrindinistekstasDiagrama">
    <w:name w:val="Pagrindinis tekstas Diagrama"/>
    <w:basedOn w:val="Numatytasispastraiposriftas"/>
    <w:link w:val="Pagrindinistekstas"/>
    <w:uiPriority w:val="99"/>
    <w:semiHidden/>
    <w:rsid w:val="007A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588">
      <w:bodyDiv w:val="1"/>
      <w:marLeft w:val="0"/>
      <w:marRight w:val="0"/>
      <w:marTop w:val="0"/>
      <w:marBottom w:val="0"/>
      <w:divBdr>
        <w:top w:val="none" w:sz="0" w:space="0" w:color="auto"/>
        <w:left w:val="none" w:sz="0" w:space="0" w:color="auto"/>
        <w:bottom w:val="none" w:sz="0" w:space="0" w:color="auto"/>
        <w:right w:val="none" w:sz="0" w:space="0" w:color="auto"/>
      </w:divBdr>
      <w:divsChild>
        <w:div w:id="260648774">
          <w:marLeft w:val="0"/>
          <w:marRight w:val="0"/>
          <w:marTop w:val="0"/>
          <w:marBottom w:val="0"/>
          <w:divBdr>
            <w:top w:val="none" w:sz="0" w:space="0" w:color="auto"/>
            <w:left w:val="none" w:sz="0" w:space="0" w:color="auto"/>
            <w:bottom w:val="none" w:sz="0" w:space="0" w:color="auto"/>
            <w:right w:val="none" w:sz="0" w:space="0" w:color="auto"/>
          </w:divBdr>
        </w:div>
        <w:div w:id="469639047">
          <w:marLeft w:val="0"/>
          <w:marRight w:val="0"/>
          <w:marTop w:val="0"/>
          <w:marBottom w:val="0"/>
          <w:divBdr>
            <w:top w:val="none" w:sz="0" w:space="0" w:color="auto"/>
            <w:left w:val="none" w:sz="0" w:space="0" w:color="auto"/>
            <w:bottom w:val="none" w:sz="0" w:space="0" w:color="auto"/>
            <w:right w:val="none" w:sz="0" w:space="0" w:color="auto"/>
          </w:divBdr>
        </w:div>
        <w:div w:id="474178333">
          <w:marLeft w:val="0"/>
          <w:marRight w:val="0"/>
          <w:marTop w:val="0"/>
          <w:marBottom w:val="0"/>
          <w:divBdr>
            <w:top w:val="none" w:sz="0" w:space="0" w:color="auto"/>
            <w:left w:val="none" w:sz="0" w:space="0" w:color="auto"/>
            <w:bottom w:val="none" w:sz="0" w:space="0" w:color="auto"/>
            <w:right w:val="none" w:sz="0" w:space="0" w:color="auto"/>
          </w:divBdr>
        </w:div>
      </w:divsChild>
    </w:div>
    <w:div w:id="500505514">
      <w:bodyDiv w:val="1"/>
      <w:marLeft w:val="0"/>
      <w:marRight w:val="0"/>
      <w:marTop w:val="0"/>
      <w:marBottom w:val="0"/>
      <w:divBdr>
        <w:top w:val="none" w:sz="0" w:space="0" w:color="auto"/>
        <w:left w:val="none" w:sz="0" w:space="0" w:color="auto"/>
        <w:bottom w:val="none" w:sz="0" w:space="0" w:color="auto"/>
        <w:right w:val="none" w:sz="0" w:space="0" w:color="auto"/>
      </w:divBdr>
      <w:divsChild>
        <w:div w:id="1713571713">
          <w:marLeft w:val="0"/>
          <w:marRight w:val="0"/>
          <w:marTop w:val="0"/>
          <w:marBottom w:val="0"/>
          <w:divBdr>
            <w:top w:val="none" w:sz="0" w:space="0" w:color="auto"/>
            <w:left w:val="none" w:sz="0" w:space="0" w:color="auto"/>
            <w:bottom w:val="none" w:sz="0" w:space="0" w:color="auto"/>
            <w:right w:val="none" w:sz="0" w:space="0" w:color="auto"/>
          </w:divBdr>
        </w:div>
        <w:div w:id="132018882">
          <w:marLeft w:val="0"/>
          <w:marRight w:val="0"/>
          <w:marTop w:val="0"/>
          <w:marBottom w:val="0"/>
          <w:divBdr>
            <w:top w:val="none" w:sz="0" w:space="0" w:color="auto"/>
            <w:left w:val="none" w:sz="0" w:space="0" w:color="auto"/>
            <w:bottom w:val="none" w:sz="0" w:space="0" w:color="auto"/>
            <w:right w:val="none" w:sz="0" w:space="0" w:color="auto"/>
          </w:divBdr>
        </w:div>
        <w:div w:id="1292787541">
          <w:marLeft w:val="0"/>
          <w:marRight w:val="0"/>
          <w:marTop w:val="0"/>
          <w:marBottom w:val="0"/>
          <w:divBdr>
            <w:top w:val="none" w:sz="0" w:space="0" w:color="auto"/>
            <w:left w:val="none" w:sz="0" w:space="0" w:color="auto"/>
            <w:bottom w:val="none" w:sz="0" w:space="0" w:color="auto"/>
            <w:right w:val="none" w:sz="0" w:space="0" w:color="auto"/>
          </w:divBdr>
        </w:div>
        <w:div w:id="232131382">
          <w:marLeft w:val="0"/>
          <w:marRight w:val="0"/>
          <w:marTop w:val="0"/>
          <w:marBottom w:val="0"/>
          <w:divBdr>
            <w:top w:val="none" w:sz="0" w:space="0" w:color="auto"/>
            <w:left w:val="none" w:sz="0" w:space="0" w:color="auto"/>
            <w:bottom w:val="none" w:sz="0" w:space="0" w:color="auto"/>
            <w:right w:val="none" w:sz="0" w:space="0" w:color="auto"/>
          </w:divBdr>
        </w:div>
        <w:div w:id="509220750">
          <w:marLeft w:val="0"/>
          <w:marRight w:val="0"/>
          <w:marTop w:val="0"/>
          <w:marBottom w:val="0"/>
          <w:divBdr>
            <w:top w:val="none" w:sz="0" w:space="0" w:color="auto"/>
            <w:left w:val="none" w:sz="0" w:space="0" w:color="auto"/>
            <w:bottom w:val="none" w:sz="0" w:space="0" w:color="auto"/>
            <w:right w:val="none" w:sz="0" w:space="0" w:color="auto"/>
          </w:divBdr>
        </w:div>
        <w:div w:id="791825731">
          <w:marLeft w:val="0"/>
          <w:marRight w:val="0"/>
          <w:marTop w:val="0"/>
          <w:marBottom w:val="0"/>
          <w:divBdr>
            <w:top w:val="none" w:sz="0" w:space="0" w:color="auto"/>
            <w:left w:val="none" w:sz="0" w:space="0" w:color="auto"/>
            <w:bottom w:val="none" w:sz="0" w:space="0" w:color="auto"/>
            <w:right w:val="none" w:sz="0" w:space="0" w:color="auto"/>
          </w:divBdr>
        </w:div>
        <w:div w:id="513571816">
          <w:marLeft w:val="0"/>
          <w:marRight w:val="0"/>
          <w:marTop w:val="0"/>
          <w:marBottom w:val="0"/>
          <w:divBdr>
            <w:top w:val="none" w:sz="0" w:space="0" w:color="auto"/>
            <w:left w:val="none" w:sz="0" w:space="0" w:color="auto"/>
            <w:bottom w:val="none" w:sz="0" w:space="0" w:color="auto"/>
            <w:right w:val="none" w:sz="0" w:space="0" w:color="auto"/>
          </w:divBdr>
        </w:div>
      </w:divsChild>
    </w:div>
    <w:div w:id="639461812">
      <w:bodyDiv w:val="1"/>
      <w:marLeft w:val="0"/>
      <w:marRight w:val="0"/>
      <w:marTop w:val="0"/>
      <w:marBottom w:val="0"/>
      <w:divBdr>
        <w:top w:val="none" w:sz="0" w:space="0" w:color="auto"/>
        <w:left w:val="none" w:sz="0" w:space="0" w:color="auto"/>
        <w:bottom w:val="none" w:sz="0" w:space="0" w:color="auto"/>
        <w:right w:val="none" w:sz="0" w:space="0" w:color="auto"/>
      </w:divBdr>
    </w:div>
    <w:div w:id="1895964473">
      <w:bodyDiv w:val="1"/>
      <w:marLeft w:val="0"/>
      <w:marRight w:val="0"/>
      <w:marTop w:val="0"/>
      <w:marBottom w:val="0"/>
      <w:divBdr>
        <w:top w:val="none" w:sz="0" w:space="0" w:color="auto"/>
        <w:left w:val="none" w:sz="0" w:space="0" w:color="auto"/>
        <w:bottom w:val="none" w:sz="0" w:space="0" w:color="auto"/>
        <w:right w:val="none" w:sz="0" w:space="0" w:color="auto"/>
      </w:divBdr>
      <w:divsChild>
        <w:div w:id="1523856158">
          <w:marLeft w:val="0"/>
          <w:marRight w:val="0"/>
          <w:marTop w:val="0"/>
          <w:marBottom w:val="0"/>
          <w:divBdr>
            <w:top w:val="none" w:sz="0" w:space="0" w:color="auto"/>
            <w:left w:val="none" w:sz="0" w:space="0" w:color="auto"/>
            <w:bottom w:val="none" w:sz="0" w:space="0" w:color="auto"/>
            <w:right w:val="none" w:sz="0" w:space="0" w:color="auto"/>
          </w:divBdr>
        </w:div>
        <w:div w:id="414016708">
          <w:marLeft w:val="0"/>
          <w:marRight w:val="0"/>
          <w:marTop w:val="0"/>
          <w:marBottom w:val="0"/>
          <w:divBdr>
            <w:top w:val="none" w:sz="0" w:space="0" w:color="auto"/>
            <w:left w:val="none" w:sz="0" w:space="0" w:color="auto"/>
            <w:bottom w:val="none" w:sz="0" w:space="0" w:color="auto"/>
            <w:right w:val="none" w:sz="0" w:space="0" w:color="auto"/>
          </w:divBdr>
        </w:div>
        <w:div w:id="1310477619">
          <w:marLeft w:val="0"/>
          <w:marRight w:val="0"/>
          <w:marTop w:val="0"/>
          <w:marBottom w:val="0"/>
          <w:divBdr>
            <w:top w:val="none" w:sz="0" w:space="0" w:color="auto"/>
            <w:left w:val="none" w:sz="0" w:space="0" w:color="auto"/>
            <w:bottom w:val="none" w:sz="0" w:space="0" w:color="auto"/>
            <w:right w:val="none" w:sz="0" w:space="0" w:color="auto"/>
          </w:divBdr>
        </w:div>
        <w:div w:id="1195658556">
          <w:marLeft w:val="0"/>
          <w:marRight w:val="0"/>
          <w:marTop w:val="0"/>
          <w:marBottom w:val="0"/>
          <w:divBdr>
            <w:top w:val="none" w:sz="0" w:space="0" w:color="auto"/>
            <w:left w:val="none" w:sz="0" w:space="0" w:color="auto"/>
            <w:bottom w:val="none" w:sz="0" w:space="0" w:color="auto"/>
            <w:right w:val="none" w:sz="0" w:space="0" w:color="auto"/>
          </w:divBdr>
        </w:div>
        <w:div w:id="548154438">
          <w:marLeft w:val="0"/>
          <w:marRight w:val="0"/>
          <w:marTop w:val="0"/>
          <w:marBottom w:val="0"/>
          <w:divBdr>
            <w:top w:val="none" w:sz="0" w:space="0" w:color="auto"/>
            <w:left w:val="none" w:sz="0" w:space="0" w:color="auto"/>
            <w:bottom w:val="none" w:sz="0" w:space="0" w:color="auto"/>
            <w:right w:val="none" w:sz="0" w:space="0" w:color="auto"/>
          </w:divBdr>
        </w:div>
        <w:div w:id="528833231">
          <w:marLeft w:val="0"/>
          <w:marRight w:val="0"/>
          <w:marTop w:val="0"/>
          <w:marBottom w:val="0"/>
          <w:divBdr>
            <w:top w:val="none" w:sz="0" w:space="0" w:color="auto"/>
            <w:left w:val="none" w:sz="0" w:space="0" w:color="auto"/>
            <w:bottom w:val="none" w:sz="0" w:space="0" w:color="auto"/>
            <w:right w:val="none" w:sz="0" w:space="0" w:color="auto"/>
          </w:divBdr>
        </w:div>
        <w:div w:id="1251428160">
          <w:marLeft w:val="0"/>
          <w:marRight w:val="0"/>
          <w:marTop w:val="0"/>
          <w:marBottom w:val="0"/>
          <w:divBdr>
            <w:top w:val="none" w:sz="0" w:space="0" w:color="auto"/>
            <w:left w:val="none" w:sz="0" w:space="0" w:color="auto"/>
            <w:bottom w:val="none" w:sz="0" w:space="0" w:color="auto"/>
            <w:right w:val="none" w:sz="0" w:space="0" w:color="auto"/>
          </w:divBdr>
        </w:div>
      </w:divsChild>
    </w:div>
    <w:div w:id="20307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arzytines.lt" TargetMode="External"/><Relationship Id="rId18" Type="http://schemas.openxmlformats.org/officeDocument/2006/relationships/hyperlink" Target="mailto:info@turta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urtas.lt/wp-content/uploads/2023/11/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www.turtas.lt" TargetMode="External"/><Relationship Id="rId17" Type="http://schemas.openxmlformats.org/officeDocument/2006/relationships/hyperlink" Target="https://turtas.lt/wp-content/uploads/2022/09/duomenu-subjektu-teisiu-igyvendinimo-valstybes-imoneje-turto-banke-tvarkos-aprasas-2021090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urtas.lt/lt/administracine-informacija/asmens-duomenu-apsauga/" TargetMode="External"/><Relationship Id="rId20" Type="http://schemas.openxmlformats.org/officeDocument/2006/relationships/hyperlink" Target="https://vdai.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rzytine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varzytines.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uomenuapsauga@turt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tas.lt" TargetMode="External"/><Relationship Id="rId22" Type="http://schemas.openxmlformats.org/officeDocument/2006/relationships/hyperlink" Target="https://view.officeapps.live.com/op/view.aspx?src=https%3A%2F%2Fturtas.lt%2Fwp-content%2Fuploads%2F2025%2F01%2Fduomenu-subjektu-teisiu-igyvendinimo-valstybes-imoneje-turto-banke-tvarkos-aprasas.docx&amp;wdOrigin=BROWSELIN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B3B5-48DD-4CFD-A27C-D337E278C140}">
  <ds:schemaRefs>
    <ds:schemaRef ds:uri="http://schemas.openxmlformats.org/officeDocument/2006/bibliography"/>
  </ds:schemaRefs>
</ds:datastoreItem>
</file>

<file path=customXml/itemProps2.xml><?xml version="1.0" encoding="utf-8"?>
<ds:datastoreItem xmlns:ds="http://schemas.openxmlformats.org/officeDocument/2006/customXml" ds:itemID="{49C50A3A-AA8D-4EF1-834F-18358FAAF684}">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E402F836-9815-4335-804E-2F86D8B9B6B0}"/>
</file>

<file path=customXml/itemProps4.xml><?xml version="1.0" encoding="utf-8"?>
<ds:datastoreItem xmlns:ds="http://schemas.openxmlformats.org/officeDocument/2006/customXml" ds:itemID="{0298372F-7A2A-4AF3-83D8-232749E83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18263</Words>
  <Characters>10410</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28616</CharactersWithSpaces>
  <SharedDoc>false</SharedDoc>
  <HLinks>
    <vt:vector size="36" baseType="variant">
      <vt:variant>
        <vt:i4>8126517</vt:i4>
      </vt:variant>
      <vt:variant>
        <vt:i4>15</vt:i4>
      </vt:variant>
      <vt:variant>
        <vt:i4>0</vt:i4>
      </vt:variant>
      <vt:variant>
        <vt:i4>5</vt:i4>
      </vt:variant>
      <vt:variant>
        <vt:lpwstr>https://www.turtas.lt/lt/administracine-informacija/asmens-duomenu-apsauga/</vt:lpwstr>
      </vt:variant>
      <vt:variant>
        <vt:lpwstr/>
      </vt:variant>
      <vt:variant>
        <vt:i4>8323195</vt:i4>
      </vt:variant>
      <vt:variant>
        <vt:i4>12</vt:i4>
      </vt:variant>
      <vt:variant>
        <vt:i4>0</vt:i4>
      </vt:variant>
      <vt:variant>
        <vt:i4>5</vt:i4>
      </vt:variant>
      <vt:variant>
        <vt:lpwstr>http://www.evarzytines.lt/</vt:lpwstr>
      </vt:variant>
      <vt:variant>
        <vt:lpwstr/>
      </vt:variant>
      <vt:variant>
        <vt:i4>1441870</vt:i4>
      </vt:variant>
      <vt:variant>
        <vt:i4>9</vt:i4>
      </vt:variant>
      <vt:variant>
        <vt:i4>0</vt:i4>
      </vt:variant>
      <vt:variant>
        <vt:i4>5</vt:i4>
      </vt:variant>
      <vt:variant>
        <vt:lpwstr>http://www.turtas.lt/</vt:lpwstr>
      </vt:variant>
      <vt:variant>
        <vt:lpwstr/>
      </vt:variant>
      <vt:variant>
        <vt:i4>8323195</vt:i4>
      </vt:variant>
      <vt:variant>
        <vt:i4>6</vt:i4>
      </vt:variant>
      <vt:variant>
        <vt:i4>0</vt:i4>
      </vt:variant>
      <vt:variant>
        <vt:i4>5</vt:i4>
      </vt:variant>
      <vt:variant>
        <vt:lpwstr>http://www.evarzytines.lt/</vt:lpwstr>
      </vt:variant>
      <vt:variant>
        <vt:lpwstr/>
      </vt:variant>
      <vt:variant>
        <vt:i4>1441870</vt:i4>
      </vt:variant>
      <vt:variant>
        <vt:i4>3</vt:i4>
      </vt:variant>
      <vt:variant>
        <vt:i4>0</vt:i4>
      </vt:variant>
      <vt:variant>
        <vt:i4>5</vt:i4>
      </vt:variant>
      <vt:variant>
        <vt:lpwstr>http://www.turtas.lt/</vt:lpwstr>
      </vt:variant>
      <vt:variant>
        <vt:lpwstr/>
      </vt:variant>
      <vt:variant>
        <vt:i4>8323195</vt:i4>
      </vt:variant>
      <vt:variant>
        <vt:i4>0</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2026-05-12T10:42:00Z</dcterms:created>
  <dcterms:modified xsi:type="dcterms:W3CDTF">2026-05-12T10:42:00Z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